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E6BF6"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МИНИСТЕРСТВО ПРОСВЕЩЕНИЯ РОССИЙСКОЙ ФЕДЕРАЦИИ</w:t>
      </w:r>
    </w:p>
    <w:p w14:paraId="6FE066A0" w14:textId="77777777" w:rsidR="00E44968" w:rsidRDefault="00E44968" w:rsidP="00E44968">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регионального органа исполнительной власти в сфере образования)</w:t>
      </w:r>
    </w:p>
    <w:p w14:paraId="0ECDF30D" w14:textId="77777777" w:rsidR="00E44968" w:rsidRDefault="00E44968" w:rsidP="00E44968">
      <w:pPr>
        <w:spacing w:after="0" w:line="408" w:lineRule="auto"/>
        <w:ind w:left="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(Место для наименования учредителя)</w:t>
      </w:r>
    </w:p>
    <w:p w14:paraId="0DF20062"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(Место для наименования учреждения)</w:t>
      </w:r>
    </w:p>
    <w:p w14:paraId="18056E18" w14:textId="77777777" w:rsidR="00E44968" w:rsidRDefault="00E44968" w:rsidP="00E44968">
      <w:pPr>
        <w:spacing w:after="0"/>
        <w:ind w:left="120"/>
      </w:pPr>
    </w:p>
    <w:p w14:paraId="235D54EE" w14:textId="77777777" w:rsidR="00E44968" w:rsidRDefault="00E44968" w:rsidP="00E44968">
      <w:pPr>
        <w:spacing w:after="0"/>
        <w:ind w:left="120"/>
      </w:pPr>
    </w:p>
    <w:p w14:paraId="4E8FE981" w14:textId="77777777" w:rsidR="00E44968" w:rsidRDefault="00E44968" w:rsidP="00E44968">
      <w:pPr>
        <w:spacing w:after="0"/>
        <w:ind w:left="120"/>
      </w:pPr>
    </w:p>
    <w:p w14:paraId="01FDD8CD" w14:textId="77777777" w:rsidR="00E44968" w:rsidRDefault="00E44968" w:rsidP="00E44968">
      <w:pPr>
        <w:spacing w:after="0"/>
        <w:ind w:left="120"/>
      </w:pPr>
    </w:p>
    <w:tbl>
      <w:tblPr>
        <w:tblW w:w="9344" w:type="dxa"/>
        <w:tblLayout w:type="fixed"/>
        <w:tblLook w:val="0400" w:firstRow="0" w:lastRow="0" w:firstColumn="0" w:lastColumn="0" w:noHBand="0" w:noVBand="1"/>
      </w:tblPr>
      <w:tblGrid>
        <w:gridCol w:w="3114"/>
        <w:gridCol w:w="3115"/>
        <w:gridCol w:w="3115"/>
      </w:tblGrid>
      <w:tr w:rsidR="00E44968" w14:paraId="33A31AF0" w14:textId="77777777" w:rsidTr="00A14B1E">
        <w:tc>
          <w:tcPr>
            <w:tcW w:w="3114" w:type="dxa"/>
          </w:tcPr>
          <w:p w14:paraId="0272E946" w14:textId="77777777" w:rsidR="00E44968" w:rsidRDefault="00E44968" w:rsidP="00A14B1E">
            <w:pPr>
              <w:spacing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РАССМОТРЕНО</w:t>
            </w:r>
          </w:p>
          <w:p w14:paraId="0D6BC9C6" w14:textId="77777777" w:rsidR="00E44968" w:rsidRDefault="00E44968" w:rsidP="00A14B1E">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7B2862E6" w14:textId="77777777" w:rsidR="00E44968" w:rsidRDefault="00E44968" w:rsidP="00A14B1E">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5767100D" w14:textId="77777777" w:rsidR="00E44968" w:rsidRDefault="00E44968" w:rsidP="00A14B1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27DFAC26" w14:textId="77777777" w:rsidR="00E44968" w:rsidRDefault="00E44968" w:rsidP="00A14B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4ADBF716" w14:textId="77777777" w:rsidR="00E44968" w:rsidRDefault="00E44968" w:rsidP="00A14B1E">
            <w:pPr>
              <w:spacing w:after="120" w:line="240" w:lineRule="auto"/>
              <w:jc w:val="both"/>
              <w:rPr>
                <w:rFonts w:ascii="Times New Roman" w:eastAsia="Times New Roman" w:hAnsi="Times New Roman" w:cs="Times New Roman"/>
                <w:color w:val="000000"/>
                <w:sz w:val="24"/>
                <w:szCs w:val="24"/>
              </w:rPr>
            </w:pPr>
          </w:p>
        </w:tc>
        <w:tc>
          <w:tcPr>
            <w:tcW w:w="3115" w:type="dxa"/>
          </w:tcPr>
          <w:p w14:paraId="73A2D331" w14:textId="77777777" w:rsidR="00E44968" w:rsidRDefault="00E44968" w:rsidP="00A14B1E">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СОГЛАСОВАНО</w:t>
            </w:r>
          </w:p>
          <w:p w14:paraId="488CF496" w14:textId="77777777" w:rsidR="00E44968" w:rsidRDefault="00E44968" w:rsidP="00A14B1E">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62900D02" w14:textId="77777777" w:rsidR="00E44968" w:rsidRDefault="00E44968" w:rsidP="00A14B1E">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4B5002DB" w14:textId="77777777" w:rsidR="00E44968" w:rsidRDefault="00E44968" w:rsidP="00A14B1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578A726F" w14:textId="77777777" w:rsidR="00E44968" w:rsidRDefault="00E44968" w:rsidP="00A14B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7554F539" w14:textId="77777777" w:rsidR="00E44968" w:rsidRDefault="00E44968" w:rsidP="00A14B1E">
            <w:pPr>
              <w:spacing w:after="120" w:line="240" w:lineRule="auto"/>
              <w:jc w:val="both"/>
              <w:rPr>
                <w:rFonts w:ascii="Times New Roman" w:eastAsia="Times New Roman" w:hAnsi="Times New Roman" w:cs="Times New Roman"/>
                <w:color w:val="000000"/>
                <w:sz w:val="24"/>
                <w:szCs w:val="24"/>
              </w:rPr>
            </w:pPr>
          </w:p>
        </w:tc>
        <w:tc>
          <w:tcPr>
            <w:tcW w:w="3115" w:type="dxa"/>
          </w:tcPr>
          <w:p w14:paraId="575070EF" w14:textId="77777777" w:rsidR="00E44968" w:rsidRDefault="00E44968" w:rsidP="00A14B1E">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УТВЕРЖДЕНО</w:t>
            </w:r>
          </w:p>
          <w:p w14:paraId="440969F3" w14:textId="77777777" w:rsidR="00E44968" w:rsidRDefault="00E44968" w:rsidP="00A14B1E">
            <w:pP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для должности)</w:t>
            </w:r>
          </w:p>
          <w:p w14:paraId="3832630C" w14:textId="77777777" w:rsidR="00E44968" w:rsidRDefault="00E44968" w:rsidP="00A14B1E">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 </w:t>
            </w:r>
          </w:p>
          <w:p w14:paraId="000EA00D" w14:textId="77777777" w:rsidR="00E44968" w:rsidRDefault="00E44968" w:rsidP="00A14B1E">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для ФИО)</w:t>
            </w:r>
          </w:p>
          <w:p w14:paraId="4C1EBA49" w14:textId="77777777" w:rsidR="00E44968" w:rsidRDefault="00E44968" w:rsidP="00A14B1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№__ от </w:t>
            </w:r>
            <w:r>
              <w:rPr>
                <w:rFonts w:ascii="Times New Roman" w:eastAsia="Times New Roman" w:hAnsi="Times New Roman" w:cs="Times New Roman"/>
                <w:color w:val="000000"/>
                <w:sz w:val="24"/>
                <w:szCs w:val="24"/>
              </w:rPr>
              <w:br/>
              <w:t>«00» августа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г.</w:t>
            </w:r>
          </w:p>
          <w:p w14:paraId="51DD58C3" w14:textId="77777777" w:rsidR="00E44968" w:rsidRDefault="00E44968" w:rsidP="00A14B1E">
            <w:pPr>
              <w:spacing w:after="120" w:line="240" w:lineRule="auto"/>
              <w:jc w:val="both"/>
              <w:rPr>
                <w:rFonts w:ascii="Times New Roman" w:eastAsia="Times New Roman" w:hAnsi="Times New Roman" w:cs="Times New Roman"/>
                <w:color w:val="000000"/>
                <w:sz w:val="24"/>
                <w:szCs w:val="24"/>
              </w:rPr>
            </w:pPr>
          </w:p>
        </w:tc>
      </w:tr>
    </w:tbl>
    <w:p w14:paraId="134D4AD2" w14:textId="77777777" w:rsidR="00E44968" w:rsidRDefault="00E44968" w:rsidP="00E44968">
      <w:pPr>
        <w:spacing w:after="0"/>
        <w:ind w:left="120"/>
      </w:pPr>
    </w:p>
    <w:p w14:paraId="173C27C5" w14:textId="77777777" w:rsidR="00E44968" w:rsidRDefault="00E44968" w:rsidP="00E44968">
      <w:pPr>
        <w:spacing w:after="0"/>
        <w:ind w:left="120"/>
      </w:pPr>
    </w:p>
    <w:p w14:paraId="79CE5CFF" w14:textId="77777777" w:rsidR="00E44968" w:rsidRDefault="00E44968" w:rsidP="00E44968">
      <w:pPr>
        <w:spacing w:after="0"/>
        <w:ind w:left="120"/>
      </w:pPr>
    </w:p>
    <w:p w14:paraId="7CD297D2" w14:textId="77777777" w:rsidR="00E44968" w:rsidRDefault="00E44968" w:rsidP="00E44968">
      <w:pPr>
        <w:spacing w:after="0"/>
        <w:ind w:left="120"/>
      </w:pPr>
    </w:p>
    <w:p w14:paraId="361756CA" w14:textId="77777777" w:rsidR="00E44968" w:rsidRDefault="00E44968" w:rsidP="00E44968">
      <w:pPr>
        <w:spacing w:after="0"/>
        <w:ind w:left="120"/>
      </w:pPr>
    </w:p>
    <w:p w14:paraId="386954D5" w14:textId="77777777"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РАБОЧАЯ ПРОГРАММА</w:t>
      </w:r>
    </w:p>
    <w:p w14:paraId="3BE833DD" w14:textId="0F5D8968" w:rsidR="00E44968" w:rsidRDefault="00E44968" w:rsidP="00E44968">
      <w:pPr>
        <w:spacing w:after="0" w:line="408" w:lineRule="auto"/>
        <w:ind w:left="120"/>
        <w:jc w:val="center"/>
      </w:pPr>
      <w:r>
        <w:rPr>
          <w:rFonts w:ascii="Times New Roman" w:eastAsia="Times New Roman" w:hAnsi="Times New Roman" w:cs="Times New Roman"/>
          <w:b/>
          <w:color w:val="000000"/>
          <w:sz w:val="28"/>
          <w:szCs w:val="28"/>
        </w:rPr>
        <w:t>учебного предмета «Окружающий мир»</w:t>
      </w:r>
    </w:p>
    <w:p w14:paraId="561A7FDF" w14:textId="5389AC25" w:rsidR="00E44968" w:rsidRDefault="00E44968" w:rsidP="00E44968">
      <w:pPr>
        <w:spacing w:after="0" w:line="408" w:lineRule="auto"/>
        <w:ind w:left="120"/>
        <w:jc w:val="center"/>
      </w:pPr>
      <w:r>
        <w:rPr>
          <w:rFonts w:ascii="Times New Roman" w:eastAsia="Times New Roman" w:hAnsi="Times New Roman" w:cs="Times New Roman"/>
          <w:color w:val="000000"/>
          <w:sz w:val="28"/>
          <w:szCs w:val="28"/>
        </w:rPr>
        <w:t xml:space="preserve">для обучающихся </w:t>
      </w:r>
      <w:r w:rsidR="00BF2BBC">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классов </w:t>
      </w:r>
    </w:p>
    <w:p w14:paraId="51A87F01" w14:textId="77777777" w:rsidR="00E44968" w:rsidRDefault="00E44968" w:rsidP="00E44968">
      <w:pPr>
        <w:spacing w:after="0"/>
        <w:ind w:left="120"/>
        <w:jc w:val="center"/>
      </w:pPr>
    </w:p>
    <w:p w14:paraId="481D1FE8" w14:textId="77777777" w:rsidR="00E44968" w:rsidRDefault="00E44968" w:rsidP="00E44968">
      <w:pPr>
        <w:spacing w:after="0"/>
        <w:ind w:left="120"/>
        <w:jc w:val="center"/>
      </w:pPr>
    </w:p>
    <w:p w14:paraId="205DD941" w14:textId="77777777" w:rsidR="00E44968" w:rsidRDefault="00E44968" w:rsidP="00E44968">
      <w:pPr>
        <w:spacing w:after="0"/>
        <w:ind w:left="120"/>
        <w:jc w:val="center"/>
      </w:pPr>
    </w:p>
    <w:p w14:paraId="4B646183" w14:textId="77777777" w:rsidR="00E44968" w:rsidRDefault="00E44968" w:rsidP="00E44968">
      <w:pPr>
        <w:spacing w:after="0"/>
        <w:ind w:left="120"/>
        <w:jc w:val="center"/>
      </w:pPr>
    </w:p>
    <w:p w14:paraId="64FDC2B1" w14:textId="77777777" w:rsidR="00E44968" w:rsidRDefault="00E44968" w:rsidP="00E44968">
      <w:pPr>
        <w:spacing w:after="0"/>
        <w:ind w:left="120"/>
        <w:jc w:val="center"/>
      </w:pPr>
    </w:p>
    <w:p w14:paraId="7622F3EA" w14:textId="77777777" w:rsidR="00E44968" w:rsidRDefault="00E44968" w:rsidP="00E44968">
      <w:pPr>
        <w:spacing w:after="0"/>
        <w:ind w:left="120"/>
        <w:jc w:val="center"/>
      </w:pPr>
    </w:p>
    <w:p w14:paraId="35F43C43" w14:textId="77777777" w:rsidR="00E44968" w:rsidRDefault="00E44968" w:rsidP="00E44968">
      <w:pPr>
        <w:spacing w:after="0"/>
        <w:ind w:left="120"/>
        <w:jc w:val="center"/>
      </w:pPr>
    </w:p>
    <w:p w14:paraId="75B8B186" w14:textId="77777777" w:rsidR="00E44968" w:rsidRDefault="00E44968" w:rsidP="00E44968">
      <w:pPr>
        <w:spacing w:after="0"/>
        <w:ind w:left="120"/>
        <w:jc w:val="center"/>
      </w:pPr>
    </w:p>
    <w:p w14:paraId="497F640E" w14:textId="77777777" w:rsidR="00E44968" w:rsidRDefault="00E44968" w:rsidP="00E44968">
      <w:pPr>
        <w:spacing w:after="0"/>
        <w:ind w:left="120"/>
        <w:jc w:val="center"/>
      </w:pPr>
    </w:p>
    <w:p w14:paraId="372E4906" w14:textId="77777777" w:rsidR="00E44968" w:rsidRDefault="00E44968" w:rsidP="00E44968">
      <w:pPr>
        <w:spacing w:after="0"/>
        <w:ind w:left="120"/>
        <w:jc w:val="center"/>
      </w:pPr>
    </w:p>
    <w:p w14:paraId="05B44027" w14:textId="77777777" w:rsidR="00E44968" w:rsidRDefault="00E44968" w:rsidP="00E44968">
      <w:pPr>
        <w:spacing w:after="0"/>
        <w:ind w:left="120"/>
        <w:jc w:val="center"/>
      </w:pPr>
    </w:p>
    <w:p w14:paraId="5FC15A2E" w14:textId="77777777" w:rsidR="007859C8" w:rsidRDefault="007859C8"/>
    <w:p w14:paraId="661A7FA4" w14:textId="77777777" w:rsidR="00E44968" w:rsidRDefault="00E44968"/>
    <w:p w14:paraId="77406022" w14:textId="77777777" w:rsidR="007E546C" w:rsidRPr="00CA6210" w:rsidRDefault="007E546C" w:rsidP="007E546C">
      <w:pPr>
        <w:jc w:val="center"/>
        <w:rPr>
          <w:rFonts w:ascii="Times New Roman" w:hAnsi="Times New Roman" w:cs="Times New Roman"/>
        </w:rPr>
      </w:pPr>
      <w:r w:rsidRPr="00CA6210">
        <w:rPr>
          <w:rFonts w:ascii="Times New Roman" w:hAnsi="Times New Roman" w:cs="Times New Roman"/>
        </w:rPr>
        <w:t>2025 год</w:t>
      </w:r>
    </w:p>
    <w:sdt>
      <w:sdtPr>
        <w:rPr>
          <w:rFonts w:ascii="Aptos" w:eastAsia="Aptos" w:hAnsi="Aptos" w:cs="Aptos"/>
          <w:b w:val="0"/>
          <w:bCs w:val="0"/>
          <w:color w:val="auto"/>
          <w:sz w:val="22"/>
          <w:szCs w:val="22"/>
        </w:rPr>
        <w:id w:val="-523254823"/>
        <w:docPartObj>
          <w:docPartGallery w:val="Table of Contents"/>
          <w:docPartUnique/>
        </w:docPartObj>
      </w:sdtPr>
      <w:sdtEndPr>
        <w:rPr>
          <w:noProof/>
        </w:rPr>
      </w:sdtEndPr>
      <w:sdtContent>
        <w:p w14:paraId="719E2EF7" w14:textId="4F2C0B9C" w:rsidR="001732AB" w:rsidRPr="001732AB" w:rsidRDefault="001732AB" w:rsidP="001732AB">
          <w:pPr>
            <w:pStyle w:val="af1"/>
            <w:jc w:val="center"/>
            <w:rPr>
              <w:rFonts w:ascii="Times New Roman" w:hAnsi="Times New Roman" w:cs="Times New Roman"/>
              <w:color w:val="000000" w:themeColor="text1"/>
            </w:rPr>
          </w:pPr>
          <w:r w:rsidRPr="001732AB">
            <w:rPr>
              <w:rFonts w:ascii="Times New Roman" w:hAnsi="Times New Roman" w:cs="Times New Roman"/>
              <w:color w:val="000000" w:themeColor="text1"/>
            </w:rPr>
            <w:t>Оглавление</w:t>
          </w:r>
        </w:p>
        <w:p w14:paraId="25B6C1BB" w14:textId="7CB4BE70" w:rsidR="00FB2289" w:rsidRPr="00FB2289" w:rsidRDefault="001732AB">
          <w:pPr>
            <w:pStyle w:val="11"/>
            <w:tabs>
              <w:tab w:val="right" w:leader="dot" w:pos="9345"/>
            </w:tabs>
            <w:rPr>
              <w:rFonts w:eastAsiaTheme="minorEastAsia" w:cstheme="minorBidi"/>
              <w:b w:val="0"/>
              <w:bCs w:val="0"/>
              <w:caps w:val="0"/>
              <w:noProof/>
              <w:kern w:val="2"/>
              <w:sz w:val="24"/>
              <w:szCs w:val="24"/>
              <w14:ligatures w14:val="standardContextual"/>
            </w:rPr>
          </w:pPr>
          <w:r w:rsidRPr="00FB2289">
            <w:rPr>
              <w:b w:val="0"/>
              <w:bCs w:val="0"/>
            </w:rPr>
            <w:fldChar w:fldCharType="begin"/>
          </w:r>
          <w:r w:rsidRPr="00FB2289">
            <w:rPr>
              <w:b w:val="0"/>
              <w:bCs w:val="0"/>
            </w:rPr>
            <w:instrText>TOC \o "1-3" \h \z \u</w:instrText>
          </w:r>
          <w:r w:rsidRPr="00FB2289">
            <w:rPr>
              <w:b w:val="0"/>
              <w:bCs w:val="0"/>
            </w:rPr>
            <w:fldChar w:fldCharType="separate"/>
          </w:r>
          <w:hyperlink w:anchor="_Toc202454536" w:history="1">
            <w:r w:rsidR="00FB2289" w:rsidRPr="00FB2289">
              <w:rPr>
                <w:rStyle w:val="ac"/>
                <w:rFonts w:ascii="Times New Roman" w:eastAsia="Times New Roman" w:hAnsi="Times New Roman" w:cs="Times New Roman"/>
                <w:b w:val="0"/>
                <w:bCs w:val="0"/>
                <w:noProof/>
              </w:rPr>
              <w:t>ТЕМАТИЧЕСКОЕ ПЛАНИРОВАНИЕ</w:t>
            </w:r>
            <w:r w:rsidR="00FB2289" w:rsidRPr="00FB2289">
              <w:rPr>
                <w:b w:val="0"/>
                <w:bCs w:val="0"/>
                <w:noProof/>
                <w:webHidden/>
              </w:rPr>
              <w:tab/>
            </w:r>
            <w:r w:rsidR="00FB2289" w:rsidRPr="00FB2289">
              <w:rPr>
                <w:b w:val="0"/>
                <w:bCs w:val="0"/>
                <w:noProof/>
                <w:webHidden/>
              </w:rPr>
              <w:fldChar w:fldCharType="begin"/>
            </w:r>
            <w:r w:rsidR="00FB2289" w:rsidRPr="00FB2289">
              <w:rPr>
                <w:b w:val="0"/>
                <w:bCs w:val="0"/>
                <w:noProof/>
                <w:webHidden/>
              </w:rPr>
              <w:instrText xml:space="preserve"> PAGEREF _Toc202454536 \h </w:instrText>
            </w:r>
            <w:r w:rsidR="00FB2289" w:rsidRPr="00FB2289">
              <w:rPr>
                <w:b w:val="0"/>
                <w:bCs w:val="0"/>
                <w:noProof/>
                <w:webHidden/>
              </w:rPr>
            </w:r>
            <w:r w:rsidR="00FB2289" w:rsidRPr="00FB2289">
              <w:rPr>
                <w:b w:val="0"/>
                <w:bCs w:val="0"/>
                <w:noProof/>
                <w:webHidden/>
              </w:rPr>
              <w:fldChar w:fldCharType="separate"/>
            </w:r>
            <w:r w:rsidR="00FB2289" w:rsidRPr="00FB2289">
              <w:rPr>
                <w:b w:val="0"/>
                <w:bCs w:val="0"/>
                <w:noProof/>
                <w:webHidden/>
              </w:rPr>
              <w:t>3</w:t>
            </w:r>
            <w:r w:rsidR="00FB2289" w:rsidRPr="00FB2289">
              <w:rPr>
                <w:b w:val="0"/>
                <w:bCs w:val="0"/>
                <w:noProof/>
                <w:webHidden/>
              </w:rPr>
              <w:fldChar w:fldCharType="end"/>
            </w:r>
          </w:hyperlink>
        </w:p>
        <w:p w14:paraId="6F32F354" w14:textId="7C83D6B6" w:rsidR="00FB2289" w:rsidRPr="00FB2289" w:rsidRDefault="00FB2289">
          <w:pPr>
            <w:pStyle w:val="11"/>
            <w:tabs>
              <w:tab w:val="right" w:leader="dot" w:pos="9345"/>
            </w:tabs>
            <w:rPr>
              <w:rFonts w:eastAsiaTheme="minorEastAsia" w:cstheme="minorBidi"/>
              <w:b w:val="0"/>
              <w:bCs w:val="0"/>
              <w:caps w:val="0"/>
              <w:noProof/>
              <w:kern w:val="2"/>
              <w:sz w:val="24"/>
              <w:szCs w:val="24"/>
              <w14:ligatures w14:val="standardContextual"/>
            </w:rPr>
          </w:pPr>
          <w:hyperlink w:anchor="_Toc202454537" w:history="1">
            <w:r w:rsidRPr="00FB2289">
              <w:rPr>
                <w:rStyle w:val="ac"/>
                <w:rFonts w:ascii="Times New Roman" w:eastAsia="Times New Roman" w:hAnsi="Times New Roman" w:cs="Times New Roman"/>
                <w:b w:val="0"/>
                <w:bCs w:val="0"/>
                <w:noProof/>
              </w:rPr>
              <w:t>ПОУРОЧНОЕ ПЛАНИРОВАНИЕ</w:t>
            </w:r>
            <w:r w:rsidRPr="00FB2289">
              <w:rPr>
                <w:b w:val="0"/>
                <w:bCs w:val="0"/>
                <w:noProof/>
                <w:webHidden/>
              </w:rPr>
              <w:tab/>
            </w:r>
            <w:r w:rsidRPr="00FB2289">
              <w:rPr>
                <w:b w:val="0"/>
                <w:bCs w:val="0"/>
                <w:noProof/>
                <w:webHidden/>
              </w:rPr>
              <w:fldChar w:fldCharType="begin"/>
            </w:r>
            <w:r w:rsidRPr="00FB2289">
              <w:rPr>
                <w:b w:val="0"/>
                <w:bCs w:val="0"/>
                <w:noProof/>
                <w:webHidden/>
              </w:rPr>
              <w:instrText xml:space="preserve"> PAGEREF _Toc202454537 \h </w:instrText>
            </w:r>
            <w:r w:rsidRPr="00FB2289">
              <w:rPr>
                <w:b w:val="0"/>
                <w:bCs w:val="0"/>
                <w:noProof/>
                <w:webHidden/>
              </w:rPr>
            </w:r>
            <w:r w:rsidRPr="00FB2289">
              <w:rPr>
                <w:b w:val="0"/>
                <w:bCs w:val="0"/>
                <w:noProof/>
                <w:webHidden/>
              </w:rPr>
              <w:fldChar w:fldCharType="separate"/>
            </w:r>
            <w:r w:rsidRPr="00FB2289">
              <w:rPr>
                <w:b w:val="0"/>
                <w:bCs w:val="0"/>
                <w:noProof/>
                <w:webHidden/>
              </w:rPr>
              <w:t>5</w:t>
            </w:r>
            <w:r w:rsidRPr="00FB2289">
              <w:rPr>
                <w:b w:val="0"/>
                <w:bCs w:val="0"/>
                <w:noProof/>
                <w:webHidden/>
              </w:rPr>
              <w:fldChar w:fldCharType="end"/>
            </w:r>
          </w:hyperlink>
        </w:p>
        <w:p w14:paraId="10ADD9E6" w14:textId="6FFEEEB5" w:rsidR="00FB2289" w:rsidRPr="00FB2289" w:rsidRDefault="00FB2289">
          <w:pPr>
            <w:pStyle w:val="11"/>
            <w:tabs>
              <w:tab w:val="right" w:leader="dot" w:pos="9345"/>
            </w:tabs>
            <w:rPr>
              <w:rFonts w:eastAsiaTheme="minorEastAsia" w:cstheme="minorBidi"/>
              <w:b w:val="0"/>
              <w:bCs w:val="0"/>
              <w:caps w:val="0"/>
              <w:noProof/>
              <w:kern w:val="2"/>
              <w:sz w:val="24"/>
              <w:szCs w:val="24"/>
              <w14:ligatures w14:val="standardContextual"/>
            </w:rPr>
          </w:pPr>
          <w:hyperlink w:anchor="_Toc202454538" w:history="1">
            <w:r w:rsidRPr="00FB2289">
              <w:rPr>
                <w:rStyle w:val="ac"/>
                <w:rFonts w:ascii="Times New Roman" w:eastAsia="Times New Roman" w:hAnsi="Times New Roman" w:cs="Times New Roman"/>
                <w:b w:val="0"/>
                <w:bCs w:val="0"/>
                <w:noProof/>
              </w:rPr>
              <w:t xml:space="preserve">Методический комментарий к электронному образовательному ресурсу онлайн-платформы </w:t>
            </w:r>
            <w:r w:rsidR="00B51168">
              <w:rPr>
                <w:rStyle w:val="ac"/>
                <w:rFonts w:ascii="Times New Roman" w:eastAsia="Times New Roman" w:hAnsi="Times New Roman" w:cs="Times New Roman"/>
                <w:b w:val="0"/>
                <w:bCs w:val="0"/>
                <w:noProof/>
              </w:rPr>
              <w:t>УЧИ.РУ</w:t>
            </w:r>
            <w:r w:rsidRPr="00FB2289">
              <w:rPr>
                <w:b w:val="0"/>
                <w:bCs w:val="0"/>
                <w:noProof/>
                <w:webHidden/>
              </w:rPr>
              <w:tab/>
            </w:r>
            <w:r w:rsidRPr="00FB2289">
              <w:rPr>
                <w:b w:val="0"/>
                <w:bCs w:val="0"/>
                <w:noProof/>
                <w:webHidden/>
              </w:rPr>
              <w:fldChar w:fldCharType="begin"/>
            </w:r>
            <w:r w:rsidRPr="00FB2289">
              <w:rPr>
                <w:b w:val="0"/>
                <w:bCs w:val="0"/>
                <w:noProof/>
                <w:webHidden/>
              </w:rPr>
              <w:instrText xml:space="preserve"> PAGEREF _Toc202454538 \h </w:instrText>
            </w:r>
            <w:r w:rsidRPr="00FB2289">
              <w:rPr>
                <w:b w:val="0"/>
                <w:bCs w:val="0"/>
                <w:noProof/>
                <w:webHidden/>
              </w:rPr>
            </w:r>
            <w:r w:rsidRPr="00FB2289">
              <w:rPr>
                <w:b w:val="0"/>
                <w:bCs w:val="0"/>
                <w:noProof/>
                <w:webHidden/>
              </w:rPr>
              <w:fldChar w:fldCharType="separate"/>
            </w:r>
            <w:r w:rsidRPr="00FB2289">
              <w:rPr>
                <w:b w:val="0"/>
                <w:bCs w:val="0"/>
                <w:noProof/>
                <w:webHidden/>
              </w:rPr>
              <w:t>13</w:t>
            </w:r>
            <w:r w:rsidRPr="00FB2289">
              <w:rPr>
                <w:b w:val="0"/>
                <w:bCs w:val="0"/>
                <w:noProof/>
                <w:webHidden/>
              </w:rPr>
              <w:fldChar w:fldCharType="end"/>
            </w:r>
          </w:hyperlink>
        </w:p>
        <w:p w14:paraId="788D141C" w14:textId="7E4D6871" w:rsidR="00FB2289" w:rsidRPr="00FB2289" w:rsidRDefault="00FB2289">
          <w:pPr>
            <w:pStyle w:val="23"/>
            <w:tabs>
              <w:tab w:val="right" w:leader="dot" w:pos="9345"/>
            </w:tabs>
            <w:rPr>
              <w:rFonts w:eastAsiaTheme="minorEastAsia" w:cstheme="minorBidi"/>
              <w:smallCaps w:val="0"/>
              <w:noProof/>
              <w:kern w:val="2"/>
              <w:sz w:val="24"/>
              <w:szCs w:val="24"/>
              <w14:ligatures w14:val="standardContextual"/>
            </w:rPr>
          </w:pPr>
          <w:hyperlink w:anchor="_Toc202454539" w:history="1">
            <w:r w:rsidRPr="00FB2289">
              <w:rPr>
                <w:rStyle w:val="ac"/>
                <w:rFonts w:ascii="Times New Roman" w:hAnsi="Times New Roman" w:cs="Times New Roman"/>
                <w:noProof/>
              </w:rPr>
              <w:t>1.1. Композиционное и методическое своеобразие ЭОР</w:t>
            </w:r>
            <w:r w:rsidRPr="00FB2289">
              <w:rPr>
                <w:noProof/>
                <w:webHidden/>
              </w:rPr>
              <w:tab/>
            </w:r>
            <w:r w:rsidRPr="00FB2289">
              <w:rPr>
                <w:noProof/>
                <w:webHidden/>
              </w:rPr>
              <w:fldChar w:fldCharType="begin"/>
            </w:r>
            <w:r w:rsidRPr="00FB2289">
              <w:rPr>
                <w:noProof/>
                <w:webHidden/>
              </w:rPr>
              <w:instrText xml:space="preserve"> PAGEREF _Toc202454539 \h </w:instrText>
            </w:r>
            <w:r w:rsidRPr="00FB2289">
              <w:rPr>
                <w:noProof/>
                <w:webHidden/>
              </w:rPr>
            </w:r>
            <w:r w:rsidRPr="00FB2289">
              <w:rPr>
                <w:noProof/>
                <w:webHidden/>
              </w:rPr>
              <w:fldChar w:fldCharType="separate"/>
            </w:r>
            <w:r w:rsidRPr="00FB2289">
              <w:rPr>
                <w:noProof/>
                <w:webHidden/>
              </w:rPr>
              <w:t>13</w:t>
            </w:r>
            <w:r w:rsidRPr="00FB2289">
              <w:rPr>
                <w:noProof/>
                <w:webHidden/>
              </w:rPr>
              <w:fldChar w:fldCharType="end"/>
            </w:r>
          </w:hyperlink>
        </w:p>
        <w:p w14:paraId="574961EB" w14:textId="4F7AA4B9" w:rsidR="00FB2289" w:rsidRPr="00FB2289" w:rsidRDefault="00FB2289">
          <w:pPr>
            <w:pStyle w:val="23"/>
            <w:tabs>
              <w:tab w:val="right" w:leader="dot" w:pos="9345"/>
            </w:tabs>
            <w:rPr>
              <w:rFonts w:eastAsiaTheme="minorEastAsia" w:cstheme="minorBidi"/>
              <w:smallCaps w:val="0"/>
              <w:noProof/>
              <w:kern w:val="2"/>
              <w:sz w:val="24"/>
              <w:szCs w:val="24"/>
              <w14:ligatures w14:val="standardContextual"/>
            </w:rPr>
          </w:pPr>
          <w:hyperlink w:anchor="_Toc202454540" w:history="1">
            <w:r w:rsidRPr="00FB2289">
              <w:rPr>
                <w:rStyle w:val="ac"/>
                <w:rFonts w:ascii="Times New Roman" w:hAnsi="Times New Roman" w:cs="Times New Roman"/>
                <w:noProof/>
              </w:rPr>
              <w:t>1.2. Особенности организации учебного процесса с помощью ЭОР</w:t>
            </w:r>
            <w:r w:rsidRPr="00FB2289">
              <w:rPr>
                <w:noProof/>
                <w:webHidden/>
              </w:rPr>
              <w:tab/>
            </w:r>
            <w:r w:rsidRPr="00FB2289">
              <w:rPr>
                <w:noProof/>
                <w:webHidden/>
              </w:rPr>
              <w:fldChar w:fldCharType="begin"/>
            </w:r>
            <w:r w:rsidRPr="00FB2289">
              <w:rPr>
                <w:noProof/>
                <w:webHidden/>
              </w:rPr>
              <w:instrText xml:space="preserve"> PAGEREF _Toc202454540 \h </w:instrText>
            </w:r>
            <w:r w:rsidRPr="00FB2289">
              <w:rPr>
                <w:noProof/>
                <w:webHidden/>
              </w:rPr>
            </w:r>
            <w:r w:rsidRPr="00FB2289">
              <w:rPr>
                <w:noProof/>
                <w:webHidden/>
              </w:rPr>
              <w:fldChar w:fldCharType="separate"/>
            </w:r>
            <w:r w:rsidRPr="00FB2289">
              <w:rPr>
                <w:noProof/>
                <w:webHidden/>
              </w:rPr>
              <w:t>18</w:t>
            </w:r>
            <w:r w:rsidRPr="00FB2289">
              <w:rPr>
                <w:noProof/>
                <w:webHidden/>
              </w:rPr>
              <w:fldChar w:fldCharType="end"/>
            </w:r>
          </w:hyperlink>
        </w:p>
        <w:p w14:paraId="353E55DB" w14:textId="4F1EF075" w:rsidR="00FB2289" w:rsidRPr="00FB2289" w:rsidRDefault="00FB2289">
          <w:pPr>
            <w:pStyle w:val="23"/>
            <w:tabs>
              <w:tab w:val="right" w:leader="dot" w:pos="9345"/>
            </w:tabs>
            <w:rPr>
              <w:rFonts w:eastAsiaTheme="minorEastAsia" w:cstheme="minorBidi"/>
              <w:smallCaps w:val="0"/>
              <w:noProof/>
              <w:kern w:val="2"/>
              <w:sz w:val="24"/>
              <w:szCs w:val="24"/>
              <w14:ligatures w14:val="standardContextual"/>
            </w:rPr>
          </w:pPr>
          <w:hyperlink w:anchor="_Toc202454541" w:history="1">
            <w:r w:rsidRPr="00FB2289">
              <w:rPr>
                <w:rStyle w:val="ac"/>
                <w:rFonts w:ascii="Times New Roman" w:hAnsi="Times New Roman" w:cs="Times New Roman"/>
                <w:noProof/>
              </w:rPr>
              <w:t>1.3. Сценарии использования ЭОР в учебном процессе</w:t>
            </w:r>
            <w:r w:rsidRPr="00FB2289">
              <w:rPr>
                <w:noProof/>
                <w:webHidden/>
              </w:rPr>
              <w:tab/>
            </w:r>
            <w:r w:rsidRPr="00FB2289">
              <w:rPr>
                <w:noProof/>
                <w:webHidden/>
              </w:rPr>
              <w:fldChar w:fldCharType="begin"/>
            </w:r>
            <w:r w:rsidRPr="00FB2289">
              <w:rPr>
                <w:noProof/>
                <w:webHidden/>
              </w:rPr>
              <w:instrText xml:space="preserve"> PAGEREF _Toc202454541 \h </w:instrText>
            </w:r>
            <w:r w:rsidRPr="00FB2289">
              <w:rPr>
                <w:noProof/>
                <w:webHidden/>
              </w:rPr>
            </w:r>
            <w:r w:rsidRPr="00FB2289">
              <w:rPr>
                <w:noProof/>
                <w:webHidden/>
              </w:rPr>
              <w:fldChar w:fldCharType="separate"/>
            </w:r>
            <w:r w:rsidRPr="00FB2289">
              <w:rPr>
                <w:noProof/>
                <w:webHidden/>
              </w:rPr>
              <w:t>25</w:t>
            </w:r>
            <w:r w:rsidRPr="00FB2289">
              <w:rPr>
                <w:noProof/>
                <w:webHidden/>
              </w:rPr>
              <w:fldChar w:fldCharType="end"/>
            </w:r>
          </w:hyperlink>
        </w:p>
        <w:p w14:paraId="33707219" w14:textId="017CE55D" w:rsidR="00FB2289" w:rsidRPr="00FB2289" w:rsidRDefault="00FB2289">
          <w:pPr>
            <w:pStyle w:val="11"/>
            <w:tabs>
              <w:tab w:val="right" w:leader="dot" w:pos="9345"/>
            </w:tabs>
            <w:rPr>
              <w:rFonts w:eastAsiaTheme="minorEastAsia" w:cstheme="minorBidi"/>
              <w:b w:val="0"/>
              <w:bCs w:val="0"/>
              <w:caps w:val="0"/>
              <w:noProof/>
              <w:kern w:val="2"/>
              <w:sz w:val="24"/>
              <w:szCs w:val="24"/>
              <w14:ligatures w14:val="standardContextual"/>
            </w:rPr>
          </w:pPr>
          <w:hyperlink w:anchor="_Toc202454542" w:history="1">
            <w:r w:rsidRPr="00FB2289">
              <w:rPr>
                <w:rStyle w:val="ac"/>
                <w:rFonts w:ascii="Times New Roman" w:eastAsia="Times New Roman" w:hAnsi="Times New Roman" w:cs="Times New Roman"/>
                <w:b w:val="0"/>
                <w:bCs w:val="0"/>
                <w:noProof/>
              </w:rPr>
              <w:t>Алгоритм выдачи домашнего задания из сервиса «Подготовка к уроку»</w:t>
            </w:r>
            <w:r w:rsidRPr="00FB2289">
              <w:rPr>
                <w:b w:val="0"/>
                <w:bCs w:val="0"/>
                <w:noProof/>
                <w:webHidden/>
              </w:rPr>
              <w:tab/>
            </w:r>
            <w:r w:rsidRPr="00FB2289">
              <w:rPr>
                <w:b w:val="0"/>
                <w:bCs w:val="0"/>
                <w:noProof/>
                <w:webHidden/>
              </w:rPr>
              <w:fldChar w:fldCharType="begin"/>
            </w:r>
            <w:r w:rsidRPr="00FB2289">
              <w:rPr>
                <w:b w:val="0"/>
                <w:bCs w:val="0"/>
                <w:noProof/>
                <w:webHidden/>
              </w:rPr>
              <w:instrText xml:space="preserve"> PAGEREF _Toc202454542 \h </w:instrText>
            </w:r>
            <w:r w:rsidRPr="00FB2289">
              <w:rPr>
                <w:b w:val="0"/>
                <w:bCs w:val="0"/>
                <w:noProof/>
                <w:webHidden/>
              </w:rPr>
            </w:r>
            <w:r w:rsidRPr="00FB2289">
              <w:rPr>
                <w:b w:val="0"/>
                <w:bCs w:val="0"/>
                <w:noProof/>
                <w:webHidden/>
              </w:rPr>
              <w:fldChar w:fldCharType="separate"/>
            </w:r>
            <w:r w:rsidRPr="00FB2289">
              <w:rPr>
                <w:b w:val="0"/>
                <w:bCs w:val="0"/>
                <w:noProof/>
                <w:webHidden/>
              </w:rPr>
              <w:t>27</w:t>
            </w:r>
            <w:r w:rsidRPr="00FB2289">
              <w:rPr>
                <w:b w:val="0"/>
                <w:bCs w:val="0"/>
                <w:noProof/>
                <w:webHidden/>
              </w:rPr>
              <w:fldChar w:fldCharType="end"/>
            </w:r>
          </w:hyperlink>
        </w:p>
        <w:p w14:paraId="5C7CBC67" w14:textId="7BD6041E" w:rsidR="001732AB" w:rsidRDefault="001732AB">
          <w:r w:rsidRPr="00FB2289">
            <w:rPr>
              <w:noProof/>
            </w:rPr>
            <w:fldChar w:fldCharType="end"/>
          </w:r>
        </w:p>
      </w:sdtContent>
    </w:sdt>
    <w:p w14:paraId="6E94877B" w14:textId="77777777" w:rsidR="001732AB" w:rsidRDefault="001732AB" w:rsidP="007E546C">
      <w:pPr>
        <w:rPr>
          <w:rFonts w:ascii="Times New Roman" w:hAnsi="Times New Roman" w:cs="Times New Roman"/>
          <w:sz w:val="28"/>
          <w:szCs w:val="28"/>
        </w:rPr>
      </w:pPr>
    </w:p>
    <w:p w14:paraId="6CE259E1" w14:textId="77777777" w:rsidR="001732AB" w:rsidRDefault="001732AB" w:rsidP="007E546C">
      <w:pPr>
        <w:rPr>
          <w:rFonts w:ascii="Times New Roman" w:hAnsi="Times New Roman" w:cs="Times New Roman"/>
          <w:sz w:val="28"/>
          <w:szCs w:val="28"/>
        </w:rPr>
      </w:pPr>
    </w:p>
    <w:p w14:paraId="678D1014" w14:textId="77777777" w:rsidR="001732AB" w:rsidRDefault="001732AB" w:rsidP="007E546C">
      <w:pPr>
        <w:rPr>
          <w:rFonts w:ascii="Times New Roman" w:hAnsi="Times New Roman" w:cs="Times New Roman"/>
          <w:sz w:val="28"/>
          <w:szCs w:val="28"/>
        </w:rPr>
      </w:pPr>
    </w:p>
    <w:p w14:paraId="30127A85" w14:textId="77777777" w:rsidR="001732AB" w:rsidRDefault="001732AB" w:rsidP="007E546C">
      <w:pPr>
        <w:rPr>
          <w:rFonts w:ascii="Times New Roman" w:hAnsi="Times New Roman" w:cs="Times New Roman"/>
          <w:sz w:val="28"/>
          <w:szCs w:val="28"/>
        </w:rPr>
      </w:pPr>
    </w:p>
    <w:p w14:paraId="3B116FC8" w14:textId="77777777" w:rsidR="001732AB" w:rsidRDefault="001732AB" w:rsidP="007E546C">
      <w:pPr>
        <w:rPr>
          <w:rFonts w:ascii="Times New Roman" w:hAnsi="Times New Roman" w:cs="Times New Roman"/>
          <w:sz w:val="28"/>
          <w:szCs w:val="28"/>
        </w:rPr>
      </w:pPr>
    </w:p>
    <w:p w14:paraId="67071917" w14:textId="77777777" w:rsidR="001732AB" w:rsidRDefault="001732AB" w:rsidP="007E546C">
      <w:pPr>
        <w:rPr>
          <w:rFonts w:ascii="Times New Roman" w:hAnsi="Times New Roman" w:cs="Times New Roman"/>
          <w:sz w:val="28"/>
          <w:szCs w:val="28"/>
        </w:rPr>
      </w:pPr>
    </w:p>
    <w:p w14:paraId="25DF1ADD" w14:textId="77777777" w:rsidR="001732AB" w:rsidRDefault="001732AB" w:rsidP="007E546C">
      <w:pPr>
        <w:rPr>
          <w:rFonts w:ascii="Times New Roman" w:hAnsi="Times New Roman" w:cs="Times New Roman"/>
          <w:sz w:val="28"/>
          <w:szCs w:val="28"/>
        </w:rPr>
      </w:pPr>
    </w:p>
    <w:p w14:paraId="2085BDC3" w14:textId="77777777" w:rsidR="001732AB" w:rsidRDefault="001732AB" w:rsidP="007E546C">
      <w:pPr>
        <w:rPr>
          <w:rFonts w:ascii="Times New Roman" w:hAnsi="Times New Roman" w:cs="Times New Roman"/>
          <w:sz w:val="28"/>
          <w:szCs w:val="28"/>
        </w:rPr>
      </w:pPr>
    </w:p>
    <w:p w14:paraId="7FEDDC28" w14:textId="77777777" w:rsidR="001732AB" w:rsidRDefault="001732AB" w:rsidP="007E546C">
      <w:pPr>
        <w:rPr>
          <w:rFonts w:ascii="Times New Roman" w:hAnsi="Times New Roman" w:cs="Times New Roman"/>
          <w:sz w:val="28"/>
          <w:szCs w:val="28"/>
        </w:rPr>
      </w:pPr>
    </w:p>
    <w:p w14:paraId="001DEA5F" w14:textId="77777777" w:rsidR="001732AB" w:rsidRDefault="001732AB" w:rsidP="007E546C">
      <w:pPr>
        <w:rPr>
          <w:rFonts w:ascii="Times New Roman" w:hAnsi="Times New Roman" w:cs="Times New Roman"/>
          <w:sz w:val="28"/>
          <w:szCs w:val="28"/>
        </w:rPr>
      </w:pPr>
    </w:p>
    <w:p w14:paraId="7BB4EED0" w14:textId="547ACC7D" w:rsidR="007E546C" w:rsidRPr="00FB2289" w:rsidRDefault="007E546C" w:rsidP="007B3801">
      <w:pPr>
        <w:ind w:firstLine="709"/>
        <w:jc w:val="both"/>
        <w:rPr>
          <w:rFonts w:ascii="Times New Roman" w:hAnsi="Times New Roman" w:cs="Times New Roman"/>
          <w:sz w:val="24"/>
          <w:szCs w:val="24"/>
        </w:rPr>
      </w:pPr>
      <w:r w:rsidRPr="00FB2289">
        <w:rPr>
          <w:rFonts w:ascii="Times New Roman" w:hAnsi="Times New Roman" w:cs="Times New Roman"/>
          <w:sz w:val="24"/>
          <w:szCs w:val="24"/>
        </w:rPr>
        <w:t xml:space="preserve">Рабочая программа содержит тематическое и поурочное планирование со ссылками на электронные образовательные ресурсы платформы </w:t>
      </w:r>
      <w:proofErr w:type="spellStart"/>
      <w:r w:rsidR="00B51168">
        <w:rPr>
          <w:rFonts w:ascii="Times New Roman" w:hAnsi="Times New Roman" w:cs="Times New Roman"/>
          <w:sz w:val="24"/>
          <w:szCs w:val="24"/>
        </w:rPr>
        <w:t>У</w:t>
      </w:r>
      <w:r w:rsidR="0075253F">
        <w:rPr>
          <w:rFonts w:ascii="Times New Roman" w:hAnsi="Times New Roman" w:cs="Times New Roman"/>
          <w:sz w:val="24"/>
          <w:szCs w:val="24"/>
        </w:rPr>
        <w:t>чи.ру</w:t>
      </w:r>
      <w:proofErr w:type="spellEnd"/>
      <w:r w:rsidR="001732AB" w:rsidRPr="00FB2289">
        <w:rPr>
          <w:rFonts w:ascii="Times New Roman" w:hAnsi="Times New Roman" w:cs="Times New Roman"/>
          <w:sz w:val="24"/>
          <w:szCs w:val="24"/>
        </w:rPr>
        <w:t>, а также методический комментарий к ЭОР</w:t>
      </w:r>
      <w:r w:rsidR="00FB2289" w:rsidRPr="00FB2289">
        <w:rPr>
          <w:rFonts w:ascii="Times New Roman" w:hAnsi="Times New Roman" w:cs="Times New Roman"/>
          <w:sz w:val="24"/>
          <w:szCs w:val="24"/>
        </w:rPr>
        <w:t xml:space="preserve"> и алгоритм выдачи домашнего задания</w:t>
      </w:r>
      <w:r w:rsidRPr="00FB2289">
        <w:rPr>
          <w:rFonts w:ascii="Times New Roman" w:hAnsi="Times New Roman" w:cs="Times New Roman"/>
          <w:sz w:val="24"/>
          <w:szCs w:val="24"/>
        </w:rPr>
        <w:t>. Перейдя по ссылке «</w:t>
      </w:r>
      <w:r w:rsidR="007005BE">
        <w:rPr>
          <w:rFonts w:ascii="Times New Roman" w:hAnsi="Times New Roman" w:cs="Times New Roman"/>
          <w:sz w:val="24"/>
          <w:szCs w:val="24"/>
        </w:rPr>
        <w:t>Страница урока</w:t>
      </w:r>
      <w:r w:rsidRPr="00FB2289">
        <w:rPr>
          <w:rFonts w:ascii="Times New Roman" w:hAnsi="Times New Roman" w:cs="Times New Roman"/>
          <w:sz w:val="24"/>
          <w:szCs w:val="24"/>
        </w:rPr>
        <w:t>», вы сможете ознакомиться не только с материалами, упомянутыми в этом документе, но и с интерактивными карточками, рабочими листами для развития функциональной грамотности, подготовки к ВПР, а также с другими материалами для различных этапов урока.</w:t>
      </w:r>
    </w:p>
    <w:p w14:paraId="280F8BFC" w14:textId="77777777" w:rsidR="00E44968" w:rsidRDefault="00E44968">
      <w:pPr>
        <w:sectPr w:rsidR="00E44968" w:rsidSect="001732AB">
          <w:footerReference w:type="even" r:id="rId8"/>
          <w:footerReference w:type="default" r:id="rId9"/>
          <w:pgSz w:w="11906" w:h="16838"/>
          <w:pgMar w:top="1134" w:right="850" w:bottom="1134" w:left="1701" w:header="708" w:footer="708" w:gutter="0"/>
          <w:cols w:space="708"/>
          <w:titlePg/>
          <w:docGrid w:linePitch="360"/>
        </w:sectPr>
      </w:pPr>
    </w:p>
    <w:p w14:paraId="25451560" w14:textId="2A3957C0" w:rsidR="00E44968" w:rsidRPr="001732AB" w:rsidRDefault="00E44968" w:rsidP="001732AB">
      <w:pPr>
        <w:pStyle w:val="1"/>
        <w:rPr>
          <w:rFonts w:ascii="Times New Roman" w:hAnsi="Times New Roman" w:cs="Times New Roman"/>
          <w:b/>
          <w:bCs/>
          <w:color w:val="000000" w:themeColor="text1"/>
          <w:sz w:val="28"/>
          <w:szCs w:val="28"/>
        </w:rPr>
      </w:pPr>
      <w:bookmarkStart w:id="0" w:name="_Toc202454536"/>
      <w:r w:rsidRPr="001732AB">
        <w:rPr>
          <w:rFonts w:ascii="Times New Roman" w:eastAsia="Times New Roman" w:hAnsi="Times New Roman" w:cs="Times New Roman"/>
          <w:b/>
          <w:bCs/>
          <w:color w:val="000000" w:themeColor="text1"/>
          <w:sz w:val="28"/>
          <w:szCs w:val="28"/>
        </w:rPr>
        <w:lastRenderedPageBreak/>
        <w:t>ТЕМАТИЧЕСКОЕ ПЛАНИРОВАНИЕ</w:t>
      </w:r>
      <w:bookmarkEnd w:id="0"/>
      <w:r w:rsidRPr="001732AB">
        <w:rPr>
          <w:rFonts w:ascii="Times New Roman" w:eastAsia="Times New Roman" w:hAnsi="Times New Roman" w:cs="Times New Roman"/>
          <w:b/>
          <w:bCs/>
          <w:color w:val="000000" w:themeColor="text1"/>
          <w:sz w:val="28"/>
          <w:szCs w:val="28"/>
        </w:rPr>
        <w:t xml:space="preserve"> </w:t>
      </w:r>
    </w:p>
    <w:tbl>
      <w:tblP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124"/>
        <w:gridCol w:w="5670"/>
        <w:gridCol w:w="1418"/>
        <w:gridCol w:w="1843"/>
        <w:gridCol w:w="1984"/>
        <w:gridCol w:w="2268"/>
      </w:tblGrid>
      <w:tr w:rsidR="00E44968" w14:paraId="28B1E492" w14:textId="77777777" w:rsidTr="000377C6">
        <w:trPr>
          <w:trHeight w:val="144"/>
        </w:trPr>
        <w:tc>
          <w:tcPr>
            <w:tcW w:w="1124" w:type="dxa"/>
            <w:vMerge w:val="restart"/>
            <w:tcMar>
              <w:top w:w="50" w:type="dxa"/>
              <w:left w:w="100" w:type="dxa"/>
            </w:tcMar>
            <w:vAlign w:val="center"/>
          </w:tcPr>
          <w:p w14:paraId="6651D2D9" w14:textId="77777777" w:rsidR="00E44968" w:rsidRDefault="00E44968" w:rsidP="00A14B1E">
            <w:pPr>
              <w:spacing w:after="0"/>
              <w:ind w:left="135"/>
            </w:pPr>
            <w:r>
              <w:rPr>
                <w:rFonts w:ascii="Times New Roman" w:eastAsia="Times New Roman" w:hAnsi="Times New Roman" w:cs="Times New Roman"/>
                <w:b/>
                <w:color w:val="000000"/>
                <w:sz w:val="24"/>
                <w:szCs w:val="24"/>
              </w:rPr>
              <w:t xml:space="preserve">№ п/п </w:t>
            </w:r>
          </w:p>
          <w:p w14:paraId="6C12B9E7" w14:textId="77777777" w:rsidR="00E44968" w:rsidRDefault="00E44968" w:rsidP="00A14B1E">
            <w:pPr>
              <w:spacing w:after="0"/>
              <w:ind w:left="135"/>
            </w:pPr>
          </w:p>
        </w:tc>
        <w:tc>
          <w:tcPr>
            <w:tcW w:w="5670" w:type="dxa"/>
            <w:vMerge w:val="restart"/>
            <w:tcMar>
              <w:top w:w="50" w:type="dxa"/>
              <w:left w:w="100" w:type="dxa"/>
            </w:tcMar>
            <w:vAlign w:val="center"/>
          </w:tcPr>
          <w:p w14:paraId="2572C26A" w14:textId="77777777" w:rsidR="00E44968" w:rsidRDefault="00E44968" w:rsidP="00A14B1E">
            <w:pPr>
              <w:spacing w:after="0"/>
              <w:ind w:left="135"/>
            </w:pPr>
            <w:r>
              <w:rPr>
                <w:rFonts w:ascii="Times New Roman" w:eastAsia="Times New Roman" w:hAnsi="Times New Roman" w:cs="Times New Roman"/>
                <w:b/>
                <w:color w:val="000000"/>
                <w:sz w:val="24"/>
                <w:szCs w:val="24"/>
              </w:rPr>
              <w:t xml:space="preserve">Наименование разделов и тем программы </w:t>
            </w:r>
          </w:p>
          <w:p w14:paraId="3E991AC6" w14:textId="77777777" w:rsidR="00E44968" w:rsidRDefault="00E44968" w:rsidP="00A14B1E">
            <w:pPr>
              <w:spacing w:after="0"/>
              <w:ind w:left="135"/>
            </w:pPr>
          </w:p>
        </w:tc>
        <w:tc>
          <w:tcPr>
            <w:tcW w:w="5245" w:type="dxa"/>
            <w:gridSpan w:val="3"/>
            <w:tcMar>
              <w:top w:w="50" w:type="dxa"/>
              <w:left w:w="100" w:type="dxa"/>
            </w:tcMar>
            <w:vAlign w:val="center"/>
          </w:tcPr>
          <w:p w14:paraId="12A4F599" w14:textId="77777777" w:rsidR="00E44968" w:rsidRDefault="00E44968" w:rsidP="00A14B1E">
            <w:pPr>
              <w:spacing w:after="0"/>
            </w:pPr>
            <w:r>
              <w:rPr>
                <w:rFonts w:ascii="Times New Roman" w:eastAsia="Times New Roman" w:hAnsi="Times New Roman" w:cs="Times New Roman"/>
                <w:b/>
                <w:color w:val="000000"/>
                <w:sz w:val="24"/>
                <w:szCs w:val="24"/>
              </w:rPr>
              <w:t>Количество часов</w:t>
            </w:r>
          </w:p>
        </w:tc>
        <w:tc>
          <w:tcPr>
            <w:tcW w:w="2268" w:type="dxa"/>
            <w:vMerge w:val="restart"/>
            <w:tcMar>
              <w:top w:w="50" w:type="dxa"/>
              <w:left w:w="100" w:type="dxa"/>
            </w:tcMar>
            <w:vAlign w:val="center"/>
          </w:tcPr>
          <w:p w14:paraId="7B4888B8" w14:textId="27EF8614" w:rsidR="00E44968" w:rsidRDefault="00E44968" w:rsidP="00345475">
            <w:pPr>
              <w:spacing w:after="0"/>
              <w:ind w:left="135"/>
            </w:pPr>
            <w:r>
              <w:rPr>
                <w:rFonts w:ascii="Times New Roman" w:eastAsia="Times New Roman" w:hAnsi="Times New Roman" w:cs="Times New Roman"/>
                <w:b/>
                <w:color w:val="000000"/>
                <w:sz w:val="24"/>
                <w:szCs w:val="24"/>
              </w:rPr>
              <w:t xml:space="preserve">Электронные (цифровые) образовательные ресурсы </w:t>
            </w:r>
          </w:p>
        </w:tc>
      </w:tr>
      <w:tr w:rsidR="00E44968" w14:paraId="50D3E58C" w14:textId="77777777" w:rsidTr="000377C6">
        <w:trPr>
          <w:trHeight w:val="144"/>
        </w:trPr>
        <w:tc>
          <w:tcPr>
            <w:tcW w:w="1124" w:type="dxa"/>
            <w:vMerge/>
            <w:tcMar>
              <w:top w:w="50" w:type="dxa"/>
              <w:left w:w="100" w:type="dxa"/>
            </w:tcMar>
            <w:vAlign w:val="center"/>
          </w:tcPr>
          <w:p w14:paraId="4B9A73E7" w14:textId="77777777" w:rsidR="00E44968" w:rsidRDefault="00E44968" w:rsidP="00A14B1E">
            <w:pPr>
              <w:widowControl w:val="0"/>
              <w:pBdr>
                <w:top w:val="nil"/>
                <w:left w:val="nil"/>
                <w:bottom w:val="nil"/>
                <w:right w:val="nil"/>
                <w:between w:val="nil"/>
              </w:pBdr>
              <w:spacing w:after="0"/>
            </w:pPr>
          </w:p>
        </w:tc>
        <w:tc>
          <w:tcPr>
            <w:tcW w:w="5670" w:type="dxa"/>
            <w:vMerge/>
            <w:tcMar>
              <w:top w:w="50" w:type="dxa"/>
              <w:left w:w="100" w:type="dxa"/>
            </w:tcMar>
            <w:vAlign w:val="center"/>
          </w:tcPr>
          <w:p w14:paraId="7F5D4DF7" w14:textId="77777777" w:rsidR="00E44968" w:rsidRDefault="00E44968" w:rsidP="00A14B1E">
            <w:pPr>
              <w:widowControl w:val="0"/>
              <w:pBdr>
                <w:top w:val="nil"/>
                <w:left w:val="nil"/>
                <w:bottom w:val="nil"/>
                <w:right w:val="nil"/>
                <w:between w:val="nil"/>
              </w:pBdr>
              <w:spacing w:after="0"/>
            </w:pPr>
          </w:p>
        </w:tc>
        <w:tc>
          <w:tcPr>
            <w:tcW w:w="1418" w:type="dxa"/>
            <w:tcMar>
              <w:top w:w="50" w:type="dxa"/>
              <w:left w:w="100" w:type="dxa"/>
            </w:tcMar>
            <w:vAlign w:val="center"/>
          </w:tcPr>
          <w:p w14:paraId="3984EFE5" w14:textId="77777777" w:rsidR="00E44968" w:rsidRDefault="00E44968" w:rsidP="00A14B1E">
            <w:pPr>
              <w:spacing w:after="0"/>
              <w:ind w:left="135"/>
            </w:pPr>
            <w:r>
              <w:rPr>
                <w:rFonts w:ascii="Times New Roman" w:eastAsia="Times New Roman" w:hAnsi="Times New Roman" w:cs="Times New Roman"/>
                <w:b/>
                <w:color w:val="000000"/>
                <w:sz w:val="24"/>
                <w:szCs w:val="24"/>
              </w:rPr>
              <w:t xml:space="preserve">Всего </w:t>
            </w:r>
          </w:p>
          <w:p w14:paraId="3BF40513" w14:textId="77777777" w:rsidR="00E44968" w:rsidRDefault="00E44968" w:rsidP="00A14B1E">
            <w:pPr>
              <w:spacing w:after="0"/>
              <w:ind w:left="135"/>
            </w:pPr>
          </w:p>
        </w:tc>
        <w:tc>
          <w:tcPr>
            <w:tcW w:w="1843" w:type="dxa"/>
            <w:tcMar>
              <w:top w:w="50" w:type="dxa"/>
              <w:left w:w="100" w:type="dxa"/>
            </w:tcMar>
            <w:vAlign w:val="center"/>
          </w:tcPr>
          <w:p w14:paraId="38C5CAE1" w14:textId="170B6436" w:rsidR="00E44968" w:rsidRDefault="00E44968" w:rsidP="00345475">
            <w:pPr>
              <w:spacing w:after="0"/>
              <w:ind w:left="135"/>
            </w:pPr>
            <w:r>
              <w:rPr>
                <w:rFonts w:ascii="Times New Roman" w:eastAsia="Times New Roman" w:hAnsi="Times New Roman" w:cs="Times New Roman"/>
                <w:b/>
                <w:color w:val="000000"/>
                <w:sz w:val="24"/>
                <w:szCs w:val="24"/>
              </w:rPr>
              <w:t xml:space="preserve">Контрольные работы </w:t>
            </w:r>
          </w:p>
        </w:tc>
        <w:tc>
          <w:tcPr>
            <w:tcW w:w="1984" w:type="dxa"/>
            <w:tcMar>
              <w:top w:w="50" w:type="dxa"/>
              <w:left w:w="100" w:type="dxa"/>
            </w:tcMar>
            <w:vAlign w:val="center"/>
          </w:tcPr>
          <w:p w14:paraId="31CAFFEA" w14:textId="2B1035DF" w:rsidR="00E44968" w:rsidRDefault="00E44968" w:rsidP="00345475">
            <w:pPr>
              <w:spacing w:after="0"/>
              <w:ind w:left="135"/>
            </w:pPr>
            <w:r>
              <w:rPr>
                <w:rFonts w:ascii="Times New Roman" w:eastAsia="Times New Roman" w:hAnsi="Times New Roman" w:cs="Times New Roman"/>
                <w:b/>
                <w:color w:val="000000"/>
                <w:sz w:val="24"/>
                <w:szCs w:val="24"/>
              </w:rPr>
              <w:t xml:space="preserve">Практические работы </w:t>
            </w:r>
          </w:p>
        </w:tc>
        <w:tc>
          <w:tcPr>
            <w:tcW w:w="2268" w:type="dxa"/>
            <w:vMerge/>
            <w:tcMar>
              <w:top w:w="50" w:type="dxa"/>
              <w:left w:w="100" w:type="dxa"/>
            </w:tcMar>
            <w:vAlign w:val="center"/>
          </w:tcPr>
          <w:p w14:paraId="53C8939E" w14:textId="77777777" w:rsidR="00E44968" w:rsidRDefault="00E44968" w:rsidP="00A14B1E">
            <w:pPr>
              <w:widowControl w:val="0"/>
              <w:pBdr>
                <w:top w:val="nil"/>
                <w:left w:val="nil"/>
                <w:bottom w:val="nil"/>
                <w:right w:val="nil"/>
                <w:between w:val="nil"/>
              </w:pBdr>
              <w:spacing w:after="0"/>
            </w:pPr>
          </w:p>
        </w:tc>
      </w:tr>
      <w:tr w:rsidR="00E44968" w14:paraId="3BB8A874" w14:textId="77777777" w:rsidTr="000377C6">
        <w:trPr>
          <w:trHeight w:val="144"/>
        </w:trPr>
        <w:tc>
          <w:tcPr>
            <w:tcW w:w="14307" w:type="dxa"/>
            <w:gridSpan w:val="6"/>
            <w:tcMar>
              <w:top w:w="50" w:type="dxa"/>
              <w:left w:w="100" w:type="dxa"/>
            </w:tcMar>
            <w:vAlign w:val="center"/>
          </w:tcPr>
          <w:p w14:paraId="6C19FAD5" w14:textId="12BC2095" w:rsidR="00E44968" w:rsidRDefault="00E44968" w:rsidP="00A14B1E">
            <w:pPr>
              <w:spacing w:after="0"/>
              <w:ind w:left="135"/>
            </w:pPr>
            <w:r>
              <w:rPr>
                <w:rFonts w:ascii="Times New Roman" w:eastAsia="Times New Roman" w:hAnsi="Times New Roman" w:cs="Times New Roman"/>
                <w:b/>
                <w:color w:val="000000"/>
                <w:sz w:val="24"/>
                <w:szCs w:val="24"/>
              </w:rPr>
              <w:t>Раздел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Человек и общество</w:t>
            </w:r>
          </w:p>
        </w:tc>
      </w:tr>
      <w:tr w:rsidR="00D048E5" w14:paraId="393549AC" w14:textId="77777777" w:rsidTr="00D048E5">
        <w:trPr>
          <w:trHeight w:val="144"/>
        </w:trPr>
        <w:tc>
          <w:tcPr>
            <w:tcW w:w="1124" w:type="dxa"/>
            <w:tcMar>
              <w:top w:w="50" w:type="dxa"/>
              <w:left w:w="100" w:type="dxa"/>
            </w:tcMar>
            <w:vAlign w:val="center"/>
          </w:tcPr>
          <w:p w14:paraId="36233359" w14:textId="77777777" w:rsidR="00D048E5" w:rsidRDefault="00D048E5" w:rsidP="00D048E5">
            <w:pPr>
              <w:spacing w:after="0"/>
            </w:pPr>
            <w:r>
              <w:rPr>
                <w:rFonts w:ascii="Times New Roman" w:eastAsia="Times New Roman" w:hAnsi="Times New Roman" w:cs="Times New Roman"/>
                <w:color w:val="000000"/>
                <w:sz w:val="24"/>
                <w:szCs w:val="24"/>
              </w:rPr>
              <w:t>1.1</w:t>
            </w:r>
          </w:p>
        </w:tc>
        <w:tc>
          <w:tcPr>
            <w:tcW w:w="5670" w:type="dxa"/>
            <w:tcMar>
              <w:top w:w="50" w:type="dxa"/>
              <w:left w:w="100" w:type="dxa"/>
            </w:tcMar>
          </w:tcPr>
          <w:p w14:paraId="7F75A290" w14:textId="69C2257C" w:rsidR="00D048E5" w:rsidRPr="001F2505" w:rsidRDefault="00D048E5" w:rsidP="00D048E5">
            <w:pPr>
              <w:spacing w:after="0"/>
              <w:ind w:left="135"/>
              <w:rPr>
                <w:rFonts w:ascii="Times New Roman" w:hAnsi="Times New Roman" w:cs="Times New Roman"/>
                <w:sz w:val="24"/>
                <w:szCs w:val="24"/>
              </w:rPr>
            </w:pPr>
            <w:r w:rsidRPr="001F2505">
              <w:rPr>
                <w:rFonts w:ascii="Times New Roman" w:hAnsi="Times New Roman" w:cs="Times New Roman"/>
                <w:sz w:val="24"/>
                <w:szCs w:val="24"/>
              </w:rPr>
              <w:t xml:space="preserve">Наша Родина </w:t>
            </w:r>
            <w:r w:rsidR="00E625B5" w:rsidRPr="00BF2BBC">
              <w:rPr>
                <w:rFonts w:ascii="Times New Roman" w:hAnsi="Times New Roman" w:cs="Times New Roman"/>
                <w:sz w:val="24"/>
                <w:szCs w:val="24"/>
              </w:rPr>
              <w:t>—</w:t>
            </w:r>
            <w:r w:rsidRPr="001F2505">
              <w:rPr>
                <w:rFonts w:ascii="Times New Roman" w:hAnsi="Times New Roman" w:cs="Times New Roman"/>
                <w:sz w:val="24"/>
                <w:szCs w:val="24"/>
              </w:rPr>
              <w:t xml:space="preserve"> Россия</w:t>
            </w:r>
          </w:p>
        </w:tc>
        <w:tc>
          <w:tcPr>
            <w:tcW w:w="1418" w:type="dxa"/>
            <w:tcMar>
              <w:top w:w="50" w:type="dxa"/>
              <w:left w:w="100" w:type="dxa"/>
            </w:tcMar>
            <w:vAlign w:val="center"/>
          </w:tcPr>
          <w:p w14:paraId="5EEA6838" w14:textId="19AAAB6E" w:rsidR="00D048E5" w:rsidRPr="00B06C66" w:rsidRDefault="00B06C66" w:rsidP="00D048E5">
            <w:pPr>
              <w:spacing w:after="0"/>
              <w:ind w:left="135"/>
              <w:jc w:val="center"/>
              <w:rPr>
                <w:lang w:val="en-US"/>
              </w:rPr>
            </w:pPr>
            <w:r>
              <w:rPr>
                <w:rFonts w:ascii="Times New Roman" w:eastAsia="Times New Roman" w:hAnsi="Times New Roman" w:cs="Times New Roman"/>
                <w:color w:val="000000"/>
                <w:sz w:val="24"/>
                <w:szCs w:val="24"/>
                <w:lang w:val="en-US"/>
              </w:rPr>
              <w:t>14</w:t>
            </w:r>
          </w:p>
        </w:tc>
        <w:tc>
          <w:tcPr>
            <w:tcW w:w="1843" w:type="dxa"/>
            <w:tcMar>
              <w:top w:w="50" w:type="dxa"/>
              <w:left w:w="100" w:type="dxa"/>
            </w:tcMar>
            <w:vAlign w:val="center"/>
          </w:tcPr>
          <w:p w14:paraId="61AD1A90" w14:textId="77777777" w:rsidR="00D048E5" w:rsidRPr="00C13DC6" w:rsidRDefault="00D048E5" w:rsidP="00D048E5">
            <w:pPr>
              <w:spacing w:after="0"/>
              <w:ind w:left="135"/>
              <w:jc w:val="center"/>
              <w:rPr>
                <w:rFonts w:ascii="Times New Roman" w:hAnsi="Times New Roman" w:cs="Times New Roman"/>
              </w:rPr>
            </w:pPr>
          </w:p>
        </w:tc>
        <w:tc>
          <w:tcPr>
            <w:tcW w:w="1984" w:type="dxa"/>
            <w:tcMar>
              <w:top w:w="50" w:type="dxa"/>
              <w:left w:w="100" w:type="dxa"/>
            </w:tcMar>
            <w:vAlign w:val="center"/>
          </w:tcPr>
          <w:p w14:paraId="48E0E792" w14:textId="77777777" w:rsidR="00D048E5" w:rsidRPr="00C13DC6" w:rsidRDefault="00D048E5" w:rsidP="00D048E5">
            <w:pPr>
              <w:spacing w:after="0"/>
              <w:ind w:left="135"/>
              <w:jc w:val="center"/>
              <w:rPr>
                <w:rFonts w:ascii="Times New Roman" w:hAnsi="Times New Roman" w:cs="Times New Roman"/>
              </w:rPr>
            </w:pPr>
          </w:p>
        </w:tc>
        <w:tc>
          <w:tcPr>
            <w:tcW w:w="2268" w:type="dxa"/>
            <w:tcMar>
              <w:top w:w="50" w:type="dxa"/>
              <w:left w:w="100" w:type="dxa"/>
            </w:tcMar>
            <w:vAlign w:val="center"/>
          </w:tcPr>
          <w:p w14:paraId="77209D09" w14:textId="5AF828D3" w:rsidR="00D048E5" w:rsidRPr="00D048E5" w:rsidRDefault="00D048E5" w:rsidP="00D048E5">
            <w:pPr>
              <w:spacing w:after="0"/>
              <w:ind w:left="135"/>
              <w:rPr>
                <w:rFonts w:ascii="Times New Roman" w:hAnsi="Times New Roman" w:cs="Times New Roman"/>
                <w:sz w:val="21"/>
                <w:szCs w:val="21"/>
              </w:rPr>
            </w:pPr>
            <w:hyperlink r:id="rId10" w:tgtFrame="_blank" w:history="1">
              <w:r w:rsidRPr="00D048E5">
                <w:rPr>
                  <w:rStyle w:val="ac"/>
                  <w:rFonts w:ascii="Times New Roman" w:hAnsi="Times New Roman" w:cs="Times New Roman"/>
                  <w:sz w:val="21"/>
                  <w:szCs w:val="21"/>
                </w:rPr>
                <w:t>Ссылка</w:t>
              </w:r>
            </w:hyperlink>
          </w:p>
        </w:tc>
      </w:tr>
      <w:tr w:rsidR="00D048E5" w14:paraId="14F002CA" w14:textId="77777777" w:rsidTr="00D048E5">
        <w:trPr>
          <w:trHeight w:val="144"/>
        </w:trPr>
        <w:tc>
          <w:tcPr>
            <w:tcW w:w="1124" w:type="dxa"/>
            <w:tcMar>
              <w:top w:w="50" w:type="dxa"/>
              <w:left w:w="100" w:type="dxa"/>
            </w:tcMar>
            <w:vAlign w:val="center"/>
          </w:tcPr>
          <w:p w14:paraId="4C58186F" w14:textId="77777777" w:rsidR="00D048E5" w:rsidRDefault="00D048E5" w:rsidP="00D048E5">
            <w:pPr>
              <w:spacing w:after="0"/>
            </w:pPr>
            <w:r>
              <w:rPr>
                <w:rFonts w:ascii="Times New Roman" w:eastAsia="Times New Roman" w:hAnsi="Times New Roman" w:cs="Times New Roman"/>
                <w:color w:val="000000"/>
                <w:sz w:val="24"/>
                <w:szCs w:val="24"/>
              </w:rPr>
              <w:t>1.2</w:t>
            </w:r>
          </w:p>
        </w:tc>
        <w:tc>
          <w:tcPr>
            <w:tcW w:w="5670" w:type="dxa"/>
            <w:tcMar>
              <w:top w:w="50" w:type="dxa"/>
              <w:left w:w="100" w:type="dxa"/>
            </w:tcMar>
          </w:tcPr>
          <w:p w14:paraId="6AAE4911" w14:textId="7A46AB7B" w:rsidR="00D048E5" w:rsidRPr="001F2505" w:rsidRDefault="00D048E5" w:rsidP="00D048E5">
            <w:pPr>
              <w:spacing w:after="0"/>
              <w:ind w:left="135"/>
              <w:rPr>
                <w:rFonts w:ascii="Times New Roman" w:hAnsi="Times New Roman" w:cs="Times New Roman"/>
                <w:sz w:val="24"/>
                <w:szCs w:val="24"/>
              </w:rPr>
            </w:pPr>
            <w:r w:rsidRPr="001F2505">
              <w:rPr>
                <w:rFonts w:ascii="Times New Roman" w:hAnsi="Times New Roman" w:cs="Times New Roman"/>
                <w:sz w:val="24"/>
                <w:szCs w:val="24"/>
              </w:rPr>
              <w:t>Семья. Семейные ценности и традиции</w:t>
            </w:r>
          </w:p>
        </w:tc>
        <w:tc>
          <w:tcPr>
            <w:tcW w:w="1418" w:type="dxa"/>
            <w:tcMar>
              <w:top w:w="50" w:type="dxa"/>
              <w:left w:w="100" w:type="dxa"/>
            </w:tcMar>
            <w:vAlign w:val="center"/>
          </w:tcPr>
          <w:p w14:paraId="3B35FCD9" w14:textId="41CC04AC" w:rsidR="00D048E5" w:rsidRDefault="00D048E5" w:rsidP="00D048E5">
            <w:pPr>
              <w:spacing w:after="0"/>
              <w:ind w:left="135"/>
              <w:jc w:val="center"/>
            </w:pPr>
            <w:r>
              <w:rPr>
                <w:rFonts w:ascii="Times New Roman" w:eastAsia="Times New Roman" w:hAnsi="Times New Roman" w:cs="Times New Roman"/>
                <w:color w:val="000000"/>
                <w:sz w:val="24"/>
                <w:szCs w:val="24"/>
              </w:rPr>
              <w:t>2</w:t>
            </w:r>
          </w:p>
        </w:tc>
        <w:tc>
          <w:tcPr>
            <w:tcW w:w="1843" w:type="dxa"/>
            <w:tcMar>
              <w:top w:w="50" w:type="dxa"/>
              <w:left w:w="100" w:type="dxa"/>
            </w:tcMar>
            <w:vAlign w:val="center"/>
          </w:tcPr>
          <w:p w14:paraId="2131EB59" w14:textId="77777777" w:rsidR="00D048E5" w:rsidRPr="00C13DC6" w:rsidRDefault="00D048E5" w:rsidP="00D048E5">
            <w:pPr>
              <w:spacing w:after="0"/>
              <w:ind w:left="135"/>
              <w:jc w:val="center"/>
              <w:rPr>
                <w:rFonts w:ascii="Times New Roman" w:hAnsi="Times New Roman" w:cs="Times New Roman"/>
              </w:rPr>
            </w:pPr>
          </w:p>
        </w:tc>
        <w:tc>
          <w:tcPr>
            <w:tcW w:w="1984" w:type="dxa"/>
            <w:tcMar>
              <w:top w:w="50" w:type="dxa"/>
              <w:left w:w="100" w:type="dxa"/>
            </w:tcMar>
            <w:vAlign w:val="center"/>
          </w:tcPr>
          <w:p w14:paraId="131E78FF" w14:textId="77777777" w:rsidR="00D048E5" w:rsidRPr="00C13DC6" w:rsidRDefault="00D048E5" w:rsidP="00D048E5">
            <w:pPr>
              <w:spacing w:after="0"/>
              <w:ind w:left="135"/>
              <w:jc w:val="center"/>
              <w:rPr>
                <w:rFonts w:ascii="Times New Roman" w:hAnsi="Times New Roman" w:cs="Times New Roman"/>
              </w:rPr>
            </w:pPr>
          </w:p>
        </w:tc>
        <w:tc>
          <w:tcPr>
            <w:tcW w:w="2268" w:type="dxa"/>
            <w:tcMar>
              <w:top w:w="50" w:type="dxa"/>
              <w:left w:w="100" w:type="dxa"/>
            </w:tcMar>
            <w:vAlign w:val="center"/>
          </w:tcPr>
          <w:p w14:paraId="131482F1" w14:textId="7D431159" w:rsidR="00D048E5" w:rsidRPr="00D048E5" w:rsidRDefault="00D048E5" w:rsidP="00D048E5">
            <w:pPr>
              <w:spacing w:after="0"/>
              <w:ind w:left="135"/>
              <w:rPr>
                <w:rFonts w:ascii="Times New Roman" w:hAnsi="Times New Roman" w:cs="Times New Roman"/>
                <w:sz w:val="21"/>
                <w:szCs w:val="21"/>
              </w:rPr>
            </w:pPr>
            <w:hyperlink r:id="rId11" w:tgtFrame="_blank" w:history="1">
              <w:r w:rsidRPr="00D048E5">
                <w:rPr>
                  <w:rStyle w:val="ac"/>
                  <w:rFonts w:ascii="Times New Roman" w:hAnsi="Times New Roman" w:cs="Times New Roman"/>
                  <w:sz w:val="21"/>
                  <w:szCs w:val="21"/>
                </w:rPr>
                <w:t>Ссылка</w:t>
              </w:r>
            </w:hyperlink>
          </w:p>
        </w:tc>
      </w:tr>
      <w:tr w:rsidR="00D048E5" w14:paraId="06CBFE3B" w14:textId="77777777" w:rsidTr="00D048E5">
        <w:trPr>
          <w:trHeight w:val="144"/>
        </w:trPr>
        <w:tc>
          <w:tcPr>
            <w:tcW w:w="1124" w:type="dxa"/>
            <w:tcMar>
              <w:top w:w="50" w:type="dxa"/>
              <w:left w:w="100" w:type="dxa"/>
            </w:tcMar>
            <w:vAlign w:val="center"/>
          </w:tcPr>
          <w:p w14:paraId="56A7AB71" w14:textId="77777777" w:rsidR="00D048E5" w:rsidRDefault="00D048E5" w:rsidP="00D048E5">
            <w:pPr>
              <w:spacing w:after="0"/>
            </w:pPr>
            <w:r>
              <w:rPr>
                <w:rFonts w:ascii="Times New Roman" w:eastAsia="Times New Roman" w:hAnsi="Times New Roman" w:cs="Times New Roman"/>
                <w:color w:val="000000"/>
                <w:sz w:val="24"/>
                <w:szCs w:val="24"/>
              </w:rPr>
              <w:t>1.3</w:t>
            </w:r>
          </w:p>
        </w:tc>
        <w:tc>
          <w:tcPr>
            <w:tcW w:w="5670" w:type="dxa"/>
            <w:tcMar>
              <w:top w:w="50" w:type="dxa"/>
              <w:left w:w="100" w:type="dxa"/>
            </w:tcMar>
          </w:tcPr>
          <w:p w14:paraId="7968E065" w14:textId="63EDE085" w:rsidR="00D048E5" w:rsidRPr="001F2505" w:rsidRDefault="00D048E5" w:rsidP="00D048E5">
            <w:pPr>
              <w:spacing w:after="0"/>
              <w:ind w:left="135"/>
              <w:rPr>
                <w:rFonts w:ascii="Times New Roman" w:hAnsi="Times New Roman" w:cs="Times New Roman"/>
                <w:sz w:val="24"/>
                <w:szCs w:val="24"/>
              </w:rPr>
            </w:pPr>
            <w:r w:rsidRPr="001F2505">
              <w:rPr>
                <w:rFonts w:ascii="Times New Roman" w:hAnsi="Times New Roman" w:cs="Times New Roman"/>
                <w:sz w:val="24"/>
                <w:szCs w:val="24"/>
              </w:rPr>
              <w:t>Правила культурного поведения в общественных местах</w:t>
            </w:r>
          </w:p>
        </w:tc>
        <w:tc>
          <w:tcPr>
            <w:tcW w:w="1418" w:type="dxa"/>
            <w:tcMar>
              <w:top w:w="50" w:type="dxa"/>
              <w:left w:w="100" w:type="dxa"/>
            </w:tcMar>
            <w:vAlign w:val="center"/>
          </w:tcPr>
          <w:p w14:paraId="4775746F" w14:textId="437F6D4F" w:rsidR="00D048E5" w:rsidRDefault="00D048E5" w:rsidP="00D048E5">
            <w:pPr>
              <w:spacing w:after="0"/>
              <w:ind w:left="135"/>
              <w:jc w:val="center"/>
            </w:pPr>
            <w:r>
              <w:rPr>
                <w:rFonts w:ascii="Times New Roman" w:eastAsia="Times New Roman" w:hAnsi="Times New Roman" w:cs="Times New Roman"/>
                <w:color w:val="000000"/>
                <w:sz w:val="24"/>
                <w:szCs w:val="24"/>
              </w:rPr>
              <w:t>2</w:t>
            </w:r>
          </w:p>
        </w:tc>
        <w:tc>
          <w:tcPr>
            <w:tcW w:w="1843" w:type="dxa"/>
            <w:tcMar>
              <w:top w:w="50" w:type="dxa"/>
              <w:left w:w="100" w:type="dxa"/>
            </w:tcMar>
            <w:vAlign w:val="center"/>
          </w:tcPr>
          <w:p w14:paraId="000095D4" w14:textId="7C9A23E8" w:rsidR="00D048E5" w:rsidRPr="00C13DC6" w:rsidRDefault="00D048E5" w:rsidP="00D048E5">
            <w:pPr>
              <w:spacing w:after="0"/>
              <w:ind w:left="135"/>
              <w:jc w:val="center"/>
              <w:rPr>
                <w:rFonts w:ascii="Times New Roman" w:hAnsi="Times New Roman" w:cs="Times New Roman"/>
              </w:rPr>
            </w:pPr>
            <w:r w:rsidRPr="00C13DC6">
              <w:rPr>
                <w:rFonts w:ascii="Times New Roman" w:hAnsi="Times New Roman" w:cs="Times New Roman"/>
              </w:rPr>
              <w:t>1</w:t>
            </w:r>
          </w:p>
        </w:tc>
        <w:tc>
          <w:tcPr>
            <w:tcW w:w="1984" w:type="dxa"/>
            <w:tcMar>
              <w:top w:w="50" w:type="dxa"/>
              <w:left w:w="100" w:type="dxa"/>
            </w:tcMar>
            <w:vAlign w:val="center"/>
          </w:tcPr>
          <w:p w14:paraId="31808EC7" w14:textId="77777777" w:rsidR="00D048E5" w:rsidRPr="00C13DC6" w:rsidRDefault="00D048E5" w:rsidP="00D048E5">
            <w:pPr>
              <w:spacing w:after="0"/>
              <w:ind w:left="135"/>
              <w:jc w:val="center"/>
              <w:rPr>
                <w:rFonts w:ascii="Times New Roman" w:hAnsi="Times New Roman" w:cs="Times New Roman"/>
              </w:rPr>
            </w:pPr>
          </w:p>
        </w:tc>
        <w:tc>
          <w:tcPr>
            <w:tcW w:w="2268" w:type="dxa"/>
            <w:tcMar>
              <w:top w:w="50" w:type="dxa"/>
              <w:left w:w="100" w:type="dxa"/>
            </w:tcMar>
            <w:vAlign w:val="center"/>
          </w:tcPr>
          <w:p w14:paraId="2BF23AF1" w14:textId="10FD765A" w:rsidR="00D048E5" w:rsidRPr="00D048E5" w:rsidRDefault="00D048E5" w:rsidP="00D048E5">
            <w:pPr>
              <w:spacing w:after="0"/>
              <w:ind w:left="135"/>
              <w:rPr>
                <w:rFonts w:ascii="Times New Roman" w:hAnsi="Times New Roman" w:cs="Times New Roman"/>
                <w:sz w:val="21"/>
                <w:szCs w:val="21"/>
              </w:rPr>
            </w:pPr>
            <w:hyperlink r:id="rId12" w:tgtFrame="_blank" w:history="1">
              <w:r w:rsidRPr="00D048E5">
                <w:rPr>
                  <w:rStyle w:val="ac"/>
                  <w:rFonts w:ascii="Times New Roman" w:hAnsi="Times New Roman" w:cs="Times New Roman"/>
                  <w:sz w:val="21"/>
                  <w:szCs w:val="21"/>
                </w:rPr>
                <w:t>Ссылка</w:t>
              </w:r>
            </w:hyperlink>
          </w:p>
        </w:tc>
      </w:tr>
      <w:tr w:rsidR="00E44968" w14:paraId="31A6C688" w14:textId="77777777" w:rsidTr="000377C6">
        <w:trPr>
          <w:trHeight w:val="144"/>
        </w:trPr>
        <w:tc>
          <w:tcPr>
            <w:tcW w:w="6794" w:type="dxa"/>
            <w:gridSpan w:val="2"/>
            <w:tcMar>
              <w:top w:w="50" w:type="dxa"/>
              <w:left w:w="100" w:type="dxa"/>
            </w:tcMar>
            <w:vAlign w:val="center"/>
          </w:tcPr>
          <w:p w14:paraId="0DFB4C71" w14:textId="77777777" w:rsidR="00E44968" w:rsidRDefault="00E44968" w:rsidP="00A14B1E">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7CB047AA" w14:textId="24AD042A" w:rsidR="00E44968" w:rsidRPr="00B06C66" w:rsidRDefault="00E44968" w:rsidP="000377C6">
            <w:pPr>
              <w:spacing w:after="0"/>
              <w:ind w:left="135"/>
              <w:jc w:val="center"/>
              <w:rPr>
                <w:lang w:val="en-US"/>
              </w:rPr>
            </w:pPr>
            <w:r>
              <w:rPr>
                <w:rFonts w:ascii="Times New Roman" w:eastAsia="Times New Roman" w:hAnsi="Times New Roman" w:cs="Times New Roman"/>
                <w:color w:val="000000"/>
                <w:sz w:val="24"/>
                <w:szCs w:val="24"/>
              </w:rPr>
              <w:t>1</w:t>
            </w:r>
            <w:r w:rsidR="00B06C66">
              <w:rPr>
                <w:rFonts w:ascii="Times New Roman" w:eastAsia="Times New Roman" w:hAnsi="Times New Roman" w:cs="Times New Roman"/>
                <w:color w:val="000000"/>
                <w:sz w:val="24"/>
                <w:szCs w:val="24"/>
                <w:lang w:val="en-US"/>
              </w:rPr>
              <w:t>8</w:t>
            </w:r>
          </w:p>
        </w:tc>
        <w:tc>
          <w:tcPr>
            <w:tcW w:w="6095" w:type="dxa"/>
            <w:gridSpan w:val="3"/>
            <w:tcMar>
              <w:top w:w="50" w:type="dxa"/>
              <w:left w:w="100" w:type="dxa"/>
            </w:tcMar>
            <w:vAlign w:val="center"/>
          </w:tcPr>
          <w:p w14:paraId="11BA42F1" w14:textId="77777777" w:rsidR="00E44968" w:rsidRPr="00332D54" w:rsidRDefault="00E44968" w:rsidP="00A14B1E">
            <w:pPr>
              <w:rPr>
                <w:rFonts w:ascii="Times New Roman" w:hAnsi="Times New Roman" w:cs="Times New Roman"/>
              </w:rPr>
            </w:pPr>
          </w:p>
        </w:tc>
      </w:tr>
      <w:tr w:rsidR="00E44968" w14:paraId="3A664EEE" w14:textId="77777777" w:rsidTr="000377C6">
        <w:trPr>
          <w:trHeight w:val="144"/>
        </w:trPr>
        <w:tc>
          <w:tcPr>
            <w:tcW w:w="14307" w:type="dxa"/>
            <w:gridSpan w:val="6"/>
            <w:tcMar>
              <w:top w:w="50" w:type="dxa"/>
              <w:left w:w="100" w:type="dxa"/>
            </w:tcMar>
            <w:vAlign w:val="center"/>
          </w:tcPr>
          <w:p w14:paraId="661B24F9" w14:textId="364900BF" w:rsidR="00E44968" w:rsidRPr="00332D54" w:rsidRDefault="00E44968" w:rsidP="000377C6">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2.</w:t>
            </w:r>
            <w:r w:rsidRPr="00332D54">
              <w:rPr>
                <w:rFonts w:ascii="Times New Roman" w:eastAsia="Times New Roman" w:hAnsi="Times New Roman" w:cs="Times New Roman"/>
                <w:color w:val="000000"/>
                <w:sz w:val="24"/>
                <w:szCs w:val="24"/>
              </w:rPr>
              <w:t xml:space="preserve"> </w:t>
            </w:r>
            <w:r w:rsidR="00345475" w:rsidRPr="00332D54">
              <w:rPr>
                <w:rFonts w:ascii="Times New Roman" w:eastAsia="Times New Roman" w:hAnsi="Times New Roman" w:cs="Times New Roman"/>
                <w:b/>
                <w:color w:val="000000"/>
                <w:sz w:val="24"/>
                <w:szCs w:val="24"/>
              </w:rPr>
              <w:t>Человек и природа</w:t>
            </w:r>
          </w:p>
        </w:tc>
      </w:tr>
      <w:tr w:rsidR="00D048E5" w14:paraId="0FA8E0D2" w14:textId="77777777" w:rsidTr="00D048E5">
        <w:trPr>
          <w:trHeight w:val="144"/>
        </w:trPr>
        <w:tc>
          <w:tcPr>
            <w:tcW w:w="1124" w:type="dxa"/>
            <w:tcMar>
              <w:top w:w="50" w:type="dxa"/>
              <w:left w:w="100" w:type="dxa"/>
            </w:tcMar>
            <w:vAlign w:val="center"/>
          </w:tcPr>
          <w:p w14:paraId="01EEDE93" w14:textId="77777777" w:rsidR="00D048E5" w:rsidRDefault="00D048E5" w:rsidP="00D048E5">
            <w:pPr>
              <w:spacing w:after="0"/>
            </w:pPr>
            <w:r>
              <w:rPr>
                <w:rFonts w:ascii="Times New Roman" w:eastAsia="Times New Roman" w:hAnsi="Times New Roman" w:cs="Times New Roman"/>
                <w:color w:val="000000"/>
                <w:sz w:val="24"/>
                <w:szCs w:val="24"/>
              </w:rPr>
              <w:t>2.1</w:t>
            </w:r>
          </w:p>
        </w:tc>
        <w:tc>
          <w:tcPr>
            <w:tcW w:w="5670" w:type="dxa"/>
            <w:tcMar>
              <w:top w:w="50" w:type="dxa"/>
              <w:left w:w="100" w:type="dxa"/>
            </w:tcMar>
          </w:tcPr>
          <w:p w14:paraId="43DD6646" w14:textId="4BE2FA88" w:rsidR="00D048E5" w:rsidRPr="00D048E5" w:rsidRDefault="00D048E5" w:rsidP="00D048E5">
            <w:pPr>
              <w:spacing w:after="0"/>
              <w:ind w:left="135"/>
              <w:rPr>
                <w:rFonts w:ascii="Times New Roman" w:hAnsi="Times New Roman" w:cs="Times New Roman"/>
                <w:sz w:val="24"/>
                <w:szCs w:val="24"/>
              </w:rPr>
            </w:pPr>
            <w:r w:rsidRPr="00D048E5">
              <w:rPr>
                <w:rFonts w:ascii="Times New Roman" w:hAnsi="Times New Roman" w:cs="Times New Roman"/>
                <w:sz w:val="24"/>
                <w:szCs w:val="24"/>
              </w:rPr>
              <w:t>Методы познания природы. Земля и другие планеты, звезды и созвездия</w:t>
            </w:r>
          </w:p>
        </w:tc>
        <w:tc>
          <w:tcPr>
            <w:tcW w:w="1418" w:type="dxa"/>
            <w:tcMar>
              <w:top w:w="50" w:type="dxa"/>
              <w:left w:w="100" w:type="dxa"/>
            </w:tcMar>
            <w:vAlign w:val="center"/>
          </w:tcPr>
          <w:p w14:paraId="1FA9601A" w14:textId="09E5C230" w:rsidR="00D048E5" w:rsidRPr="00B06C66" w:rsidRDefault="00B06C66" w:rsidP="00D048E5">
            <w:pPr>
              <w:spacing w:after="0"/>
              <w:ind w:left="135"/>
              <w:jc w:val="center"/>
              <w:rPr>
                <w:lang w:val="en-US"/>
              </w:rPr>
            </w:pPr>
            <w:r>
              <w:rPr>
                <w:rFonts w:ascii="Times New Roman" w:eastAsia="Times New Roman" w:hAnsi="Times New Roman" w:cs="Times New Roman"/>
                <w:color w:val="000000"/>
                <w:sz w:val="24"/>
                <w:szCs w:val="24"/>
                <w:lang w:val="en-US"/>
              </w:rPr>
              <w:t>9</w:t>
            </w:r>
          </w:p>
        </w:tc>
        <w:tc>
          <w:tcPr>
            <w:tcW w:w="1843" w:type="dxa"/>
            <w:tcMar>
              <w:top w:w="50" w:type="dxa"/>
              <w:left w:w="100" w:type="dxa"/>
            </w:tcMar>
            <w:vAlign w:val="center"/>
          </w:tcPr>
          <w:p w14:paraId="3FD899AA" w14:textId="77777777" w:rsidR="00D048E5" w:rsidRPr="00C13DC6" w:rsidRDefault="00D048E5" w:rsidP="00D048E5">
            <w:pPr>
              <w:spacing w:after="0"/>
              <w:ind w:left="135"/>
              <w:jc w:val="center"/>
              <w:rPr>
                <w:rFonts w:ascii="Times New Roman" w:hAnsi="Times New Roman" w:cs="Times New Roman"/>
              </w:rPr>
            </w:pPr>
          </w:p>
        </w:tc>
        <w:tc>
          <w:tcPr>
            <w:tcW w:w="1984" w:type="dxa"/>
            <w:tcMar>
              <w:top w:w="50" w:type="dxa"/>
              <w:left w:w="100" w:type="dxa"/>
            </w:tcMar>
            <w:vAlign w:val="center"/>
          </w:tcPr>
          <w:p w14:paraId="738BEEE3" w14:textId="229C0C3D" w:rsidR="00D048E5" w:rsidRPr="00C13DC6" w:rsidRDefault="00B06C66" w:rsidP="00D048E5">
            <w:pPr>
              <w:spacing w:after="0"/>
              <w:ind w:left="135"/>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Mar>
              <w:top w:w="50" w:type="dxa"/>
              <w:left w:w="100" w:type="dxa"/>
            </w:tcMar>
            <w:vAlign w:val="center"/>
          </w:tcPr>
          <w:p w14:paraId="5A587C64" w14:textId="096BAB3C" w:rsidR="00D048E5" w:rsidRPr="00D048E5" w:rsidRDefault="00D048E5" w:rsidP="00D048E5">
            <w:pPr>
              <w:spacing w:after="0"/>
              <w:ind w:left="135"/>
              <w:rPr>
                <w:rFonts w:ascii="Times New Roman" w:hAnsi="Times New Roman" w:cs="Times New Roman"/>
              </w:rPr>
            </w:pPr>
            <w:hyperlink r:id="rId13" w:tgtFrame="_blank" w:history="1">
              <w:r w:rsidRPr="00D048E5">
                <w:rPr>
                  <w:rStyle w:val="ac"/>
                  <w:rFonts w:ascii="Times New Roman" w:hAnsi="Times New Roman" w:cs="Times New Roman"/>
                  <w:sz w:val="20"/>
                  <w:szCs w:val="20"/>
                </w:rPr>
                <w:t>Ссылка</w:t>
              </w:r>
            </w:hyperlink>
          </w:p>
        </w:tc>
      </w:tr>
      <w:tr w:rsidR="00D048E5" w14:paraId="71FBD764" w14:textId="77777777" w:rsidTr="00D048E5">
        <w:trPr>
          <w:trHeight w:val="144"/>
        </w:trPr>
        <w:tc>
          <w:tcPr>
            <w:tcW w:w="1124" w:type="dxa"/>
            <w:tcMar>
              <w:top w:w="50" w:type="dxa"/>
              <w:left w:w="100" w:type="dxa"/>
            </w:tcMar>
            <w:vAlign w:val="center"/>
          </w:tcPr>
          <w:p w14:paraId="5CC59F9F" w14:textId="77777777" w:rsidR="00D048E5" w:rsidRDefault="00D048E5" w:rsidP="00D048E5">
            <w:pPr>
              <w:spacing w:after="0"/>
            </w:pPr>
            <w:r>
              <w:rPr>
                <w:rFonts w:ascii="Times New Roman" w:eastAsia="Times New Roman" w:hAnsi="Times New Roman" w:cs="Times New Roman"/>
                <w:color w:val="000000"/>
                <w:sz w:val="24"/>
                <w:szCs w:val="24"/>
              </w:rPr>
              <w:t>2.2</w:t>
            </w:r>
          </w:p>
        </w:tc>
        <w:tc>
          <w:tcPr>
            <w:tcW w:w="5670" w:type="dxa"/>
            <w:tcMar>
              <w:top w:w="50" w:type="dxa"/>
              <w:left w:w="100" w:type="dxa"/>
            </w:tcMar>
          </w:tcPr>
          <w:p w14:paraId="24896D9B" w14:textId="15705C02" w:rsidR="00D048E5" w:rsidRPr="00D048E5" w:rsidRDefault="00D048E5" w:rsidP="00D048E5">
            <w:pPr>
              <w:spacing w:after="0"/>
              <w:ind w:left="135"/>
              <w:rPr>
                <w:rFonts w:ascii="Times New Roman" w:hAnsi="Times New Roman" w:cs="Times New Roman"/>
                <w:sz w:val="24"/>
                <w:szCs w:val="24"/>
              </w:rPr>
            </w:pPr>
            <w:r w:rsidRPr="00D048E5">
              <w:rPr>
                <w:rFonts w:ascii="Times New Roman" w:hAnsi="Times New Roman" w:cs="Times New Roman"/>
                <w:sz w:val="24"/>
                <w:szCs w:val="24"/>
              </w:rPr>
              <w:t>Многообразие растений</w:t>
            </w:r>
          </w:p>
        </w:tc>
        <w:tc>
          <w:tcPr>
            <w:tcW w:w="1418" w:type="dxa"/>
            <w:tcMar>
              <w:top w:w="50" w:type="dxa"/>
              <w:left w:w="100" w:type="dxa"/>
            </w:tcMar>
            <w:vAlign w:val="center"/>
          </w:tcPr>
          <w:p w14:paraId="473E9ACA" w14:textId="0887ECB1" w:rsidR="00D048E5" w:rsidRPr="00B06C66" w:rsidRDefault="00B06C66" w:rsidP="00D048E5">
            <w:pPr>
              <w:spacing w:after="0"/>
              <w:ind w:left="135"/>
              <w:jc w:val="center"/>
              <w:rPr>
                <w:lang w:val="en-US"/>
              </w:rPr>
            </w:pPr>
            <w:r>
              <w:rPr>
                <w:rFonts w:ascii="Times New Roman" w:eastAsia="Times New Roman" w:hAnsi="Times New Roman" w:cs="Times New Roman"/>
                <w:color w:val="000000"/>
                <w:sz w:val="24"/>
                <w:szCs w:val="24"/>
                <w:lang w:val="en-US"/>
              </w:rPr>
              <w:t>8</w:t>
            </w:r>
          </w:p>
        </w:tc>
        <w:tc>
          <w:tcPr>
            <w:tcW w:w="1843" w:type="dxa"/>
            <w:tcMar>
              <w:top w:w="50" w:type="dxa"/>
              <w:left w:w="100" w:type="dxa"/>
            </w:tcMar>
            <w:vAlign w:val="center"/>
          </w:tcPr>
          <w:p w14:paraId="47C51C29" w14:textId="77777777" w:rsidR="00D048E5" w:rsidRPr="00C13DC6" w:rsidRDefault="00D048E5" w:rsidP="00D048E5">
            <w:pPr>
              <w:spacing w:after="0"/>
              <w:ind w:left="135"/>
              <w:jc w:val="center"/>
              <w:rPr>
                <w:rFonts w:ascii="Times New Roman" w:hAnsi="Times New Roman" w:cs="Times New Roman"/>
              </w:rPr>
            </w:pPr>
          </w:p>
        </w:tc>
        <w:tc>
          <w:tcPr>
            <w:tcW w:w="1984" w:type="dxa"/>
            <w:tcMar>
              <w:top w:w="50" w:type="dxa"/>
              <w:left w:w="100" w:type="dxa"/>
            </w:tcMar>
            <w:vAlign w:val="center"/>
          </w:tcPr>
          <w:p w14:paraId="6FD6367F" w14:textId="578E3848" w:rsidR="00D048E5" w:rsidRPr="00C13DC6" w:rsidRDefault="00D048E5" w:rsidP="00D048E5">
            <w:pPr>
              <w:spacing w:after="0"/>
              <w:ind w:left="135"/>
              <w:jc w:val="center"/>
              <w:rPr>
                <w:rFonts w:ascii="Times New Roman" w:hAnsi="Times New Roman" w:cs="Times New Roman"/>
                <w:sz w:val="24"/>
                <w:szCs w:val="24"/>
              </w:rPr>
            </w:pPr>
          </w:p>
        </w:tc>
        <w:tc>
          <w:tcPr>
            <w:tcW w:w="2268" w:type="dxa"/>
            <w:tcMar>
              <w:top w:w="50" w:type="dxa"/>
              <w:left w:w="100" w:type="dxa"/>
            </w:tcMar>
            <w:vAlign w:val="center"/>
          </w:tcPr>
          <w:p w14:paraId="07F58BAB" w14:textId="0294D3A6" w:rsidR="00D048E5" w:rsidRPr="00D048E5" w:rsidRDefault="00D048E5" w:rsidP="00D048E5">
            <w:pPr>
              <w:spacing w:after="0"/>
              <w:ind w:left="135"/>
              <w:rPr>
                <w:rFonts w:ascii="Times New Roman" w:hAnsi="Times New Roman" w:cs="Times New Roman"/>
              </w:rPr>
            </w:pPr>
            <w:hyperlink r:id="rId14" w:tgtFrame="_blank" w:history="1">
              <w:r w:rsidRPr="00D048E5">
                <w:rPr>
                  <w:rStyle w:val="ac"/>
                  <w:rFonts w:ascii="Times New Roman" w:hAnsi="Times New Roman" w:cs="Times New Roman"/>
                  <w:sz w:val="20"/>
                  <w:szCs w:val="20"/>
                </w:rPr>
                <w:t>Ссылка</w:t>
              </w:r>
            </w:hyperlink>
          </w:p>
        </w:tc>
      </w:tr>
      <w:tr w:rsidR="00D048E5" w14:paraId="7B00E608" w14:textId="77777777" w:rsidTr="00D048E5">
        <w:trPr>
          <w:trHeight w:val="202"/>
        </w:trPr>
        <w:tc>
          <w:tcPr>
            <w:tcW w:w="1124" w:type="dxa"/>
            <w:tcBorders>
              <w:bottom w:val="single" w:sz="4" w:space="0" w:color="auto"/>
            </w:tcBorders>
            <w:tcMar>
              <w:top w:w="50" w:type="dxa"/>
              <w:left w:w="100" w:type="dxa"/>
            </w:tcMar>
            <w:vAlign w:val="center"/>
          </w:tcPr>
          <w:p w14:paraId="658300FA" w14:textId="77777777" w:rsidR="00D048E5" w:rsidRDefault="00D048E5" w:rsidP="00D048E5">
            <w:pPr>
              <w:spacing w:after="0"/>
            </w:pPr>
            <w:r>
              <w:rPr>
                <w:rFonts w:ascii="Times New Roman" w:eastAsia="Times New Roman" w:hAnsi="Times New Roman" w:cs="Times New Roman"/>
                <w:color w:val="000000"/>
                <w:sz w:val="24"/>
                <w:szCs w:val="24"/>
              </w:rPr>
              <w:t>2.3</w:t>
            </w:r>
          </w:p>
        </w:tc>
        <w:tc>
          <w:tcPr>
            <w:tcW w:w="5670" w:type="dxa"/>
            <w:tcBorders>
              <w:bottom w:val="single" w:sz="4" w:space="0" w:color="auto"/>
            </w:tcBorders>
            <w:tcMar>
              <w:top w:w="50" w:type="dxa"/>
              <w:left w:w="100" w:type="dxa"/>
            </w:tcMar>
          </w:tcPr>
          <w:p w14:paraId="6DC95501" w14:textId="48AA274E" w:rsidR="00D048E5" w:rsidRPr="00D048E5" w:rsidRDefault="00D048E5" w:rsidP="00D048E5">
            <w:pPr>
              <w:spacing w:after="0"/>
              <w:ind w:left="135"/>
              <w:rPr>
                <w:rFonts w:ascii="Times New Roman" w:hAnsi="Times New Roman" w:cs="Times New Roman"/>
                <w:sz w:val="24"/>
                <w:szCs w:val="24"/>
              </w:rPr>
            </w:pPr>
            <w:r w:rsidRPr="00D048E5">
              <w:rPr>
                <w:rFonts w:ascii="Times New Roman" w:hAnsi="Times New Roman" w:cs="Times New Roman"/>
                <w:sz w:val="24"/>
                <w:szCs w:val="24"/>
              </w:rPr>
              <w:t>Многообразие животных</w:t>
            </w:r>
          </w:p>
        </w:tc>
        <w:tc>
          <w:tcPr>
            <w:tcW w:w="1418" w:type="dxa"/>
            <w:tcBorders>
              <w:bottom w:val="single" w:sz="4" w:space="0" w:color="auto"/>
            </w:tcBorders>
            <w:tcMar>
              <w:top w:w="50" w:type="dxa"/>
              <w:left w:w="100" w:type="dxa"/>
            </w:tcMar>
            <w:vAlign w:val="center"/>
          </w:tcPr>
          <w:p w14:paraId="5FCEED90" w14:textId="6CA92FE2" w:rsidR="00D048E5" w:rsidRPr="00B06C66" w:rsidRDefault="00D048E5" w:rsidP="00D048E5">
            <w:pPr>
              <w:spacing w:after="0"/>
              <w:ind w:left="135"/>
              <w:jc w:val="center"/>
              <w:rPr>
                <w:lang w:val="en-US"/>
              </w:rPr>
            </w:pPr>
            <w:r>
              <w:rPr>
                <w:rFonts w:ascii="Times New Roman" w:eastAsia="Times New Roman" w:hAnsi="Times New Roman" w:cs="Times New Roman"/>
                <w:color w:val="000000"/>
                <w:sz w:val="24"/>
                <w:szCs w:val="24"/>
              </w:rPr>
              <w:t>1</w:t>
            </w:r>
            <w:r w:rsidR="00B06C66">
              <w:rPr>
                <w:rFonts w:ascii="Times New Roman" w:eastAsia="Times New Roman" w:hAnsi="Times New Roman" w:cs="Times New Roman"/>
                <w:color w:val="000000"/>
                <w:sz w:val="24"/>
                <w:szCs w:val="24"/>
                <w:lang w:val="en-US"/>
              </w:rPr>
              <w:t>1</w:t>
            </w:r>
          </w:p>
        </w:tc>
        <w:tc>
          <w:tcPr>
            <w:tcW w:w="1843" w:type="dxa"/>
            <w:tcBorders>
              <w:bottom w:val="single" w:sz="4" w:space="0" w:color="auto"/>
            </w:tcBorders>
            <w:tcMar>
              <w:top w:w="50" w:type="dxa"/>
              <w:left w:w="100" w:type="dxa"/>
            </w:tcMar>
            <w:vAlign w:val="center"/>
          </w:tcPr>
          <w:p w14:paraId="207CA43A" w14:textId="40606335" w:rsidR="00D048E5" w:rsidRPr="00C13DC6" w:rsidRDefault="00D048E5" w:rsidP="00D048E5">
            <w:pPr>
              <w:spacing w:after="0"/>
              <w:ind w:left="135"/>
              <w:jc w:val="center"/>
              <w:rPr>
                <w:rFonts w:ascii="Times New Roman" w:hAnsi="Times New Roman" w:cs="Times New Roman"/>
              </w:rPr>
            </w:pPr>
            <w:r w:rsidRPr="00C13DC6">
              <w:rPr>
                <w:rFonts w:ascii="Times New Roman" w:hAnsi="Times New Roman" w:cs="Times New Roman"/>
              </w:rPr>
              <w:t>1</w:t>
            </w:r>
          </w:p>
        </w:tc>
        <w:tc>
          <w:tcPr>
            <w:tcW w:w="1984" w:type="dxa"/>
            <w:tcBorders>
              <w:bottom w:val="single" w:sz="4" w:space="0" w:color="auto"/>
            </w:tcBorders>
            <w:tcMar>
              <w:top w:w="50" w:type="dxa"/>
              <w:left w:w="100" w:type="dxa"/>
            </w:tcMar>
            <w:vAlign w:val="center"/>
          </w:tcPr>
          <w:p w14:paraId="68B502A9" w14:textId="77777777" w:rsidR="00D048E5" w:rsidRPr="00C13DC6" w:rsidRDefault="00D048E5" w:rsidP="00D048E5">
            <w:pPr>
              <w:spacing w:after="0"/>
              <w:ind w:left="135"/>
              <w:jc w:val="center"/>
              <w:rPr>
                <w:rFonts w:ascii="Times New Roman" w:hAnsi="Times New Roman" w:cs="Times New Roman"/>
              </w:rPr>
            </w:pPr>
          </w:p>
        </w:tc>
        <w:tc>
          <w:tcPr>
            <w:tcW w:w="2268" w:type="dxa"/>
            <w:tcBorders>
              <w:bottom w:val="single" w:sz="4" w:space="0" w:color="auto"/>
            </w:tcBorders>
            <w:tcMar>
              <w:top w:w="50" w:type="dxa"/>
              <w:left w:w="100" w:type="dxa"/>
            </w:tcMar>
            <w:vAlign w:val="center"/>
          </w:tcPr>
          <w:p w14:paraId="0333F314" w14:textId="22883949" w:rsidR="00D048E5" w:rsidRPr="00D048E5" w:rsidRDefault="00D048E5" w:rsidP="00D048E5">
            <w:pPr>
              <w:spacing w:after="0"/>
              <w:ind w:left="135"/>
              <w:rPr>
                <w:rFonts w:ascii="Times New Roman" w:hAnsi="Times New Roman" w:cs="Times New Roman"/>
              </w:rPr>
            </w:pPr>
            <w:hyperlink r:id="rId15" w:tgtFrame="_blank" w:history="1">
              <w:r w:rsidRPr="00D048E5">
                <w:rPr>
                  <w:rStyle w:val="ac"/>
                  <w:rFonts w:ascii="Times New Roman" w:hAnsi="Times New Roman" w:cs="Times New Roman"/>
                  <w:sz w:val="20"/>
                  <w:szCs w:val="20"/>
                </w:rPr>
                <w:t>Ссылка</w:t>
              </w:r>
            </w:hyperlink>
          </w:p>
        </w:tc>
      </w:tr>
      <w:tr w:rsidR="00D048E5" w14:paraId="3ED0B58D" w14:textId="77777777" w:rsidTr="00D048E5">
        <w:trPr>
          <w:trHeight w:val="158"/>
        </w:trPr>
        <w:tc>
          <w:tcPr>
            <w:tcW w:w="1124" w:type="dxa"/>
            <w:tcBorders>
              <w:top w:val="single" w:sz="4" w:space="0" w:color="auto"/>
            </w:tcBorders>
            <w:tcMar>
              <w:top w:w="50" w:type="dxa"/>
              <w:left w:w="100" w:type="dxa"/>
            </w:tcMar>
            <w:vAlign w:val="center"/>
          </w:tcPr>
          <w:p w14:paraId="5E759AC2" w14:textId="5922CFE8" w:rsidR="00D048E5" w:rsidRDefault="00D048E5" w:rsidP="00D048E5">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5670" w:type="dxa"/>
            <w:tcBorders>
              <w:top w:val="single" w:sz="4" w:space="0" w:color="auto"/>
            </w:tcBorders>
            <w:tcMar>
              <w:top w:w="50" w:type="dxa"/>
              <w:left w:w="100" w:type="dxa"/>
            </w:tcMar>
          </w:tcPr>
          <w:p w14:paraId="60BEF518" w14:textId="42B2BE2B" w:rsidR="00D048E5" w:rsidRPr="00D048E5" w:rsidRDefault="00D048E5" w:rsidP="00D048E5">
            <w:pPr>
              <w:spacing w:after="0"/>
              <w:ind w:left="135"/>
              <w:rPr>
                <w:rFonts w:ascii="Times New Roman" w:eastAsia="Times New Roman" w:hAnsi="Times New Roman" w:cs="Times New Roman"/>
                <w:color w:val="000000"/>
                <w:sz w:val="24"/>
                <w:szCs w:val="24"/>
              </w:rPr>
            </w:pPr>
            <w:r w:rsidRPr="00D048E5">
              <w:rPr>
                <w:rFonts w:ascii="Times New Roman" w:hAnsi="Times New Roman" w:cs="Times New Roman"/>
                <w:sz w:val="24"/>
                <w:szCs w:val="24"/>
              </w:rPr>
              <w:t>Красная книга России. Заповедники и природные парки</w:t>
            </w:r>
          </w:p>
        </w:tc>
        <w:tc>
          <w:tcPr>
            <w:tcW w:w="1418" w:type="dxa"/>
            <w:tcBorders>
              <w:top w:val="single" w:sz="4" w:space="0" w:color="auto"/>
            </w:tcBorders>
            <w:tcMar>
              <w:top w:w="50" w:type="dxa"/>
              <w:left w:w="100" w:type="dxa"/>
            </w:tcMar>
            <w:vAlign w:val="center"/>
          </w:tcPr>
          <w:p w14:paraId="18CD73C9" w14:textId="319EDD4D" w:rsidR="00D048E5" w:rsidRPr="00B06C66" w:rsidRDefault="00B06C66" w:rsidP="00D048E5">
            <w:pPr>
              <w:spacing w:after="0"/>
              <w:ind w:left="13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1843" w:type="dxa"/>
            <w:tcBorders>
              <w:top w:val="single" w:sz="4" w:space="0" w:color="auto"/>
            </w:tcBorders>
            <w:tcMar>
              <w:top w:w="50" w:type="dxa"/>
              <w:left w:w="100" w:type="dxa"/>
            </w:tcMar>
            <w:vAlign w:val="center"/>
          </w:tcPr>
          <w:p w14:paraId="1CDFA63C" w14:textId="77777777" w:rsidR="00D048E5" w:rsidRPr="00C13DC6" w:rsidRDefault="00D048E5" w:rsidP="00D048E5">
            <w:pPr>
              <w:spacing w:after="0"/>
              <w:ind w:left="135"/>
              <w:jc w:val="center"/>
              <w:rPr>
                <w:rFonts w:ascii="Times New Roman" w:hAnsi="Times New Roman" w:cs="Times New Roman"/>
              </w:rPr>
            </w:pPr>
          </w:p>
        </w:tc>
        <w:tc>
          <w:tcPr>
            <w:tcW w:w="1984" w:type="dxa"/>
            <w:tcBorders>
              <w:top w:val="single" w:sz="4" w:space="0" w:color="auto"/>
            </w:tcBorders>
            <w:tcMar>
              <w:top w:w="50" w:type="dxa"/>
              <w:left w:w="100" w:type="dxa"/>
            </w:tcMar>
            <w:vAlign w:val="center"/>
          </w:tcPr>
          <w:p w14:paraId="4AF918D3" w14:textId="77777777" w:rsidR="00D048E5" w:rsidRPr="00C13DC6" w:rsidRDefault="00D048E5" w:rsidP="00D048E5">
            <w:pPr>
              <w:spacing w:after="0"/>
              <w:ind w:left="135"/>
              <w:jc w:val="center"/>
              <w:rPr>
                <w:rFonts w:ascii="Times New Roman" w:hAnsi="Times New Roman" w:cs="Times New Roman"/>
              </w:rPr>
            </w:pPr>
          </w:p>
        </w:tc>
        <w:tc>
          <w:tcPr>
            <w:tcW w:w="2268" w:type="dxa"/>
            <w:tcBorders>
              <w:top w:val="single" w:sz="4" w:space="0" w:color="auto"/>
            </w:tcBorders>
            <w:tcMar>
              <w:top w:w="50" w:type="dxa"/>
              <w:left w:w="100" w:type="dxa"/>
            </w:tcMar>
            <w:vAlign w:val="center"/>
          </w:tcPr>
          <w:p w14:paraId="513A2600" w14:textId="5F0A5EEA" w:rsidR="00D048E5" w:rsidRPr="00D048E5" w:rsidRDefault="00D048E5" w:rsidP="00D048E5">
            <w:pPr>
              <w:spacing w:after="0"/>
              <w:ind w:left="135"/>
              <w:rPr>
                <w:rFonts w:ascii="Times New Roman" w:hAnsi="Times New Roman" w:cs="Times New Roman"/>
              </w:rPr>
            </w:pPr>
            <w:hyperlink r:id="rId16" w:tgtFrame="_blank" w:history="1">
              <w:r w:rsidRPr="00D048E5">
                <w:rPr>
                  <w:rStyle w:val="ac"/>
                  <w:rFonts w:ascii="Times New Roman" w:hAnsi="Times New Roman" w:cs="Times New Roman"/>
                  <w:sz w:val="20"/>
                  <w:szCs w:val="20"/>
                </w:rPr>
                <w:t>Ссылка</w:t>
              </w:r>
            </w:hyperlink>
          </w:p>
        </w:tc>
      </w:tr>
      <w:tr w:rsidR="00E44968" w14:paraId="0CE039BA" w14:textId="77777777" w:rsidTr="000377C6">
        <w:trPr>
          <w:trHeight w:val="144"/>
        </w:trPr>
        <w:tc>
          <w:tcPr>
            <w:tcW w:w="6794" w:type="dxa"/>
            <w:gridSpan w:val="2"/>
            <w:tcMar>
              <w:top w:w="50" w:type="dxa"/>
              <w:left w:w="100" w:type="dxa"/>
            </w:tcMar>
            <w:vAlign w:val="center"/>
          </w:tcPr>
          <w:p w14:paraId="6F2942D0" w14:textId="77777777" w:rsidR="00E44968" w:rsidRDefault="00E44968" w:rsidP="00A14B1E">
            <w:pPr>
              <w:spacing w:after="0"/>
              <w:ind w:left="135"/>
            </w:pPr>
            <w:r>
              <w:rPr>
                <w:rFonts w:ascii="Times New Roman" w:eastAsia="Times New Roman" w:hAnsi="Times New Roman" w:cs="Times New Roman"/>
                <w:color w:val="000000"/>
                <w:sz w:val="24"/>
                <w:szCs w:val="24"/>
              </w:rPr>
              <w:t>Итого по разделу</w:t>
            </w:r>
          </w:p>
        </w:tc>
        <w:tc>
          <w:tcPr>
            <w:tcW w:w="1418" w:type="dxa"/>
            <w:tcMar>
              <w:top w:w="50" w:type="dxa"/>
              <w:left w:w="100" w:type="dxa"/>
            </w:tcMar>
            <w:vAlign w:val="center"/>
          </w:tcPr>
          <w:p w14:paraId="1CF516A2" w14:textId="4D2D11DB" w:rsidR="00E44968" w:rsidRPr="00B06C66" w:rsidRDefault="00B06C66" w:rsidP="000377C6">
            <w:pPr>
              <w:spacing w:after="0"/>
              <w:ind w:left="135"/>
              <w:jc w:val="center"/>
              <w:rPr>
                <w:lang w:val="en-US"/>
              </w:rPr>
            </w:pPr>
            <w:r>
              <w:rPr>
                <w:rFonts w:ascii="Times New Roman" w:eastAsia="Times New Roman" w:hAnsi="Times New Roman" w:cs="Times New Roman"/>
                <w:color w:val="000000"/>
                <w:sz w:val="24"/>
                <w:szCs w:val="24"/>
                <w:lang w:val="en-US"/>
              </w:rPr>
              <w:t>37</w:t>
            </w:r>
          </w:p>
        </w:tc>
        <w:tc>
          <w:tcPr>
            <w:tcW w:w="6095" w:type="dxa"/>
            <w:gridSpan w:val="3"/>
            <w:tcMar>
              <w:top w:w="50" w:type="dxa"/>
              <w:left w:w="100" w:type="dxa"/>
            </w:tcMar>
            <w:vAlign w:val="center"/>
          </w:tcPr>
          <w:p w14:paraId="0171FC14" w14:textId="77777777" w:rsidR="00E44968" w:rsidRPr="00332D54" w:rsidRDefault="00E44968" w:rsidP="00A14B1E">
            <w:pPr>
              <w:rPr>
                <w:rFonts w:ascii="Times New Roman" w:hAnsi="Times New Roman" w:cs="Times New Roman"/>
              </w:rPr>
            </w:pPr>
          </w:p>
        </w:tc>
      </w:tr>
      <w:tr w:rsidR="00345475" w14:paraId="33D5F2E9" w14:textId="77777777" w:rsidTr="000377C6">
        <w:trPr>
          <w:trHeight w:val="144"/>
        </w:trPr>
        <w:tc>
          <w:tcPr>
            <w:tcW w:w="14307" w:type="dxa"/>
            <w:gridSpan w:val="6"/>
            <w:tcMar>
              <w:top w:w="50" w:type="dxa"/>
              <w:left w:w="100" w:type="dxa"/>
            </w:tcMar>
            <w:vAlign w:val="center"/>
          </w:tcPr>
          <w:p w14:paraId="6A254BB3" w14:textId="492ACCAF" w:rsidR="00345475" w:rsidRPr="00332D54" w:rsidRDefault="00345475" w:rsidP="000377C6">
            <w:pPr>
              <w:spacing w:after="0"/>
              <w:ind w:left="135"/>
              <w:rPr>
                <w:rFonts w:ascii="Times New Roman" w:hAnsi="Times New Roman" w:cs="Times New Roman"/>
              </w:rPr>
            </w:pPr>
            <w:r w:rsidRPr="00332D54">
              <w:rPr>
                <w:rFonts w:ascii="Times New Roman" w:eastAsia="Times New Roman" w:hAnsi="Times New Roman" w:cs="Times New Roman"/>
                <w:b/>
                <w:color w:val="000000"/>
                <w:sz w:val="24"/>
                <w:szCs w:val="24"/>
              </w:rPr>
              <w:t>Раздел 3.</w:t>
            </w:r>
            <w:r w:rsidRPr="00332D54">
              <w:rPr>
                <w:rFonts w:ascii="Times New Roman" w:eastAsia="Times New Roman" w:hAnsi="Times New Roman" w:cs="Times New Roman"/>
                <w:color w:val="000000"/>
                <w:sz w:val="24"/>
                <w:szCs w:val="24"/>
              </w:rPr>
              <w:t xml:space="preserve"> </w:t>
            </w:r>
            <w:r w:rsidRPr="00332D54">
              <w:rPr>
                <w:rFonts w:ascii="Times New Roman" w:eastAsia="Times New Roman" w:hAnsi="Times New Roman" w:cs="Times New Roman"/>
                <w:b/>
                <w:color w:val="000000"/>
                <w:sz w:val="24"/>
                <w:szCs w:val="24"/>
              </w:rPr>
              <w:t>Правила безопасной жизнедеятельности</w:t>
            </w:r>
          </w:p>
        </w:tc>
      </w:tr>
      <w:tr w:rsidR="00D048E5" w14:paraId="646C61A1" w14:textId="77777777" w:rsidTr="00D048E5">
        <w:trPr>
          <w:trHeight w:val="144"/>
        </w:trPr>
        <w:tc>
          <w:tcPr>
            <w:tcW w:w="1124" w:type="dxa"/>
            <w:tcBorders>
              <w:right w:val="single" w:sz="4" w:space="0" w:color="auto"/>
            </w:tcBorders>
            <w:tcMar>
              <w:top w:w="50" w:type="dxa"/>
              <w:left w:w="100" w:type="dxa"/>
            </w:tcMar>
            <w:vAlign w:val="center"/>
          </w:tcPr>
          <w:p w14:paraId="1113395D" w14:textId="39A938D5" w:rsidR="00D048E5" w:rsidRPr="00345475" w:rsidRDefault="00D048E5" w:rsidP="00D048E5">
            <w:pPr>
              <w:spacing w:after="0"/>
              <w:ind w:left="38"/>
              <w:rPr>
                <w:rFonts w:ascii="Times New Roman" w:hAnsi="Times New Roman" w:cs="Times New Roman"/>
              </w:rPr>
            </w:pPr>
            <w:r w:rsidRPr="00345475">
              <w:rPr>
                <w:rFonts w:ascii="Times New Roman" w:hAnsi="Times New Roman" w:cs="Times New Roman"/>
                <w:sz w:val="24"/>
                <w:szCs w:val="24"/>
              </w:rPr>
              <w:t>3.1</w:t>
            </w:r>
          </w:p>
        </w:tc>
        <w:tc>
          <w:tcPr>
            <w:tcW w:w="5670" w:type="dxa"/>
            <w:tcBorders>
              <w:left w:val="single" w:sz="4" w:space="0" w:color="auto"/>
            </w:tcBorders>
          </w:tcPr>
          <w:p w14:paraId="2F6E1E26" w14:textId="432C5958" w:rsidR="00D048E5" w:rsidRPr="00D048E5" w:rsidRDefault="00D048E5" w:rsidP="00D048E5">
            <w:pPr>
              <w:spacing w:after="0"/>
              <w:ind w:left="135"/>
              <w:rPr>
                <w:rFonts w:ascii="Times New Roman" w:hAnsi="Times New Roman" w:cs="Times New Roman"/>
                <w:sz w:val="24"/>
                <w:szCs w:val="24"/>
              </w:rPr>
            </w:pPr>
            <w:r w:rsidRPr="00D048E5">
              <w:rPr>
                <w:rFonts w:ascii="Times New Roman" w:hAnsi="Times New Roman" w:cs="Times New Roman"/>
                <w:sz w:val="24"/>
                <w:szCs w:val="24"/>
              </w:rPr>
              <w:t>Здоровый образ жизни школьника</w:t>
            </w:r>
          </w:p>
        </w:tc>
        <w:tc>
          <w:tcPr>
            <w:tcW w:w="1418" w:type="dxa"/>
            <w:tcMar>
              <w:top w:w="50" w:type="dxa"/>
              <w:left w:w="100" w:type="dxa"/>
            </w:tcMar>
            <w:vAlign w:val="center"/>
          </w:tcPr>
          <w:p w14:paraId="298C6AE2" w14:textId="4F498F9F" w:rsidR="00D048E5" w:rsidRPr="00B06C66" w:rsidRDefault="00B06C66" w:rsidP="00D048E5">
            <w:pPr>
              <w:spacing w:after="0"/>
              <w:ind w:left="135"/>
              <w:jc w:val="center"/>
              <w:rPr>
                <w:lang w:val="en-US"/>
              </w:rPr>
            </w:pPr>
            <w:r>
              <w:rPr>
                <w:rFonts w:ascii="Times New Roman" w:eastAsia="Times New Roman" w:hAnsi="Times New Roman" w:cs="Times New Roman"/>
                <w:color w:val="000000"/>
                <w:sz w:val="24"/>
                <w:szCs w:val="24"/>
                <w:lang w:val="en-US"/>
              </w:rPr>
              <w:t>4</w:t>
            </w:r>
          </w:p>
        </w:tc>
        <w:tc>
          <w:tcPr>
            <w:tcW w:w="1843" w:type="dxa"/>
            <w:tcMar>
              <w:top w:w="50" w:type="dxa"/>
              <w:left w:w="100" w:type="dxa"/>
            </w:tcMar>
            <w:vAlign w:val="center"/>
          </w:tcPr>
          <w:p w14:paraId="0AED23E1" w14:textId="77777777" w:rsidR="00D048E5" w:rsidRPr="00C13DC6" w:rsidRDefault="00D048E5" w:rsidP="00D048E5">
            <w:pPr>
              <w:spacing w:after="0"/>
              <w:ind w:left="135"/>
              <w:jc w:val="center"/>
              <w:rPr>
                <w:rFonts w:ascii="Times New Roman" w:hAnsi="Times New Roman" w:cs="Times New Roman"/>
              </w:rPr>
            </w:pPr>
          </w:p>
        </w:tc>
        <w:tc>
          <w:tcPr>
            <w:tcW w:w="1984" w:type="dxa"/>
            <w:tcMar>
              <w:top w:w="50" w:type="dxa"/>
              <w:left w:w="100" w:type="dxa"/>
            </w:tcMar>
            <w:vAlign w:val="center"/>
          </w:tcPr>
          <w:p w14:paraId="46861A4F" w14:textId="77777777" w:rsidR="00D048E5" w:rsidRPr="00C13DC6" w:rsidRDefault="00D048E5" w:rsidP="00D048E5">
            <w:pPr>
              <w:spacing w:after="0"/>
              <w:ind w:left="135"/>
              <w:jc w:val="center"/>
              <w:rPr>
                <w:rFonts w:ascii="Times New Roman" w:hAnsi="Times New Roman" w:cs="Times New Roman"/>
              </w:rPr>
            </w:pPr>
          </w:p>
        </w:tc>
        <w:tc>
          <w:tcPr>
            <w:tcW w:w="2268" w:type="dxa"/>
            <w:tcMar>
              <w:top w:w="50" w:type="dxa"/>
              <w:left w:w="100" w:type="dxa"/>
            </w:tcMar>
            <w:vAlign w:val="center"/>
          </w:tcPr>
          <w:p w14:paraId="21AC274C" w14:textId="14349330" w:rsidR="00D048E5" w:rsidRPr="00D048E5" w:rsidRDefault="00D048E5" w:rsidP="00D048E5">
            <w:pPr>
              <w:spacing w:after="0"/>
              <w:ind w:left="135"/>
              <w:rPr>
                <w:rFonts w:ascii="Times New Roman" w:hAnsi="Times New Roman" w:cs="Times New Roman"/>
              </w:rPr>
            </w:pPr>
            <w:hyperlink r:id="rId17" w:tgtFrame="_blank" w:history="1">
              <w:r w:rsidRPr="00D048E5">
                <w:rPr>
                  <w:rStyle w:val="ac"/>
                  <w:rFonts w:ascii="Times New Roman" w:hAnsi="Times New Roman" w:cs="Times New Roman"/>
                  <w:sz w:val="20"/>
                  <w:szCs w:val="20"/>
                </w:rPr>
                <w:t>Ссылка</w:t>
              </w:r>
            </w:hyperlink>
          </w:p>
        </w:tc>
      </w:tr>
      <w:tr w:rsidR="00D048E5" w14:paraId="237EBD2D" w14:textId="77777777" w:rsidTr="00D048E5">
        <w:trPr>
          <w:trHeight w:val="144"/>
        </w:trPr>
        <w:tc>
          <w:tcPr>
            <w:tcW w:w="1124" w:type="dxa"/>
            <w:tcBorders>
              <w:right w:val="single" w:sz="4" w:space="0" w:color="auto"/>
            </w:tcBorders>
            <w:tcMar>
              <w:top w:w="50" w:type="dxa"/>
              <w:left w:w="100" w:type="dxa"/>
            </w:tcMar>
            <w:vAlign w:val="center"/>
          </w:tcPr>
          <w:p w14:paraId="5B7D905B" w14:textId="2B5EB8B3" w:rsidR="00D048E5" w:rsidRPr="00345475" w:rsidRDefault="00D048E5" w:rsidP="00D048E5">
            <w:pPr>
              <w:spacing w:after="0"/>
              <w:ind w:left="38"/>
              <w:rPr>
                <w:rFonts w:ascii="Times New Roman" w:hAnsi="Times New Roman" w:cs="Times New Roman"/>
                <w:sz w:val="24"/>
                <w:szCs w:val="24"/>
              </w:rPr>
            </w:pPr>
            <w:r>
              <w:rPr>
                <w:rFonts w:ascii="Times New Roman" w:hAnsi="Times New Roman" w:cs="Times New Roman"/>
                <w:sz w:val="24"/>
                <w:szCs w:val="24"/>
              </w:rPr>
              <w:t>3.2</w:t>
            </w:r>
          </w:p>
        </w:tc>
        <w:tc>
          <w:tcPr>
            <w:tcW w:w="5670" w:type="dxa"/>
            <w:tcBorders>
              <w:left w:val="single" w:sz="4" w:space="0" w:color="auto"/>
            </w:tcBorders>
          </w:tcPr>
          <w:p w14:paraId="7B17E818" w14:textId="33475F54" w:rsidR="00D048E5" w:rsidRPr="00D048E5" w:rsidRDefault="00D048E5" w:rsidP="00D048E5">
            <w:pPr>
              <w:spacing w:after="0"/>
              <w:ind w:left="135"/>
              <w:rPr>
                <w:rFonts w:ascii="Times New Roman" w:hAnsi="Times New Roman" w:cs="Times New Roman"/>
                <w:sz w:val="24"/>
                <w:szCs w:val="24"/>
              </w:rPr>
            </w:pPr>
            <w:r w:rsidRPr="00D048E5">
              <w:rPr>
                <w:rFonts w:ascii="Times New Roman" w:hAnsi="Times New Roman" w:cs="Times New Roman"/>
                <w:sz w:val="24"/>
                <w:szCs w:val="24"/>
              </w:rPr>
              <w:t>Безопасность в школе и общественном транспорте, безопасность в сети Интернет</w:t>
            </w:r>
          </w:p>
        </w:tc>
        <w:tc>
          <w:tcPr>
            <w:tcW w:w="1418" w:type="dxa"/>
            <w:tcMar>
              <w:top w:w="50" w:type="dxa"/>
              <w:left w:w="100" w:type="dxa"/>
            </w:tcMar>
            <w:vAlign w:val="center"/>
          </w:tcPr>
          <w:p w14:paraId="5F2FD648" w14:textId="2BD4AA76" w:rsidR="00D048E5" w:rsidRPr="00B06C66" w:rsidRDefault="00B06C66" w:rsidP="00D048E5">
            <w:pPr>
              <w:spacing w:after="0"/>
              <w:ind w:left="13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9</w:t>
            </w:r>
          </w:p>
        </w:tc>
        <w:tc>
          <w:tcPr>
            <w:tcW w:w="1843" w:type="dxa"/>
            <w:tcMar>
              <w:top w:w="50" w:type="dxa"/>
              <w:left w:w="100" w:type="dxa"/>
            </w:tcMar>
            <w:vAlign w:val="center"/>
          </w:tcPr>
          <w:p w14:paraId="493C61D8" w14:textId="4CCABFB2" w:rsidR="00D048E5" w:rsidRPr="00C13DC6" w:rsidRDefault="00D048E5" w:rsidP="00D048E5">
            <w:pPr>
              <w:spacing w:after="0"/>
              <w:ind w:left="135"/>
              <w:jc w:val="center"/>
              <w:rPr>
                <w:rFonts w:ascii="Times New Roman" w:hAnsi="Times New Roman" w:cs="Times New Roman"/>
              </w:rPr>
            </w:pPr>
            <w:r w:rsidRPr="00C13DC6">
              <w:rPr>
                <w:rFonts w:ascii="Times New Roman" w:hAnsi="Times New Roman" w:cs="Times New Roman"/>
              </w:rPr>
              <w:t>1</w:t>
            </w:r>
          </w:p>
        </w:tc>
        <w:tc>
          <w:tcPr>
            <w:tcW w:w="1984" w:type="dxa"/>
            <w:tcMar>
              <w:top w:w="50" w:type="dxa"/>
              <w:left w:w="100" w:type="dxa"/>
            </w:tcMar>
            <w:vAlign w:val="center"/>
          </w:tcPr>
          <w:p w14:paraId="2C828592" w14:textId="77777777" w:rsidR="00D048E5" w:rsidRPr="00C13DC6" w:rsidRDefault="00D048E5" w:rsidP="00D048E5">
            <w:pPr>
              <w:spacing w:after="0"/>
              <w:ind w:left="135"/>
              <w:jc w:val="center"/>
              <w:rPr>
                <w:rFonts w:ascii="Times New Roman" w:hAnsi="Times New Roman" w:cs="Times New Roman"/>
              </w:rPr>
            </w:pPr>
          </w:p>
        </w:tc>
        <w:tc>
          <w:tcPr>
            <w:tcW w:w="2268" w:type="dxa"/>
            <w:tcMar>
              <w:top w:w="50" w:type="dxa"/>
              <w:left w:w="100" w:type="dxa"/>
            </w:tcMar>
            <w:vAlign w:val="center"/>
          </w:tcPr>
          <w:p w14:paraId="264AED4F" w14:textId="3FFF6098" w:rsidR="00D048E5" w:rsidRPr="00D048E5" w:rsidRDefault="00D048E5" w:rsidP="00D048E5">
            <w:pPr>
              <w:spacing w:after="0"/>
              <w:ind w:left="135"/>
              <w:rPr>
                <w:rFonts w:ascii="Times New Roman" w:hAnsi="Times New Roman" w:cs="Times New Roman"/>
              </w:rPr>
            </w:pPr>
            <w:hyperlink r:id="rId18" w:tgtFrame="_blank" w:history="1">
              <w:r w:rsidRPr="00D048E5">
                <w:rPr>
                  <w:rStyle w:val="ac"/>
                  <w:rFonts w:ascii="Times New Roman" w:hAnsi="Times New Roman" w:cs="Times New Roman"/>
                  <w:sz w:val="20"/>
                  <w:szCs w:val="20"/>
                </w:rPr>
                <w:t>Ссылка</w:t>
              </w:r>
            </w:hyperlink>
          </w:p>
        </w:tc>
      </w:tr>
      <w:tr w:rsidR="00345475" w14:paraId="7B2D2B81" w14:textId="77777777" w:rsidTr="000377C6">
        <w:trPr>
          <w:trHeight w:val="614"/>
        </w:trPr>
        <w:tc>
          <w:tcPr>
            <w:tcW w:w="6794" w:type="dxa"/>
            <w:gridSpan w:val="2"/>
            <w:tcMar>
              <w:top w:w="50" w:type="dxa"/>
              <w:left w:w="100" w:type="dxa"/>
            </w:tcMar>
            <w:vAlign w:val="center"/>
          </w:tcPr>
          <w:p w14:paraId="3DB4FBBA" w14:textId="783B230E" w:rsidR="00345475" w:rsidRPr="00345475" w:rsidRDefault="00345475" w:rsidP="00345475">
            <w:pPr>
              <w:spacing w:after="0"/>
              <w:ind w:left="135"/>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Итого по разделу</w:t>
            </w:r>
          </w:p>
        </w:tc>
        <w:tc>
          <w:tcPr>
            <w:tcW w:w="1418" w:type="dxa"/>
            <w:tcMar>
              <w:top w:w="50" w:type="dxa"/>
              <w:left w:w="100" w:type="dxa"/>
            </w:tcMar>
            <w:vAlign w:val="center"/>
          </w:tcPr>
          <w:p w14:paraId="6329F3CC" w14:textId="096D0DEB" w:rsidR="00345475" w:rsidRPr="00B06C66" w:rsidRDefault="00B06C66" w:rsidP="000377C6">
            <w:pPr>
              <w:spacing w:after="0"/>
              <w:ind w:left="135"/>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13</w:t>
            </w:r>
          </w:p>
        </w:tc>
        <w:tc>
          <w:tcPr>
            <w:tcW w:w="6095" w:type="dxa"/>
            <w:gridSpan w:val="3"/>
            <w:tcMar>
              <w:top w:w="50" w:type="dxa"/>
              <w:left w:w="100" w:type="dxa"/>
            </w:tcMar>
            <w:vAlign w:val="center"/>
          </w:tcPr>
          <w:p w14:paraId="736B6C78" w14:textId="77777777" w:rsidR="00345475" w:rsidRPr="00C13DC6" w:rsidRDefault="00345475" w:rsidP="00345475">
            <w:pPr>
              <w:spacing w:after="0"/>
              <w:ind w:left="135"/>
              <w:rPr>
                <w:rFonts w:ascii="Times New Roman" w:hAnsi="Times New Roman" w:cs="Times New Roman"/>
              </w:rPr>
            </w:pPr>
          </w:p>
        </w:tc>
      </w:tr>
      <w:tr w:rsidR="00345475" w14:paraId="36A55D7F" w14:textId="77777777" w:rsidTr="000377C6">
        <w:trPr>
          <w:trHeight w:val="144"/>
        </w:trPr>
        <w:tc>
          <w:tcPr>
            <w:tcW w:w="6794" w:type="dxa"/>
            <w:gridSpan w:val="2"/>
            <w:tcMar>
              <w:top w:w="50" w:type="dxa"/>
              <w:left w:w="100" w:type="dxa"/>
            </w:tcMar>
            <w:vAlign w:val="center"/>
          </w:tcPr>
          <w:p w14:paraId="2CEA4138" w14:textId="77777777" w:rsidR="00345475" w:rsidRDefault="00345475" w:rsidP="00345475">
            <w:pPr>
              <w:spacing w:after="0"/>
              <w:ind w:left="135"/>
            </w:pPr>
            <w:r>
              <w:rPr>
                <w:rFonts w:ascii="Times New Roman" w:eastAsia="Times New Roman" w:hAnsi="Times New Roman" w:cs="Times New Roman"/>
                <w:color w:val="000000"/>
                <w:sz w:val="24"/>
                <w:szCs w:val="24"/>
              </w:rPr>
              <w:t>ОБЩЕЕ КОЛИЧЕСТВО ЧАСОВ ПО ПРОГРАММЕ</w:t>
            </w:r>
          </w:p>
        </w:tc>
        <w:tc>
          <w:tcPr>
            <w:tcW w:w="1418" w:type="dxa"/>
            <w:tcMar>
              <w:top w:w="50" w:type="dxa"/>
              <w:left w:w="100" w:type="dxa"/>
            </w:tcMar>
            <w:vAlign w:val="center"/>
          </w:tcPr>
          <w:p w14:paraId="31D4D21E" w14:textId="33A677B9" w:rsidR="00345475" w:rsidRPr="00B06C66" w:rsidRDefault="00B06C10" w:rsidP="000377C6">
            <w:pPr>
              <w:spacing w:after="0"/>
              <w:ind w:left="135"/>
              <w:jc w:val="center"/>
              <w:rPr>
                <w:lang w:val="en-US"/>
              </w:rPr>
            </w:pPr>
            <w:r>
              <w:rPr>
                <w:rFonts w:ascii="Times New Roman" w:eastAsia="Times New Roman" w:hAnsi="Times New Roman" w:cs="Times New Roman"/>
                <w:color w:val="000000"/>
                <w:sz w:val="24"/>
                <w:szCs w:val="24"/>
              </w:rPr>
              <w:t>6</w:t>
            </w:r>
            <w:r w:rsidR="00B06C66">
              <w:rPr>
                <w:rFonts w:ascii="Times New Roman" w:eastAsia="Times New Roman" w:hAnsi="Times New Roman" w:cs="Times New Roman"/>
                <w:color w:val="000000"/>
                <w:sz w:val="24"/>
                <w:szCs w:val="24"/>
                <w:lang w:val="en-US"/>
              </w:rPr>
              <w:t>8</w:t>
            </w:r>
          </w:p>
        </w:tc>
        <w:tc>
          <w:tcPr>
            <w:tcW w:w="1843" w:type="dxa"/>
            <w:tcMar>
              <w:top w:w="50" w:type="dxa"/>
              <w:left w:w="100" w:type="dxa"/>
            </w:tcMar>
            <w:vAlign w:val="center"/>
          </w:tcPr>
          <w:p w14:paraId="4C8D9B65" w14:textId="516D6D37" w:rsidR="00345475" w:rsidRPr="00C13DC6" w:rsidRDefault="00345475" w:rsidP="00345475">
            <w:pPr>
              <w:spacing w:after="0"/>
              <w:ind w:left="135"/>
              <w:jc w:val="center"/>
              <w:rPr>
                <w:rFonts w:ascii="Times New Roman" w:hAnsi="Times New Roman" w:cs="Times New Roman"/>
              </w:rPr>
            </w:pPr>
            <w:r w:rsidRPr="00C13DC6">
              <w:rPr>
                <w:rFonts w:ascii="Times New Roman" w:eastAsia="Times New Roman" w:hAnsi="Times New Roman" w:cs="Times New Roman"/>
                <w:color w:val="000000"/>
                <w:sz w:val="24"/>
                <w:szCs w:val="24"/>
              </w:rPr>
              <w:t xml:space="preserve"> </w:t>
            </w:r>
            <w:r w:rsidR="00C13DC6" w:rsidRPr="00C13DC6">
              <w:rPr>
                <w:rFonts w:ascii="Times New Roman" w:eastAsia="Times New Roman" w:hAnsi="Times New Roman" w:cs="Times New Roman"/>
                <w:color w:val="000000"/>
                <w:sz w:val="24"/>
                <w:szCs w:val="24"/>
              </w:rPr>
              <w:t>3</w:t>
            </w:r>
            <w:r w:rsidRPr="00C13DC6">
              <w:rPr>
                <w:rFonts w:ascii="Times New Roman" w:eastAsia="Times New Roman" w:hAnsi="Times New Roman" w:cs="Times New Roman"/>
                <w:color w:val="000000"/>
                <w:sz w:val="24"/>
                <w:szCs w:val="24"/>
              </w:rPr>
              <w:t xml:space="preserve"> </w:t>
            </w:r>
          </w:p>
        </w:tc>
        <w:tc>
          <w:tcPr>
            <w:tcW w:w="1984" w:type="dxa"/>
            <w:tcMar>
              <w:top w:w="50" w:type="dxa"/>
              <w:left w:w="100" w:type="dxa"/>
            </w:tcMar>
            <w:vAlign w:val="center"/>
          </w:tcPr>
          <w:p w14:paraId="6F8F4B01" w14:textId="536EEBB5" w:rsidR="00345475" w:rsidRPr="00B06C66" w:rsidRDefault="00345475" w:rsidP="00345475">
            <w:pPr>
              <w:spacing w:after="0"/>
              <w:ind w:left="135"/>
              <w:jc w:val="center"/>
              <w:rPr>
                <w:rFonts w:ascii="Times New Roman" w:hAnsi="Times New Roman" w:cs="Times New Roman"/>
              </w:rPr>
            </w:pPr>
            <w:r w:rsidRPr="00C13DC6">
              <w:rPr>
                <w:rFonts w:ascii="Times New Roman" w:eastAsia="Times New Roman" w:hAnsi="Times New Roman" w:cs="Times New Roman"/>
                <w:color w:val="000000"/>
                <w:sz w:val="24"/>
                <w:szCs w:val="24"/>
              </w:rPr>
              <w:t xml:space="preserve"> </w:t>
            </w:r>
            <w:r w:rsidR="00B06C66">
              <w:rPr>
                <w:rFonts w:ascii="Times New Roman" w:eastAsia="Times New Roman" w:hAnsi="Times New Roman" w:cs="Times New Roman"/>
                <w:color w:val="000000"/>
                <w:sz w:val="24"/>
                <w:szCs w:val="24"/>
                <w:lang w:val="en-US"/>
              </w:rPr>
              <w:t>3</w:t>
            </w:r>
          </w:p>
        </w:tc>
        <w:tc>
          <w:tcPr>
            <w:tcW w:w="2268" w:type="dxa"/>
            <w:tcMar>
              <w:top w:w="50" w:type="dxa"/>
              <w:left w:w="100" w:type="dxa"/>
            </w:tcMar>
            <w:vAlign w:val="center"/>
          </w:tcPr>
          <w:p w14:paraId="673D52FB" w14:textId="77777777" w:rsidR="00345475" w:rsidRDefault="00345475" w:rsidP="00345475"/>
        </w:tc>
      </w:tr>
    </w:tbl>
    <w:p w14:paraId="241F9577" w14:textId="77777777" w:rsidR="00D048E5" w:rsidRDefault="00D048E5">
      <w:pPr>
        <w:rPr>
          <w:rFonts w:ascii="Times New Roman" w:eastAsia="Times New Roman" w:hAnsi="Times New Roman" w:cs="Times New Roman"/>
          <w:b/>
          <w:color w:val="000000"/>
          <w:sz w:val="28"/>
          <w:szCs w:val="28"/>
        </w:rPr>
      </w:pPr>
    </w:p>
    <w:p w14:paraId="5A97A43F" w14:textId="77777777" w:rsidR="00D048E5" w:rsidRDefault="00D048E5">
      <w:pPr>
        <w:rPr>
          <w:rFonts w:ascii="Times New Roman" w:eastAsia="Times New Roman" w:hAnsi="Times New Roman" w:cs="Times New Roman"/>
          <w:b/>
          <w:color w:val="000000"/>
          <w:sz w:val="28"/>
          <w:szCs w:val="28"/>
        </w:rPr>
      </w:pPr>
    </w:p>
    <w:p w14:paraId="342782CF" w14:textId="77777777" w:rsidR="00D048E5" w:rsidRDefault="00D048E5">
      <w:pPr>
        <w:rPr>
          <w:rFonts w:ascii="Times New Roman" w:eastAsia="Times New Roman" w:hAnsi="Times New Roman" w:cs="Times New Roman"/>
          <w:b/>
          <w:color w:val="000000"/>
          <w:sz w:val="28"/>
          <w:szCs w:val="28"/>
        </w:rPr>
      </w:pPr>
    </w:p>
    <w:p w14:paraId="192E6546" w14:textId="77777777" w:rsidR="00D048E5" w:rsidRDefault="00D048E5">
      <w:pPr>
        <w:rPr>
          <w:rFonts w:ascii="Times New Roman" w:eastAsia="Times New Roman" w:hAnsi="Times New Roman" w:cs="Times New Roman"/>
          <w:b/>
          <w:color w:val="000000"/>
          <w:sz w:val="28"/>
          <w:szCs w:val="28"/>
        </w:rPr>
      </w:pPr>
    </w:p>
    <w:p w14:paraId="45780A6B" w14:textId="77777777" w:rsidR="00D048E5" w:rsidRDefault="00D048E5">
      <w:pPr>
        <w:rPr>
          <w:rFonts w:ascii="Times New Roman" w:eastAsia="Times New Roman" w:hAnsi="Times New Roman" w:cs="Times New Roman"/>
          <w:b/>
          <w:color w:val="000000"/>
          <w:sz w:val="28"/>
          <w:szCs w:val="28"/>
        </w:rPr>
      </w:pPr>
    </w:p>
    <w:p w14:paraId="5E3E9283" w14:textId="77777777" w:rsidR="00D048E5" w:rsidRDefault="00D048E5">
      <w:pPr>
        <w:rPr>
          <w:rFonts w:ascii="Times New Roman" w:eastAsia="Times New Roman" w:hAnsi="Times New Roman" w:cs="Times New Roman"/>
          <w:b/>
          <w:color w:val="000000"/>
          <w:sz w:val="28"/>
          <w:szCs w:val="28"/>
        </w:rPr>
      </w:pPr>
    </w:p>
    <w:p w14:paraId="6A63B89C" w14:textId="77777777" w:rsidR="00D048E5" w:rsidRDefault="00D048E5">
      <w:pPr>
        <w:rPr>
          <w:rFonts w:ascii="Times New Roman" w:eastAsia="Times New Roman" w:hAnsi="Times New Roman" w:cs="Times New Roman"/>
          <w:b/>
          <w:color w:val="000000"/>
          <w:sz w:val="28"/>
          <w:szCs w:val="28"/>
        </w:rPr>
      </w:pPr>
    </w:p>
    <w:p w14:paraId="495EE25D" w14:textId="77777777" w:rsidR="00D048E5" w:rsidRDefault="00D048E5">
      <w:pPr>
        <w:rPr>
          <w:rFonts w:ascii="Times New Roman" w:eastAsia="Times New Roman" w:hAnsi="Times New Roman" w:cs="Times New Roman"/>
          <w:b/>
          <w:color w:val="000000"/>
          <w:sz w:val="28"/>
          <w:szCs w:val="28"/>
        </w:rPr>
      </w:pPr>
    </w:p>
    <w:p w14:paraId="32041A56" w14:textId="77777777" w:rsidR="00D048E5" w:rsidRDefault="00D048E5">
      <w:pPr>
        <w:rPr>
          <w:rFonts w:ascii="Times New Roman" w:eastAsia="Times New Roman" w:hAnsi="Times New Roman" w:cs="Times New Roman"/>
          <w:b/>
          <w:color w:val="000000"/>
          <w:sz w:val="28"/>
          <w:szCs w:val="28"/>
        </w:rPr>
      </w:pPr>
    </w:p>
    <w:p w14:paraId="753BA8D2" w14:textId="77777777" w:rsidR="00D048E5" w:rsidRDefault="00D048E5">
      <w:pPr>
        <w:rPr>
          <w:rFonts w:ascii="Times New Roman" w:eastAsia="Times New Roman" w:hAnsi="Times New Roman" w:cs="Times New Roman"/>
          <w:b/>
          <w:color w:val="000000"/>
          <w:sz w:val="28"/>
          <w:szCs w:val="28"/>
        </w:rPr>
      </w:pPr>
    </w:p>
    <w:p w14:paraId="7F2A9F3B" w14:textId="77777777" w:rsidR="00D048E5" w:rsidRDefault="00D048E5">
      <w:pPr>
        <w:rPr>
          <w:rFonts w:ascii="Times New Roman" w:eastAsia="Times New Roman" w:hAnsi="Times New Roman" w:cs="Times New Roman"/>
          <w:b/>
          <w:color w:val="000000"/>
          <w:sz w:val="28"/>
          <w:szCs w:val="28"/>
        </w:rPr>
      </w:pPr>
    </w:p>
    <w:p w14:paraId="1DD8B36B" w14:textId="77777777" w:rsidR="00D048E5" w:rsidRDefault="00D048E5">
      <w:pPr>
        <w:rPr>
          <w:rFonts w:ascii="Times New Roman" w:eastAsia="Times New Roman" w:hAnsi="Times New Roman" w:cs="Times New Roman"/>
          <w:b/>
          <w:color w:val="000000"/>
          <w:sz w:val="28"/>
          <w:szCs w:val="28"/>
        </w:rPr>
      </w:pPr>
    </w:p>
    <w:p w14:paraId="3497F2A5" w14:textId="77777777" w:rsidR="00D048E5" w:rsidRDefault="00D048E5">
      <w:pPr>
        <w:rPr>
          <w:rFonts w:ascii="Times New Roman" w:eastAsia="Times New Roman" w:hAnsi="Times New Roman" w:cs="Times New Roman"/>
          <w:b/>
          <w:color w:val="000000"/>
          <w:sz w:val="28"/>
          <w:szCs w:val="28"/>
        </w:rPr>
      </w:pPr>
    </w:p>
    <w:p w14:paraId="136C09E4" w14:textId="77777777" w:rsidR="00D048E5" w:rsidRDefault="00D048E5">
      <w:pPr>
        <w:rPr>
          <w:rFonts w:ascii="Times New Roman" w:eastAsia="Times New Roman" w:hAnsi="Times New Roman" w:cs="Times New Roman"/>
          <w:b/>
          <w:color w:val="000000"/>
          <w:sz w:val="28"/>
          <w:szCs w:val="28"/>
        </w:rPr>
      </w:pPr>
    </w:p>
    <w:p w14:paraId="6095F0BA" w14:textId="44448340" w:rsidR="00E44968" w:rsidRPr="001732AB" w:rsidRDefault="00A63BA9" w:rsidP="001732AB">
      <w:pPr>
        <w:pStyle w:val="1"/>
        <w:rPr>
          <w:rFonts w:ascii="Times New Roman" w:eastAsia="Times New Roman" w:hAnsi="Times New Roman" w:cs="Times New Roman"/>
          <w:b/>
          <w:bCs/>
          <w:color w:val="000000" w:themeColor="text1"/>
          <w:sz w:val="28"/>
          <w:szCs w:val="28"/>
        </w:rPr>
      </w:pPr>
      <w:bookmarkStart w:id="1" w:name="_Toc202454537"/>
      <w:r w:rsidRPr="001732AB">
        <w:rPr>
          <w:rFonts w:ascii="Times New Roman" w:eastAsia="Times New Roman" w:hAnsi="Times New Roman" w:cs="Times New Roman"/>
          <w:b/>
          <w:bCs/>
          <w:color w:val="000000" w:themeColor="text1"/>
          <w:sz w:val="28"/>
          <w:szCs w:val="28"/>
        </w:rPr>
        <w:lastRenderedPageBreak/>
        <w:t>ПОУРОЧНОЕ ПЛАНИРОВАНИЕ</w:t>
      </w:r>
      <w:bookmarkEnd w:id="1"/>
    </w:p>
    <w:tbl>
      <w:tblPr>
        <w:tblStyle w:val="ae"/>
        <w:tblW w:w="15310" w:type="dxa"/>
        <w:tblInd w:w="-431" w:type="dxa"/>
        <w:tblLayout w:type="fixed"/>
        <w:tblLook w:val="04A0" w:firstRow="1" w:lastRow="0" w:firstColumn="1" w:lastColumn="0" w:noHBand="0" w:noVBand="1"/>
      </w:tblPr>
      <w:tblGrid>
        <w:gridCol w:w="568"/>
        <w:gridCol w:w="4111"/>
        <w:gridCol w:w="709"/>
        <w:gridCol w:w="1417"/>
        <w:gridCol w:w="1418"/>
        <w:gridCol w:w="1275"/>
        <w:gridCol w:w="993"/>
        <w:gridCol w:w="992"/>
        <w:gridCol w:w="1559"/>
        <w:gridCol w:w="1276"/>
        <w:gridCol w:w="992"/>
      </w:tblGrid>
      <w:tr w:rsidR="00936BEE" w:rsidRPr="00A63BA9" w14:paraId="67A837E6" w14:textId="4C39CE88" w:rsidTr="001F2505">
        <w:tc>
          <w:tcPr>
            <w:tcW w:w="568" w:type="dxa"/>
            <w:vMerge w:val="restart"/>
          </w:tcPr>
          <w:p w14:paraId="5E30734D" w14:textId="4195945E"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 п/п</w:t>
            </w:r>
          </w:p>
        </w:tc>
        <w:tc>
          <w:tcPr>
            <w:tcW w:w="4111" w:type="dxa"/>
            <w:vMerge w:val="restart"/>
          </w:tcPr>
          <w:p w14:paraId="03C426B2" w14:textId="24B0C69F"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Тема урока</w:t>
            </w:r>
          </w:p>
        </w:tc>
        <w:tc>
          <w:tcPr>
            <w:tcW w:w="3544" w:type="dxa"/>
            <w:gridSpan w:val="3"/>
          </w:tcPr>
          <w:p w14:paraId="7E7F5682" w14:textId="61995684"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Количество часов</w:t>
            </w:r>
          </w:p>
        </w:tc>
        <w:tc>
          <w:tcPr>
            <w:tcW w:w="1275" w:type="dxa"/>
            <w:vMerge w:val="restart"/>
          </w:tcPr>
          <w:p w14:paraId="7626AD4A" w14:textId="1285F2C8"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Дата изучения</w:t>
            </w:r>
          </w:p>
        </w:tc>
        <w:tc>
          <w:tcPr>
            <w:tcW w:w="5812" w:type="dxa"/>
            <w:gridSpan w:val="5"/>
          </w:tcPr>
          <w:p w14:paraId="60B5155D" w14:textId="11DC170E" w:rsidR="00936BEE" w:rsidRPr="00A63BA9" w:rsidRDefault="00936BEE" w:rsidP="00B32956">
            <w:pPr>
              <w:spacing w:after="0"/>
              <w:rPr>
                <w:rFonts w:ascii="Times New Roman" w:hAnsi="Times New Roman" w:cs="Times New Roman"/>
                <w:b/>
                <w:bCs/>
                <w:sz w:val="24"/>
                <w:szCs w:val="24"/>
              </w:rPr>
            </w:pPr>
            <w:r w:rsidRPr="00A63BA9">
              <w:rPr>
                <w:rFonts w:ascii="Times New Roman" w:hAnsi="Times New Roman" w:cs="Times New Roman"/>
                <w:b/>
                <w:bCs/>
                <w:sz w:val="24"/>
                <w:szCs w:val="24"/>
              </w:rPr>
              <w:t>Электронные цифровые образовательные ресурсы</w:t>
            </w:r>
          </w:p>
        </w:tc>
      </w:tr>
      <w:tr w:rsidR="00A4416F" w:rsidRPr="00A63BA9" w14:paraId="3D93223C" w14:textId="1E018873" w:rsidTr="001F2505">
        <w:trPr>
          <w:cantSplit/>
          <w:trHeight w:val="1686"/>
        </w:trPr>
        <w:tc>
          <w:tcPr>
            <w:tcW w:w="568" w:type="dxa"/>
            <w:vMerge/>
          </w:tcPr>
          <w:p w14:paraId="3B7553AA" w14:textId="77777777" w:rsidR="00936BEE" w:rsidRPr="00A63BA9" w:rsidRDefault="00936BEE" w:rsidP="00B32956">
            <w:pPr>
              <w:spacing w:after="0"/>
              <w:rPr>
                <w:rFonts w:ascii="Times New Roman" w:hAnsi="Times New Roman" w:cs="Times New Roman"/>
                <w:b/>
                <w:bCs/>
                <w:sz w:val="24"/>
                <w:szCs w:val="24"/>
              </w:rPr>
            </w:pPr>
          </w:p>
        </w:tc>
        <w:tc>
          <w:tcPr>
            <w:tcW w:w="4111" w:type="dxa"/>
            <w:vMerge/>
          </w:tcPr>
          <w:p w14:paraId="1F1763D2" w14:textId="77777777" w:rsidR="00936BEE" w:rsidRPr="00A63BA9" w:rsidRDefault="00936BEE" w:rsidP="00B32956">
            <w:pPr>
              <w:spacing w:after="0"/>
              <w:rPr>
                <w:rFonts w:ascii="Times New Roman" w:hAnsi="Times New Roman" w:cs="Times New Roman"/>
                <w:b/>
                <w:bCs/>
                <w:sz w:val="24"/>
                <w:szCs w:val="24"/>
              </w:rPr>
            </w:pPr>
          </w:p>
        </w:tc>
        <w:tc>
          <w:tcPr>
            <w:tcW w:w="709" w:type="dxa"/>
          </w:tcPr>
          <w:p w14:paraId="5F5D3891" w14:textId="650753C5" w:rsidR="00936BEE" w:rsidRPr="00A63BA9" w:rsidRDefault="00936BEE" w:rsidP="00B32956">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Все</w:t>
            </w:r>
            <w:r w:rsidR="00D82274">
              <w:rPr>
                <w:rFonts w:ascii="Times New Roman" w:hAnsi="Times New Roman" w:cs="Times New Roman"/>
                <w:b/>
                <w:bCs/>
                <w:sz w:val="24"/>
                <w:szCs w:val="24"/>
                <w:lang w:val="en-US"/>
              </w:rPr>
              <w:t>-</w:t>
            </w:r>
            <w:r w:rsidRPr="00A63BA9">
              <w:rPr>
                <w:rFonts w:ascii="Times New Roman" w:hAnsi="Times New Roman" w:cs="Times New Roman"/>
                <w:b/>
                <w:bCs/>
                <w:sz w:val="24"/>
                <w:szCs w:val="24"/>
              </w:rPr>
              <w:t>го</w:t>
            </w:r>
            <w:proofErr w:type="gramEnd"/>
          </w:p>
        </w:tc>
        <w:tc>
          <w:tcPr>
            <w:tcW w:w="1417" w:type="dxa"/>
          </w:tcPr>
          <w:p w14:paraId="1650053E" w14:textId="4BBAF2CC" w:rsidR="00936BEE" w:rsidRPr="00A63BA9" w:rsidRDefault="00936BEE" w:rsidP="00B32956">
            <w:pPr>
              <w:spacing w:after="0"/>
              <w:rPr>
                <w:rFonts w:ascii="Times New Roman" w:hAnsi="Times New Roman" w:cs="Times New Roman"/>
                <w:b/>
                <w:bCs/>
                <w:sz w:val="24"/>
                <w:szCs w:val="24"/>
              </w:rPr>
            </w:pPr>
            <w:proofErr w:type="gramStart"/>
            <w:r w:rsidRPr="00A63BA9">
              <w:rPr>
                <w:rFonts w:ascii="Times New Roman" w:hAnsi="Times New Roman" w:cs="Times New Roman"/>
                <w:b/>
                <w:bCs/>
                <w:sz w:val="24"/>
                <w:szCs w:val="24"/>
              </w:rPr>
              <w:t>Контроль</w:t>
            </w:r>
            <w:r w:rsidR="00D82274">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ные</w:t>
            </w:r>
            <w:proofErr w:type="spellEnd"/>
            <w:proofErr w:type="gramEnd"/>
            <w:r w:rsidRPr="00A63BA9">
              <w:rPr>
                <w:rFonts w:ascii="Times New Roman" w:hAnsi="Times New Roman" w:cs="Times New Roman"/>
                <w:b/>
                <w:bCs/>
                <w:sz w:val="24"/>
                <w:szCs w:val="24"/>
              </w:rPr>
              <w:t xml:space="preserve"> работы</w:t>
            </w:r>
          </w:p>
        </w:tc>
        <w:tc>
          <w:tcPr>
            <w:tcW w:w="1418" w:type="dxa"/>
          </w:tcPr>
          <w:p w14:paraId="16E5EAF3" w14:textId="5CC53BF7" w:rsidR="00936BEE" w:rsidRPr="00A63BA9" w:rsidRDefault="00936BEE" w:rsidP="00B32956">
            <w:pPr>
              <w:spacing w:after="0"/>
              <w:rPr>
                <w:rFonts w:ascii="Times New Roman" w:hAnsi="Times New Roman" w:cs="Times New Roman"/>
                <w:b/>
                <w:bCs/>
                <w:sz w:val="24"/>
                <w:szCs w:val="24"/>
              </w:rPr>
            </w:pPr>
            <w:proofErr w:type="spellStart"/>
            <w:r w:rsidRPr="00A63BA9">
              <w:rPr>
                <w:rFonts w:ascii="Times New Roman" w:hAnsi="Times New Roman" w:cs="Times New Roman"/>
                <w:b/>
                <w:bCs/>
                <w:sz w:val="24"/>
                <w:szCs w:val="24"/>
              </w:rPr>
              <w:t>Практи</w:t>
            </w:r>
            <w:proofErr w:type="spellEnd"/>
            <w:r w:rsidR="00D82274">
              <w:rPr>
                <w:rFonts w:ascii="Times New Roman" w:hAnsi="Times New Roman" w:cs="Times New Roman"/>
                <w:b/>
                <w:bCs/>
                <w:sz w:val="24"/>
                <w:szCs w:val="24"/>
                <w:lang w:val="en-US"/>
              </w:rPr>
              <w:t>-</w:t>
            </w:r>
            <w:proofErr w:type="spellStart"/>
            <w:r w:rsidRPr="00A63BA9">
              <w:rPr>
                <w:rFonts w:ascii="Times New Roman" w:hAnsi="Times New Roman" w:cs="Times New Roman"/>
                <w:b/>
                <w:bCs/>
                <w:sz w:val="24"/>
                <w:szCs w:val="24"/>
              </w:rPr>
              <w:t>ческие</w:t>
            </w:r>
            <w:proofErr w:type="spellEnd"/>
            <w:r w:rsidRPr="00A63BA9">
              <w:rPr>
                <w:rFonts w:ascii="Times New Roman" w:hAnsi="Times New Roman" w:cs="Times New Roman"/>
                <w:b/>
                <w:bCs/>
                <w:sz w:val="24"/>
                <w:szCs w:val="24"/>
              </w:rPr>
              <w:t xml:space="preserve"> работы</w:t>
            </w:r>
          </w:p>
        </w:tc>
        <w:tc>
          <w:tcPr>
            <w:tcW w:w="1275" w:type="dxa"/>
            <w:vMerge/>
          </w:tcPr>
          <w:p w14:paraId="0D733470" w14:textId="77777777" w:rsidR="00936BEE" w:rsidRPr="00A63BA9" w:rsidRDefault="00936BEE" w:rsidP="00B32956">
            <w:pPr>
              <w:spacing w:after="0"/>
              <w:rPr>
                <w:rFonts w:ascii="Times New Roman" w:hAnsi="Times New Roman" w:cs="Times New Roman"/>
                <w:b/>
                <w:bCs/>
                <w:sz w:val="24"/>
                <w:szCs w:val="24"/>
              </w:rPr>
            </w:pPr>
          </w:p>
        </w:tc>
        <w:tc>
          <w:tcPr>
            <w:tcW w:w="993" w:type="dxa"/>
            <w:textDirection w:val="btLr"/>
          </w:tcPr>
          <w:p w14:paraId="17AF5D18" w14:textId="0F8DAF1E" w:rsidR="00936BEE" w:rsidRPr="00A63BA9" w:rsidRDefault="007005B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Страница урока</w:t>
            </w:r>
          </w:p>
        </w:tc>
        <w:tc>
          <w:tcPr>
            <w:tcW w:w="992" w:type="dxa"/>
            <w:textDirection w:val="btLr"/>
          </w:tcPr>
          <w:p w14:paraId="778FEF84" w14:textId="13B1D1C3" w:rsidR="00936BEE" w:rsidRPr="00A63BA9"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Презентация</w:t>
            </w:r>
          </w:p>
        </w:tc>
        <w:tc>
          <w:tcPr>
            <w:tcW w:w="1559" w:type="dxa"/>
            <w:textDirection w:val="btLr"/>
          </w:tcPr>
          <w:p w14:paraId="118C8D46" w14:textId="4690CFFE" w:rsidR="00936BEE" w:rsidRPr="00A63BA9"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Рабочие листы</w:t>
            </w:r>
          </w:p>
        </w:tc>
        <w:tc>
          <w:tcPr>
            <w:tcW w:w="1276" w:type="dxa"/>
            <w:textDirection w:val="btLr"/>
          </w:tcPr>
          <w:p w14:paraId="6384F7E3" w14:textId="523136D4" w:rsidR="00936BEE"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Проверочная</w:t>
            </w:r>
          </w:p>
        </w:tc>
        <w:tc>
          <w:tcPr>
            <w:tcW w:w="992" w:type="dxa"/>
            <w:textDirection w:val="btLr"/>
          </w:tcPr>
          <w:p w14:paraId="3BDC5A53" w14:textId="59128E14" w:rsidR="00936BEE" w:rsidRDefault="00936BEE" w:rsidP="00B32956">
            <w:pPr>
              <w:spacing w:after="0"/>
              <w:ind w:left="113" w:right="113"/>
              <w:rPr>
                <w:rFonts w:ascii="Times New Roman" w:hAnsi="Times New Roman" w:cs="Times New Roman"/>
                <w:b/>
                <w:bCs/>
                <w:sz w:val="24"/>
                <w:szCs w:val="24"/>
              </w:rPr>
            </w:pPr>
            <w:r>
              <w:rPr>
                <w:rFonts w:ascii="Times New Roman" w:hAnsi="Times New Roman" w:cs="Times New Roman"/>
                <w:b/>
                <w:bCs/>
                <w:sz w:val="24"/>
                <w:szCs w:val="24"/>
              </w:rPr>
              <w:t>Домашнее задание</w:t>
            </w:r>
          </w:p>
        </w:tc>
      </w:tr>
      <w:tr w:rsidR="00D048E5" w:rsidRPr="00332D54" w14:paraId="30EF834C" w14:textId="0F8204FC" w:rsidTr="00D048E5">
        <w:trPr>
          <w:trHeight w:val="300"/>
        </w:trPr>
        <w:tc>
          <w:tcPr>
            <w:tcW w:w="568" w:type="dxa"/>
            <w:vMerge w:val="restart"/>
          </w:tcPr>
          <w:p w14:paraId="50951A5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320141C" w14:textId="1B8A216C"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Наша Родина — Россия, Российская Федерация</w:t>
            </w:r>
          </w:p>
        </w:tc>
        <w:tc>
          <w:tcPr>
            <w:tcW w:w="709" w:type="dxa"/>
            <w:vMerge w:val="restart"/>
          </w:tcPr>
          <w:p w14:paraId="00B038DD" w14:textId="68EE0E5C" w:rsidR="00D048E5" w:rsidRPr="00332D54" w:rsidRDefault="00D048E5" w:rsidP="00D048E5">
            <w:pPr>
              <w:spacing w:after="0"/>
              <w:jc w:val="center"/>
              <w:rPr>
                <w:rFonts w:ascii="Times New Roman" w:hAnsi="Times New Roman" w:cs="Times New Roman"/>
                <w:sz w:val="24"/>
                <w:szCs w:val="24"/>
              </w:rPr>
            </w:pPr>
            <w:r w:rsidRPr="00332D54">
              <w:rPr>
                <w:rFonts w:ascii="Times New Roman" w:hAnsi="Times New Roman" w:cs="Times New Roman"/>
                <w:sz w:val="24"/>
                <w:szCs w:val="24"/>
              </w:rPr>
              <w:t>1</w:t>
            </w:r>
          </w:p>
        </w:tc>
        <w:tc>
          <w:tcPr>
            <w:tcW w:w="1417" w:type="dxa"/>
            <w:vMerge w:val="restart"/>
          </w:tcPr>
          <w:p w14:paraId="03821CB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3194DD0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6EF93D0" w14:textId="6E11E5C0"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00668CF" w14:textId="5F8A1AE2" w:rsidR="00D048E5" w:rsidRPr="00BF2BBC" w:rsidRDefault="00D048E5" w:rsidP="00D048E5">
            <w:pPr>
              <w:spacing w:after="0"/>
              <w:jc w:val="center"/>
              <w:rPr>
                <w:rFonts w:ascii="Times New Roman" w:hAnsi="Times New Roman" w:cs="Times New Roman"/>
                <w:sz w:val="24"/>
                <w:szCs w:val="24"/>
              </w:rPr>
            </w:pPr>
            <w:hyperlink r:id="rId19" w:tgtFrame="_blank" w:history="1">
              <w:r w:rsidRPr="00BF2BBC">
                <w:rPr>
                  <w:rStyle w:val="ac"/>
                  <w:rFonts w:ascii="Times New Roman" w:hAnsi="Times New Roman" w:cs="Times New Roman"/>
                  <w:sz w:val="20"/>
                  <w:szCs w:val="20"/>
                </w:rPr>
                <w:t>Ссылка</w:t>
              </w:r>
            </w:hyperlink>
          </w:p>
        </w:tc>
        <w:tc>
          <w:tcPr>
            <w:tcW w:w="992" w:type="dxa"/>
            <w:vMerge w:val="restart"/>
          </w:tcPr>
          <w:p w14:paraId="450D8E1A" w14:textId="46F1EB0F" w:rsidR="00D048E5" w:rsidRPr="00CE7056" w:rsidRDefault="00D048E5" w:rsidP="00D048E5">
            <w:pPr>
              <w:spacing w:after="0"/>
              <w:jc w:val="center"/>
              <w:rPr>
                <w:rFonts w:ascii="Times New Roman" w:hAnsi="Times New Roman" w:cs="Times New Roman"/>
                <w:sz w:val="24"/>
                <w:szCs w:val="24"/>
              </w:rPr>
            </w:pPr>
            <w:hyperlink r:id="rId20" w:tgtFrame="_blank" w:history="1">
              <w:r w:rsidRPr="00CE7056">
                <w:rPr>
                  <w:rStyle w:val="ac"/>
                  <w:rFonts w:ascii="Times New Roman" w:hAnsi="Times New Roman" w:cs="Times New Roman"/>
                  <w:sz w:val="20"/>
                  <w:szCs w:val="20"/>
                </w:rPr>
                <w:t>Ссылка</w:t>
              </w:r>
            </w:hyperlink>
          </w:p>
        </w:tc>
        <w:tc>
          <w:tcPr>
            <w:tcW w:w="1559" w:type="dxa"/>
          </w:tcPr>
          <w:p w14:paraId="247A3793" w14:textId="11972832" w:rsidR="00D048E5" w:rsidRPr="00D048E5" w:rsidRDefault="00D048E5" w:rsidP="00D048E5">
            <w:pPr>
              <w:spacing w:after="0"/>
              <w:jc w:val="center"/>
              <w:rPr>
                <w:rFonts w:ascii="Times New Roman" w:hAnsi="Times New Roman" w:cs="Times New Roman"/>
                <w:sz w:val="24"/>
                <w:szCs w:val="24"/>
                <w:lang w:val="en-US"/>
              </w:rPr>
            </w:pPr>
            <w:hyperlink r:id="rId21" w:tgtFrame="_blank" w:history="1">
              <w:r w:rsidRPr="00D048E5">
                <w:rPr>
                  <w:rStyle w:val="ac"/>
                  <w:rFonts w:ascii="Times New Roman" w:hAnsi="Times New Roman" w:cs="Times New Roman"/>
                  <w:sz w:val="20"/>
                  <w:szCs w:val="20"/>
                </w:rPr>
                <w:t>Базовый</w:t>
              </w:r>
            </w:hyperlink>
          </w:p>
        </w:tc>
        <w:tc>
          <w:tcPr>
            <w:tcW w:w="1276" w:type="dxa"/>
            <w:vMerge w:val="restart"/>
          </w:tcPr>
          <w:p w14:paraId="2FDF9EE1" w14:textId="77777777" w:rsidR="00D048E5" w:rsidRPr="00B06C66" w:rsidRDefault="00D048E5" w:rsidP="00D048E5">
            <w:pPr>
              <w:spacing w:after="0"/>
              <w:jc w:val="center"/>
              <w:rPr>
                <w:rFonts w:ascii="Times New Roman" w:hAnsi="Times New Roman" w:cs="Times New Roman"/>
                <w:sz w:val="24"/>
                <w:szCs w:val="24"/>
              </w:rPr>
            </w:pPr>
            <w:hyperlink r:id="rId22" w:anchor="knowledge_check" w:tgtFrame="_blank" w:history="1">
              <w:r w:rsidRPr="00B06C66">
                <w:rPr>
                  <w:rStyle w:val="ac"/>
                  <w:rFonts w:ascii="Times New Roman" w:hAnsi="Times New Roman" w:cs="Times New Roman"/>
                  <w:sz w:val="20"/>
                  <w:szCs w:val="20"/>
                </w:rPr>
                <w:t>Ссылка</w:t>
              </w:r>
            </w:hyperlink>
          </w:p>
          <w:p w14:paraId="0B4663CC" w14:textId="1549160D" w:rsidR="00D048E5" w:rsidRPr="00B06C66" w:rsidRDefault="00D048E5" w:rsidP="00D048E5">
            <w:pPr>
              <w:spacing w:after="0"/>
              <w:jc w:val="center"/>
              <w:rPr>
                <w:rFonts w:ascii="Times New Roman" w:hAnsi="Times New Roman" w:cs="Times New Roman"/>
                <w:sz w:val="24"/>
                <w:szCs w:val="24"/>
              </w:rPr>
            </w:pPr>
          </w:p>
        </w:tc>
        <w:tc>
          <w:tcPr>
            <w:tcW w:w="992" w:type="dxa"/>
            <w:vMerge w:val="restart"/>
          </w:tcPr>
          <w:p w14:paraId="5AE38002" w14:textId="77777777" w:rsidR="00D048E5" w:rsidRPr="00B06C66" w:rsidRDefault="00D048E5" w:rsidP="00D048E5">
            <w:pPr>
              <w:spacing w:after="0"/>
              <w:jc w:val="center"/>
              <w:rPr>
                <w:rFonts w:ascii="Times New Roman" w:hAnsi="Times New Roman" w:cs="Times New Roman"/>
                <w:sz w:val="24"/>
                <w:szCs w:val="24"/>
              </w:rPr>
            </w:pPr>
            <w:hyperlink r:id="rId23" w:anchor="homework" w:tgtFrame="_blank" w:history="1">
              <w:r w:rsidRPr="00B06C66">
                <w:rPr>
                  <w:rStyle w:val="ac"/>
                  <w:rFonts w:ascii="Times New Roman" w:hAnsi="Times New Roman" w:cs="Times New Roman"/>
                  <w:sz w:val="20"/>
                  <w:szCs w:val="20"/>
                </w:rPr>
                <w:t>Ссылка</w:t>
              </w:r>
            </w:hyperlink>
          </w:p>
          <w:p w14:paraId="0A06016E" w14:textId="4EC79D1F" w:rsidR="00D048E5" w:rsidRPr="00B06C66" w:rsidRDefault="00D048E5" w:rsidP="00D048E5">
            <w:pPr>
              <w:spacing w:after="0"/>
              <w:jc w:val="center"/>
              <w:rPr>
                <w:rFonts w:ascii="Times New Roman" w:hAnsi="Times New Roman" w:cs="Times New Roman"/>
                <w:sz w:val="24"/>
                <w:szCs w:val="24"/>
              </w:rPr>
            </w:pPr>
          </w:p>
        </w:tc>
      </w:tr>
      <w:tr w:rsidR="00D048E5" w:rsidRPr="00332D54" w14:paraId="00DC8C37" w14:textId="77777777" w:rsidTr="00D048E5">
        <w:trPr>
          <w:trHeight w:val="318"/>
        </w:trPr>
        <w:tc>
          <w:tcPr>
            <w:tcW w:w="568" w:type="dxa"/>
            <w:vMerge/>
          </w:tcPr>
          <w:p w14:paraId="038A9BC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786496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5BACBC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A28AFE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5F1926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F895C1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39DE74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BBF106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BE4DEF6" w14:textId="342515A7" w:rsidR="00D048E5" w:rsidRPr="00D048E5" w:rsidRDefault="00D048E5" w:rsidP="00D048E5">
            <w:pPr>
              <w:spacing w:after="0"/>
              <w:jc w:val="center"/>
              <w:rPr>
                <w:rFonts w:ascii="Times New Roman" w:hAnsi="Times New Roman" w:cs="Times New Roman"/>
                <w:sz w:val="24"/>
                <w:szCs w:val="24"/>
                <w:lang w:val="en-US"/>
              </w:rPr>
            </w:pPr>
            <w:hyperlink r:id="rId24" w:tgtFrame="_blank" w:history="1">
              <w:r w:rsidRPr="00D048E5">
                <w:rPr>
                  <w:rStyle w:val="ac"/>
                  <w:rFonts w:ascii="Times New Roman" w:hAnsi="Times New Roman" w:cs="Times New Roman"/>
                  <w:sz w:val="20"/>
                  <w:szCs w:val="20"/>
                </w:rPr>
                <w:t>Повышенный</w:t>
              </w:r>
            </w:hyperlink>
          </w:p>
        </w:tc>
        <w:tc>
          <w:tcPr>
            <w:tcW w:w="1276" w:type="dxa"/>
            <w:vMerge/>
          </w:tcPr>
          <w:p w14:paraId="764A6F43" w14:textId="77777777" w:rsidR="00D048E5" w:rsidRPr="00B06C66" w:rsidRDefault="00D048E5" w:rsidP="00D048E5">
            <w:pPr>
              <w:spacing w:after="0"/>
              <w:jc w:val="center"/>
              <w:rPr>
                <w:rFonts w:ascii="Times New Roman" w:hAnsi="Times New Roman" w:cs="Times New Roman"/>
                <w:sz w:val="24"/>
                <w:szCs w:val="24"/>
              </w:rPr>
            </w:pPr>
          </w:p>
        </w:tc>
        <w:tc>
          <w:tcPr>
            <w:tcW w:w="992" w:type="dxa"/>
            <w:vMerge/>
          </w:tcPr>
          <w:p w14:paraId="209B4CC3"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9ABBEDA" w14:textId="77777777" w:rsidTr="00D048E5">
        <w:trPr>
          <w:trHeight w:val="502"/>
        </w:trPr>
        <w:tc>
          <w:tcPr>
            <w:tcW w:w="568" w:type="dxa"/>
            <w:vMerge w:val="restart"/>
          </w:tcPr>
          <w:p w14:paraId="795161E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225330E" w14:textId="1D30E44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Родной край, его природные достопримечательности. Город и село</w:t>
            </w:r>
          </w:p>
        </w:tc>
        <w:tc>
          <w:tcPr>
            <w:tcW w:w="709" w:type="dxa"/>
            <w:vMerge w:val="restart"/>
          </w:tcPr>
          <w:p w14:paraId="28248803" w14:textId="389172E9"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Merge w:val="restart"/>
          </w:tcPr>
          <w:p w14:paraId="1C82B275"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D05046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486AB5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D685D8E" w14:textId="50362B24" w:rsidR="00D048E5" w:rsidRPr="00BF2BBC" w:rsidRDefault="00D048E5" w:rsidP="00D048E5">
            <w:pPr>
              <w:spacing w:after="0"/>
              <w:jc w:val="center"/>
              <w:rPr>
                <w:rFonts w:ascii="Times New Roman" w:hAnsi="Times New Roman" w:cs="Times New Roman"/>
              </w:rPr>
            </w:pPr>
            <w:hyperlink r:id="rId25" w:tgtFrame="_blank" w:history="1">
              <w:r w:rsidRPr="00BF2BBC">
                <w:rPr>
                  <w:rStyle w:val="ac"/>
                  <w:rFonts w:ascii="Times New Roman" w:hAnsi="Times New Roman" w:cs="Times New Roman"/>
                  <w:sz w:val="20"/>
                  <w:szCs w:val="20"/>
                </w:rPr>
                <w:t>Ссылка</w:t>
              </w:r>
            </w:hyperlink>
          </w:p>
        </w:tc>
        <w:tc>
          <w:tcPr>
            <w:tcW w:w="992" w:type="dxa"/>
            <w:vMerge w:val="restart"/>
          </w:tcPr>
          <w:p w14:paraId="07DA03D4" w14:textId="49D3675B" w:rsidR="00D048E5" w:rsidRPr="00CE7056" w:rsidRDefault="00D048E5" w:rsidP="00D048E5">
            <w:pPr>
              <w:spacing w:after="0"/>
              <w:jc w:val="center"/>
              <w:rPr>
                <w:rFonts w:ascii="Times New Roman" w:hAnsi="Times New Roman" w:cs="Times New Roman"/>
                <w:sz w:val="24"/>
                <w:szCs w:val="24"/>
              </w:rPr>
            </w:pPr>
            <w:hyperlink r:id="rId26" w:tgtFrame="_blank" w:history="1">
              <w:r w:rsidRPr="00CE7056">
                <w:rPr>
                  <w:rStyle w:val="ac"/>
                  <w:rFonts w:ascii="Times New Roman" w:hAnsi="Times New Roman" w:cs="Times New Roman"/>
                  <w:sz w:val="20"/>
                  <w:szCs w:val="20"/>
                </w:rPr>
                <w:t>Ссылка</w:t>
              </w:r>
            </w:hyperlink>
          </w:p>
        </w:tc>
        <w:tc>
          <w:tcPr>
            <w:tcW w:w="1559" w:type="dxa"/>
          </w:tcPr>
          <w:p w14:paraId="51D19D6D" w14:textId="1165850F" w:rsidR="00D048E5" w:rsidRPr="00D048E5" w:rsidRDefault="00D048E5" w:rsidP="00D048E5">
            <w:pPr>
              <w:spacing w:after="0"/>
              <w:jc w:val="center"/>
              <w:rPr>
                <w:rFonts w:ascii="Times New Roman" w:hAnsi="Times New Roman" w:cs="Times New Roman"/>
                <w:sz w:val="24"/>
                <w:szCs w:val="24"/>
                <w:lang w:val="en-US"/>
              </w:rPr>
            </w:pPr>
            <w:hyperlink r:id="rId27" w:tgtFrame="_blank" w:history="1">
              <w:r w:rsidRPr="00D048E5">
                <w:rPr>
                  <w:rStyle w:val="ac"/>
                  <w:rFonts w:ascii="Times New Roman" w:hAnsi="Times New Roman" w:cs="Times New Roman"/>
                  <w:sz w:val="20"/>
                  <w:szCs w:val="20"/>
                </w:rPr>
                <w:t>Базовый</w:t>
              </w:r>
            </w:hyperlink>
          </w:p>
        </w:tc>
        <w:tc>
          <w:tcPr>
            <w:tcW w:w="1276" w:type="dxa"/>
            <w:vMerge w:val="restart"/>
          </w:tcPr>
          <w:p w14:paraId="4DB20A33" w14:textId="77777777" w:rsidR="00D048E5" w:rsidRPr="00B06C66" w:rsidRDefault="00D048E5" w:rsidP="00D048E5">
            <w:pPr>
              <w:spacing w:after="0"/>
              <w:jc w:val="center"/>
              <w:rPr>
                <w:rFonts w:ascii="Times New Roman" w:hAnsi="Times New Roman" w:cs="Times New Roman"/>
              </w:rPr>
            </w:pPr>
            <w:hyperlink r:id="rId28" w:anchor="knowledge_check" w:tgtFrame="_blank" w:history="1">
              <w:r w:rsidRPr="00B06C66">
                <w:rPr>
                  <w:rStyle w:val="ac"/>
                  <w:rFonts w:ascii="Times New Roman" w:hAnsi="Times New Roman" w:cs="Times New Roman"/>
                  <w:sz w:val="20"/>
                  <w:szCs w:val="20"/>
                </w:rPr>
                <w:t>Ссылка</w:t>
              </w:r>
            </w:hyperlink>
          </w:p>
          <w:p w14:paraId="71914E63" w14:textId="742BC1AD" w:rsidR="00D048E5" w:rsidRPr="00B06C66" w:rsidRDefault="00D048E5" w:rsidP="00D048E5">
            <w:pPr>
              <w:spacing w:after="0"/>
              <w:jc w:val="center"/>
              <w:rPr>
                <w:rFonts w:ascii="Times New Roman" w:hAnsi="Times New Roman" w:cs="Times New Roman"/>
              </w:rPr>
            </w:pPr>
          </w:p>
        </w:tc>
        <w:tc>
          <w:tcPr>
            <w:tcW w:w="992" w:type="dxa"/>
            <w:vMerge w:val="restart"/>
          </w:tcPr>
          <w:p w14:paraId="143E0613" w14:textId="77777777" w:rsidR="00D048E5" w:rsidRPr="00B06C66" w:rsidRDefault="00D048E5" w:rsidP="00D048E5">
            <w:pPr>
              <w:spacing w:after="0"/>
              <w:jc w:val="center"/>
              <w:rPr>
                <w:rFonts w:ascii="Times New Roman" w:hAnsi="Times New Roman" w:cs="Times New Roman"/>
              </w:rPr>
            </w:pPr>
            <w:hyperlink r:id="rId29" w:anchor="homework" w:tgtFrame="_blank" w:history="1">
              <w:r w:rsidRPr="00B06C66">
                <w:rPr>
                  <w:rStyle w:val="ac"/>
                  <w:rFonts w:ascii="Times New Roman" w:hAnsi="Times New Roman" w:cs="Times New Roman"/>
                  <w:sz w:val="20"/>
                  <w:szCs w:val="20"/>
                </w:rPr>
                <w:t>Ссылка</w:t>
              </w:r>
            </w:hyperlink>
          </w:p>
          <w:p w14:paraId="6E792C77" w14:textId="602F5E35" w:rsidR="00D048E5" w:rsidRPr="00B06C66" w:rsidRDefault="00D048E5" w:rsidP="00D048E5">
            <w:pPr>
              <w:spacing w:after="0"/>
              <w:jc w:val="center"/>
              <w:rPr>
                <w:rFonts w:ascii="Times New Roman" w:hAnsi="Times New Roman" w:cs="Times New Roman"/>
              </w:rPr>
            </w:pPr>
          </w:p>
        </w:tc>
      </w:tr>
      <w:tr w:rsidR="00D048E5" w:rsidRPr="00332D54" w14:paraId="384E3215" w14:textId="77777777" w:rsidTr="00D048E5">
        <w:trPr>
          <w:trHeight w:val="433"/>
        </w:trPr>
        <w:tc>
          <w:tcPr>
            <w:tcW w:w="568" w:type="dxa"/>
            <w:vMerge/>
          </w:tcPr>
          <w:p w14:paraId="61627A5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9FBAA4E"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6C1383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D978E6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A3F8E4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3428A8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AC9D249"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6B95018D"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E695F8E" w14:textId="01958890" w:rsidR="00D048E5" w:rsidRPr="00D048E5" w:rsidRDefault="00D048E5" w:rsidP="00D048E5">
            <w:pPr>
              <w:spacing w:after="0"/>
              <w:jc w:val="center"/>
              <w:rPr>
                <w:rFonts w:ascii="Times New Roman" w:hAnsi="Times New Roman" w:cs="Times New Roman"/>
                <w:sz w:val="24"/>
                <w:szCs w:val="24"/>
                <w:lang w:val="en-US"/>
              </w:rPr>
            </w:pPr>
            <w:hyperlink r:id="rId30" w:tgtFrame="_blank" w:history="1">
              <w:r w:rsidRPr="00D048E5">
                <w:rPr>
                  <w:rStyle w:val="ac"/>
                  <w:rFonts w:ascii="Times New Roman" w:hAnsi="Times New Roman" w:cs="Times New Roman"/>
                  <w:sz w:val="20"/>
                  <w:szCs w:val="20"/>
                </w:rPr>
                <w:t>Повышенный</w:t>
              </w:r>
            </w:hyperlink>
          </w:p>
        </w:tc>
        <w:tc>
          <w:tcPr>
            <w:tcW w:w="1276" w:type="dxa"/>
            <w:vMerge/>
          </w:tcPr>
          <w:p w14:paraId="3B83A2A1" w14:textId="77777777" w:rsidR="00D048E5" w:rsidRPr="00B06C66" w:rsidRDefault="00D048E5" w:rsidP="00D048E5">
            <w:pPr>
              <w:spacing w:after="0"/>
              <w:jc w:val="center"/>
              <w:rPr>
                <w:rFonts w:ascii="Times New Roman" w:hAnsi="Times New Roman" w:cs="Times New Roman"/>
              </w:rPr>
            </w:pPr>
          </w:p>
        </w:tc>
        <w:tc>
          <w:tcPr>
            <w:tcW w:w="992" w:type="dxa"/>
            <w:vMerge/>
          </w:tcPr>
          <w:p w14:paraId="4402BE6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6B1800C" w14:textId="77777777" w:rsidTr="00D048E5">
        <w:trPr>
          <w:trHeight w:val="335"/>
        </w:trPr>
        <w:tc>
          <w:tcPr>
            <w:tcW w:w="568" w:type="dxa"/>
            <w:vMerge w:val="restart"/>
          </w:tcPr>
          <w:p w14:paraId="08AC243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EF6FC32" w14:textId="77B272E6"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Народы России. Народы Севера: традиции, обычаи, праздники</w:t>
            </w:r>
          </w:p>
        </w:tc>
        <w:tc>
          <w:tcPr>
            <w:tcW w:w="709" w:type="dxa"/>
            <w:vMerge w:val="restart"/>
          </w:tcPr>
          <w:p w14:paraId="7435E14E" w14:textId="63956FBB"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21150B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D516A9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773305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911913B" w14:textId="4921D227" w:rsidR="00D048E5" w:rsidRPr="00BF2BBC" w:rsidRDefault="00D048E5" w:rsidP="00D048E5">
            <w:pPr>
              <w:spacing w:after="0"/>
              <w:jc w:val="center"/>
              <w:rPr>
                <w:rFonts w:ascii="Times New Roman" w:hAnsi="Times New Roman" w:cs="Times New Roman"/>
              </w:rPr>
            </w:pPr>
            <w:hyperlink r:id="rId31" w:tgtFrame="_blank" w:history="1">
              <w:r w:rsidRPr="00BF2BBC">
                <w:rPr>
                  <w:rStyle w:val="ac"/>
                  <w:rFonts w:ascii="Times New Roman" w:hAnsi="Times New Roman" w:cs="Times New Roman"/>
                  <w:sz w:val="20"/>
                  <w:szCs w:val="20"/>
                </w:rPr>
                <w:t>Ссылка</w:t>
              </w:r>
            </w:hyperlink>
          </w:p>
        </w:tc>
        <w:tc>
          <w:tcPr>
            <w:tcW w:w="992" w:type="dxa"/>
            <w:vMerge w:val="restart"/>
          </w:tcPr>
          <w:p w14:paraId="11FD5D4D" w14:textId="4E30DDC8" w:rsidR="00D048E5" w:rsidRPr="00CE7056" w:rsidRDefault="00D048E5" w:rsidP="00D048E5">
            <w:pPr>
              <w:spacing w:after="0"/>
              <w:jc w:val="center"/>
              <w:rPr>
                <w:rFonts w:ascii="Times New Roman" w:hAnsi="Times New Roman" w:cs="Times New Roman"/>
                <w:sz w:val="24"/>
                <w:szCs w:val="24"/>
              </w:rPr>
            </w:pPr>
            <w:hyperlink r:id="rId32" w:tgtFrame="_blank" w:history="1">
              <w:r w:rsidRPr="00CE7056">
                <w:rPr>
                  <w:rStyle w:val="ac"/>
                  <w:rFonts w:ascii="Times New Roman" w:hAnsi="Times New Roman" w:cs="Times New Roman"/>
                  <w:sz w:val="20"/>
                  <w:szCs w:val="20"/>
                </w:rPr>
                <w:t>Ссылка</w:t>
              </w:r>
            </w:hyperlink>
          </w:p>
        </w:tc>
        <w:tc>
          <w:tcPr>
            <w:tcW w:w="1559" w:type="dxa"/>
          </w:tcPr>
          <w:p w14:paraId="3FF116C8" w14:textId="28747002" w:rsidR="00D048E5" w:rsidRPr="00D048E5" w:rsidRDefault="00D048E5" w:rsidP="00D048E5">
            <w:pPr>
              <w:spacing w:after="0"/>
              <w:jc w:val="center"/>
              <w:rPr>
                <w:rFonts w:ascii="Times New Roman" w:hAnsi="Times New Roman" w:cs="Times New Roman"/>
                <w:sz w:val="24"/>
                <w:szCs w:val="24"/>
              </w:rPr>
            </w:pPr>
            <w:hyperlink r:id="rId33" w:tgtFrame="_blank" w:history="1">
              <w:r w:rsidRPr="00D048E5">
                <w:rPr>
                  <w:rStyle w:val="ac"/>
                  <w:rFonts w:ascii="Times New Roman" w:hAnsi="Times New Roman" w:cs="Times New Roman"/>
                  <w:sz w:val="20"/>
                  <w:szCs w:val="20"/>
                </w:rPr>
                <w:t>Базовый</w:t>
              </w:r>
            </w:hyperlink>
          </w:p>
        </w:tc>
        <w:tc>
          <w:tcPr>
            <w:tcW w:w="1276" w:type="dxa"/>
            <w:vMerge w:val="restart"/>
          </w:tcPr>
          <w:p w14:paraId="4C17A026" w14:textId="77777777" w:rsidR="00D048E5" w:rsidRPr="00B06C66" w:rsidRDefault="00D048E5" w:rsidP="00D048E5">
            <w:pPr>
              <w:spacing w:after="0"/>
              <w:jc w:val="center"/>
              <w:rPr>
                <w:rFonts w:ascii="Times New Roman" w:hAnsi="Times New Roman" w:cs="Times New Roman"/>
              </w:rPr>
            </w:pPr>
            <w:hyperlink r:id="rId34" w:anchor="knowledge_check" w:tgtFrame="_blank" w:history="1">
              <w:r w:rsidRPr="00B06C66">
                <w:rPr>
                  <w:rStyle w:val="ac"/>
                  <w:rFonts w:ascii="Times New Roman" w:hAnsi="Times New Roman" w:cs="Times New Roman"/>
                  <w:sz w:val="20"/>
                  <w:szCs w:val="20"/>
                </w:rPr>
                <w:t>Ссылка</w:t>
              </w:r>
            </w:hyperlink>
          </w:p>
          <w:p w14:paraId="1F03DF42" w14:textId="654CBDBB" w:rsidR="00D048E5" w:rsidRPr="00B06C66" w:rsidRDefault="00D048E5" w:rsidP="00D048E5">
            <w:pPr>
              <w:spacing w:after="0"/>
              <w:jc w:val="center"/>
              <w:rPr>
                <w:rFonts w:ascii="Times New Roman" w:hAnsi="Times New Roman" w:cs="Times New Roman"/>
              </w:rPr>
            </w:pPr>
          </w:p>
        </w:tc>
        <w:tc>
          <w:tcPr>
            <w:tcW w:w="992" w:type="dxa"/>
            <w:vMerge w:val="restart"/>
          </w:tcPr>
          <w:p w14:paraId="41D25A9C" w14:textId="77777777" w:rsidR="00D048E5" w:rsidRPr="00B06C66" w:rsidRDefault="00D048E5" w:rsidP="00D048E5">
            <w:pPr>
              <w:spacing w:after="0"/>
              <w:jc w:val="center"/>
              <w:rPr>
                <w:rFonts w:ascii="Times New Roman" w:hAnsi="Times New Roman" w:cs="Times New Roman"/>
              </w:rPr>
            </w:pPr>
            <w:hyperlink r:id="rId35" w:anchor="homework" w:tgtFrame="_blank" w:history="1">
              <w:r w:rsidRPr="00B06C66">
                <w:rPr>
                  <w:rStyle w:val="ac"/>
                  <w:rFonts w:ascii="Times New Roman" w:hAnsi="Times New Roman" w:cs="Times New Roman"/>
                  <w:sz w:val="20"/>
                  <w:szCs w:val="20"/>
                </w:rPr>
                <w:t>Ссылка</w:t>
              </w:r>
            </w:hyperlink>
          </w:p>
          <w:p w14:paraId="7298B054" w14:textId="11FD69D9" w:rsidR="00D048E5" w:rsidRPr="00B06C66" w:rsidRDefault="00D048E5" w:rsidP="00D048E5">
            <w:pPr>
              <w:spacing w:after="0"/>
              <w:jc w:val="center"/>
              <w:rPr>
                <w:rFonts w:ascii="Times New Roman" w:hAnsi="Times New Roman" w:cs="Times New Roman"/>
              </w:rPr>
            </w:pPr>
          </w:p>
        </w:tc>
      </w:tr>
      <w:tr w:rsidR="00D048E5" w:rsidRPr="00332D54" w14:paraId="650C6CC3" w14:textId="77777777" w:rsidTr="00D048E5">
        <w:trPr>
          <w:trHeight w:val="285"/>
        </w:trPr>
        <w:tc>
          <w:tcPr>
            <w:tcW w:w="568" w:type="dxa"/>
            <w:vMerge/>
          </w:tcPr>
          <w:p w14:paraId="5C18D3C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F80997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38C117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F87EF8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CFC14C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7DB7271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6634151"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8CDC7D2"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977A5D1" w14:textId="2839DD6F" w:rsidR="00D048E5" w:rsidRPr="00D048E5" w:rsidRDefault="00D048E5" w:rsidP="00D048E5">
            <w:pPr>
              <w:spacing w:after="0"/>
              <w:jc w:val="center"/>
              <w:rPr>
                <w:rFonts w:ascii="Times New Roman" w:hAnsi="Times New Roman" w:cs="Times New Roman"/>
                <w:sz w:val="24"/>
                <w:szCs w:val="24"/>
              </w:rPr>
            </w:pPr>
            <w:hyperlink r:id="rId36" w:tgtFrame="_blank" w:history="1">
              <w:r w:rsidRPr="00D048E5">
                <w:rPr>
                  <w:rStyle w:val="ac"/>
                  <w:rFonts w:ascii="Times New Roman" w:hAnsi="Times New Roman" w:cs="Times New Roman"/>
                  <w:sz w:val="20"/>
                  <w:szCs w:val="20"/>
                </w:rPr>
                <w:t>Повышенный</w:t>
              </w:r>
            </w:hyperlink>
          </w:p>
        </w:tc>
        <w:tc>
          <w:tcPr>
            <w:tcW w:w="1276" w:type="dxa"/>
            <w:vMerge/>
          </w:tcPr>
          <w:p w14:paraId="2E213DA9" w14:textId="77777777" w:rsidR="00D048E5" w:rsidRPr="00B06C66" w:rsidRDefault="00D048E5" w:rsidP="00D048E5">
            <w:pPr>
              <w:spacing w:after="0"/>
              <w:jc w:val="center"/>
              <w:rPr>
                <w:rFonts w:ascii="Times New Roman" w:hAnsi="Times New Roman" w:cs="Times New Roman"/>
              </w:rPr>
            </w:pPr>
          </w:p>
        </w:tc>
        <w:tc>
          <w:tcPr>
            <w:tcW w:w="992" w:type="dxa"/>
            <w:vMerge/>
          </w:tcPr>
          <w:p w14:paraId="4C47441A"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329B5C2" w14:textId="77777777" w:rsidTr="00D048E5">
        <w:trPr>
          <w:trHeight w:val="636"/>
        </w:trPr>
        <w:tc>
          <w:tcPr>
            <w:tcW w:w="568" w:type="dxa"/>
            <w:vMerge w:val="restart"/>
          </w:tcPr>
          <w:p w14:paraId="7F3F641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3DEF26BC" w14:textId="13EECC1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709" w:type="dxa"/>
            <w:vMerge w:val="restart"/>
          </w:tcPr>
          <w:p w14:paraId="1AADE17A" w14:textId="76EC5204"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BAFBD5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00093E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1367C6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24E53F4" w14:textId="31880659" w:rsidR="00D048E5" w:rsidRPr="00BF2BBC" w:rsidRDefault="00D048E5" w:rsidP="00D048E5">
            <w:pPr>
              <w:spacing w:after="0"/>
              <w:jc w:val="center"/>
              <w:rPr>
                <w:rFonts w:ascii="Times New Roman" w:hAnsi="Times New Roman" w:cs="Times New Roman"/>
              </w:rPr>
            </w:pPr>
            <w:hyperlink r:id="rId37" w:tgtFrame="_blank" w:history="1">
              <w:r w:rsidRPr="00BF2BBC">
                <w:rPr>
                  <w:rStyle w:val="ac"/>
                  <w:rFonts w:ascii="Times New Roman" w:hAnsi="Times New Roman" w:cs="Times New Roman"/>
                  <w:sz w:val="20"/>
                  <w:szCs w:val="20"/>
                </w:rPr>
                <w:t>Ссылка</w:t>
              </w:r>
            </w:hyperlink>
          </w:p>
        </w:tc>
        <w:tc>
          <w:tcPr>
            <w:tcW w:w="992" w:type="dxa"/>
            <w:vMerge w:val="restart"/>
          </w:tcPr>
          <w:p w14:paraId="21F792D5" w14:textId="43B925B0" w:rsidR="00D048E5" w:rsidRPr="00CE7056" w:rsidRDefault="00D048E5" w:rsidP="00D048E5">
            <w:pPr>
              <w:spacing w:after="0"/>
              <w:jc w:val="center"/>
              <w:rPr>
                <w:rFonts w:ascii="Times New Roman" w:hAnsi="Times New Roman" w:cs="Times New Roman"/>
                <w:sz w:val="24"/>
                <w:szCs w:val="24"/>
              </w:rPr>
            </w:pPr>
            <w:hyperlink r:id="rId38" w:tgtFrame="_blank" w:history="1">
              <w:r w:rsidRPr="00CE7056">
                <w:rPr>
                  <w:rStyle w:val="ac"/>
                  <w:rFonts w:ascii="Times New Roman" w:hAnsi="Times New Roman" w:cs="Times New Roman"/>
                  <w:sz w:val="20"/>
                  <w:szCs w:val="20"/>
                </w:rPr>
                <w:t>Ссылка</w:t>
              </w:r>
            </w:hyperlink>
          </w:p>
        </w:tc>
        <w:tc>
          <w:tcPr>
            <w:tcW w:w="1559" w:type="dxa"/>
          </w:tcPr>
          <w:p w14:paraId="31C8AB07" w14:textId="0272F458" w:rsidR="00D048E5" w:rsidRPr="00D048E5" w:rsidRDefault="00D048E5" w:rsidP="00D048E5">
            <w:pPr>
              <w:spacing w:after="0"/>
              <w:jc w:val="center"/>
              <w:rPr>
                <w:rFonts w:ascii="Times New Roman" w:hAnsi="Times New Roman" w:cs="Times New Roman"/>
                <w:sz w:val="24"/>
                <w:szCs w:val="24"/>
              </w:rPr>
            </w:pPr>
            <w:hyperlink r:id="rId39" w:tgtFrame="_blank" w:history="1">
              <w:r w:rsidRPr="00D048E5">
                <w:rPr>
                  <w:rStyle w:val="ac"/>
                  <w:rFonts w:ascii="Times New Roman" w:hAnsi="Times New Roman" w:cs="Times New Roman"/>
                  <w:sz w:val="20"/>
                  <w:szCs w:val="20"/>
                </w:rPr>
                <w:t>Базовый</w:t>
              </w:r>
            </w:hyperlink>
          </w:p>
        </w:tc>
        <w:tc>
          <w:tcPr>
            <w:tcW w:w="1276" w:type="dxa"/>
            <w:vMerge w:val="restart"/>
          </w:tcPr>
          <w:p w14:paraId="3DB156BB" w14:textId="77777777" w:rsidR="00D048E5" w:rsidRPr="00B06C66" w:rsidRDefault="00D048E5" w:rsidP="00D048E5">
            <w:pPr>
              <w:spacing w:after="0"/>
              <w:jc w:val="center"/>
              <w:rPr>
                <w:rFonts w:ascii="Times New Roman" w:hAnsi="Times New Roman" w:cs="Times New Roman"/>
              </w:rPr>
            </w:pPr>
            <w:hyperlink r:id="rId40" w:anchor="knowledge_check" w:tgtFrame="_blank" w:history="1">
              <w:r w:rsidRPr="00B06C66">
                <w:rPr>
                  <w:rStyle w:val="ac"/>
                  <w:rFonts w:ascii="Times New Roman" w:hAnsi="Times New Roman" w:cs="Times New Roman"/>
                  <w:sz w:val="20"/>
                  <w:szCs w:val="20"/>
                </w:rPr>
                <w:t>Ссылка</w:t>
              </w:r>
            </w:hyperlink>
          </w:p>
          <w:p w14:paraId="7A56077A" w14:textId="43D42C39" w:rsidR="00D048E5" w:rsidRPr="00B06C66" w:rsidRDefault="00D048E5" w:rsidP="00D048E5">
            <w:pPr>
              <w:spacing w:after="0"/>
              <w:jc w:val="center"/>
              <w:rPr>
                <w:rFonts w:ascii="Times New Roman" w:hAnsi="Times New Roman" w:cs="Times New Roman"/>
              </w:rPr>
            </w:pPr>
          </w:p>
        </w:tc>
        <w:tc>
          <w:tcPr>
            <w:tcW w:w="992" w:type="dxa"/>
            <w:vMerge w:val="restart"/>
          </w:tcPr>
          <w:p w14:paraId="4B5EFBE9" w14:textId="77777777" w:rsidR="00D048E5" w:rsidRPr="00B06C66" w:rsidRDefault="00D048E5" w:rsidP="00D048E5">
            <w:pPr>
              <w:spacing w:after="0"/>
              <w:jc w:val="center"/>
              <w:rPr>
                <w:rFonts w:ascii="Times New Roman" w:hAnsi="Times New Roman" w:cs="Times New Roman"/>
              </w:rPr>
            </w:pPr>
            <w:hyperlink r:id="rId41" w:anchor="homework" w:tgtFrame="_blank" w:history="1">
              <w:r w:rsidRPr="00B06C66">
                <w:rPr>
                  <w:rStyle w:val="ac"/>
                  <w:rFonts w:ascii="Times New Roman" w:hAnsi="Times New Roman" w:cs="Times New Roman"/>
                  <w:sz w:val="20"/>
                  <w:szCs w:val="20"/>
                </w:rPr>
                <w:t>Ссылка</w:t>
              </w:r>
            </w:hyperlink>
          </w:p>
          <w:p w14:paraId="5169CEA7" w14:textId="1D907ED9" w:rsidR="00D048E5" w:rsidRPr="00B06C66" w:rsidRDefault="00D048E5" w:rsidP="00D048E5">
            <w:pPr>
              <w:spacing w:after="0"/>
              <w:jc w:val="center"/>
              <w:rPr>
                <w:rFonts w:ascii="Times New Roman" w:hAnsi="Times New Roman" w:cs="Times New Roman"/>
              </w:rPr>
            </w:pPr>
          </w:p>
        </w:tc>
      </w:tr>
      <w:tr w:rsidR="00D048E5" w:rsidRPr="00332D54" w14:paraId="4996CC7F" w14:textId="77777777" w:rsidTr="00D048E5">
        <w:trPr>
          <w:trHeight w:val="616"/>
        </w:trPr>
        <w:tc>
          <w:tcPr>
            <w:tcW w:w="568" w:type="dxa"/>
            <w:vMerge/>
          </w:tcPr>
          <w:p w14:paraId="677E2BB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E5FC5C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B3322E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3CF005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74DC0C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CE9A00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09AE2C67"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9EA33CC"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8D204C8" w14:textId="20FED934" w:rsidR="00D048E5" w:rsidRPr="00D048E5" w:rsidRDefault="00D048E5" w:rsidP="00D048E5">
            <w:pPr>
              <w:spacing w:after="0"/>
              <w:jc w:val="center"/>
              <w:rPr>
                <w:rFonts w:ascii="Times New Roman" w:hAnsi="Times New Roman" w:cs="Times New Roman"/>
                <w:sz w:val="24"/>
                <w:szCs w:val="24"/>
              </w:rPr>
            </w:pPr>
            <w:hyperlink r:id="rId42" w:tgtFrame="_blank" w:history="1">
              <w:r w:rsidRPr="00D048E5">
                <w:rPr>
                  <w:rStyle w:val="ac"/>
                  <w:rFonts w:ascii="Times New Roman" w:hAnsi="Times New Roman" w:cs="Times New Roman"/>
                  <w:sz w:val="20"/>
                  <w:szCs w:val="20"/>
                </w:rPr>
                <w:t>Повышенный</w:t>
              </w:r>
            </w:hyperlink>
          </w:p>
        </w:tc>
        <w:tc>
          <w:tcPr>
            <w:tcW w:w="1276" w:type="dxa"/>
            <w:vMerge/>
          </w:tcPr>
          <w:p w14:paraId="1C0E473F" w14:textId="77777777" w:rsidR="00D048E5" w:rsidRPr="00B06C66" w:rsidRDefault="00D048E5" w:rsidP="00D048E5">
            <w:pPr>
              <w:spacing w:after="0"/>
              <w:jc w:val="center"/>
              <w:rPr>
                <w:rFonts w:ascii="Times New Roman" w:hAnsi="Times New Roman" w:cs="Times New Roman"/>
              </w:rPr>
            </w:pPr>
          </w:p>
        </w:tc>
        <w:tc>
          <w:tcPr>
            <w:tcW w:w="992" w:type="dxa"/>
            <w:vMerge/>
          </w:tcPr>
          <w:p w14:paraId="6AD00683"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AEE9084" w14:textId="77777777" w:rsidTr="00D048E5">
        <w:trPr>
          <w:trHeight w:val="502"/>
        </w:trPr>
        <w:tc>
          <w:tcPr>
            <w:tcW w:w="568" w:type="dxa"/>
            <w:vMerge w:val="restart"/>
          </w:tcPr>
          <w:p w14:paraId="29A7976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D68071D" w14:textId="4B18E686"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Заповедники Севера России (Остров Врангеля, Большой Арктический заповедник)</w:t>
            </w:r>
          </w:p>
        </w:tc>
        <w:tc>
          <w:tcPr>
            <w:tcW w:w="709" w:type="dxa"/>
            <w:vMerge w:val="restart"/>
          </w:tcPr>
          <w:p w14:paraId="3AE59BF5" w14:textId="631351A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59CD73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3CF9A20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FC9340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4DE537F" w14:textId="4A68588D" w:rsidR="00D048E5" w:rsidRPr="00BF2BBC" w:rsidRDefault="00D048E5" w:rsidP="00D048E5">
            <w:pPr>
              <w:spacing w:after="0"/>
              <w:jc w:val="center"/>
              <w:rPr>
                <w:rFonts w:ascii="Times New Roman" w:hAnsi="Times New Roman" w:cs="Times New Roman"/>
              </w:rPr>
            </w:pPr>
            <w:hyperlink r:id="rId43" w:tgtFrame="_blank" w:history="1">
              <w:r w:rsidRPr="00BF2BBC">
                <w:rPr>
                  <w:rStyle w:val="ac"/>
                  <w:rFonts w:ascii="Times New Roman" w:hAnsi="Times New Roman" w:cs="Times New Roman"/>
                  <w:sz w:val="20"/>
                  <w:szCs w:val="20"/>
                </w:rPr>
                <w:t>Ссылка</w:t>
              </w:r>
            </w:hyperlink>
          </w:p>
        </w:tc>
        <w:tc>
          <w:tcPr>
            <w:tcW w:w="992" w:type="dxa"/>
            <w:vMerge w:val="restart"/>
          </w:tcPr>
          <w:p w14:paraId="1036369C" w14:textId="30E79739" w:rsidR="00D048E5" w:rsidRPr="00CE7056" w:rsidRDefault="00D048E5" w:rsidP="00D048E5">
            <w:pPr>
              <w:spacing w:after="0"/>
              <w:jc w:val="center"/>
              <w:rPr>
                <w:rFonts w:ascii="Times New Roman" w:hAnsi="Times New Roman" w:cs="Times New Roman"/>
                <w:sz w:val="24"/>
                <w:szCs w:val="24"/>
              </w:rPr>
            </w:pPr>
            <w:hyperlink r:id="rId44" w:tgtFrame="_blank" w:history="1">
              <w:r w:rsidRPr="00CE7056">
                <w:rPr>
                  <w:rStyle w:val="ac"/>
                  <w:rFonts w:ascii="Times New Roman" w:hAnsi="Times New Roman" w:cs="Times New Roman"/>
                  <w:sz w:val="20"/>
                  <w:szCs w:val="20"/>
                </w:rPr>
                <w:t>Ссылка</w:t>
              </w:r>
            </w:hyperlink>
          </w:p>
        </w:tc>
        <w:tc>
          <w:tcPr>
            <w:tcW w:w="1559" w:type="dxa"/>
          </w:tcPr>
          <w:p w14:paraId="0AD9C1BC" w14:textId="74682DF8" w:rsidR="00D048E5" w:rsidRPr="00D048E5" w:rsidRDefault="00D048E5" w:rsidP="00D048E5">
            <w:pPr>
              <w:spacing w:after="0"/>
              <w:jc w:val="center"/>
              <w:rPr>
                <w:rFonts w:ascii="Times New Roman" w:hAnsi="Times New Roman" w:cs="Times New Roman"/>
                <w:sz w:val="24"/>
                <w:szCs w:val="24"/>
              </w:rPr>
            </w:pPr>
            <w:hyperlink r:id="rId45" w:tgtFrame="_blank" w:history="1">
              <w:r w:rsidRPr="00D048E5">
                <w:rPr>
                  <w:rStyle w:val="ac"/>
                  <w:rFonts w:ascii="Times New Roman" w:hAnsi="Times New Roman" w:cs="Times New Roman"/>
                  <w:sz w:val="20"/>
                  <w:szCs w:val="20"/>
                </w:rPr>
                <w:t>Базовый</w:t>
              </w:r>
            </w:hyperlink>
          </w:p>
        </w:tc>
        <w:tc>
          <w:tcPr>
            <w:tcW w:w="1276" w:type="dxa"/>
            <w:vMerge w:val="restart"/>
          </w:tcPr>
          <w:p w14:paraId="116873C6" w14:textId="77777777" w:rsidR="00D048E5" w:rsidRPr="00B06C66" w:rsidRDefault="00D048E5" w:rsidP="00D048E5">
            <w:pPr>
              <w:spacing w:after="0"/>
              <w:jc w:val="center"/>
              <w:rPr>
                <w:rFonts w:ascii="Times New Roman" w:hAnsi="Times New Roman" w:cs="Times New Roman"/>
              </w:rPr>
            </w:pPr>
            <w:hyperlink r:id="rId46" w:anchor="knowledge_check" w:tgtFrame="_blank" w:history="1">
              <w:r w:rsidRPr="00B06C66">
                <w:rPr>
                  <w:rStyle w:val="ac"/>
                  <w:rFonts w:ascii="Times New Roman" w:hAnsi="Times New Roman" w:cs="Times New Roman"/>
                  <w:sz w:val="20"/>
                  <w:szCs w:val="20"/>
                </w:rPr>
                <w:t>Ссылка</w:t>
              </w:r>
            </w:hyperlink>
          </w:p>
          <w:p w14:paraId="5EEA1293" w14:textId="10CC871F" w:rsidR="00D048E5" w:rsidRPr="00B06C66" w:rsidRDefault="00D048E5" w:rsidP="00D048E5">
            <w:pPr>
              <w:spacing w:after="0"/>
              <w:jc w:val="center"/>
              <w:rPr>
                <w:rFonts w:ascii="Times New Roman" w:hAnsi="Times New Roman" w:cs="Times New Roman"/>
              </w:rPr>
            </w:pPr>
          </w:p>
        </w:tc>
        <w:tc>
          <w:tcPr>
            <w:tcW w:w="992" w:type="dxa"/>
            <w:vMerge w:val="restart"/>
          </w:tcPr>
          <w:p w14:paraId="6678CA62" w14:textId="77777777" w:rsidR="00D048E5" w:rsidRPr="00B06C66" w:rsidRDefault="00D048E5" w:rsidP="00D048E5">
            <w:pPr>
              <w:spacing w:after="0"/>
              <w:jc w:val="center"/>
              <w:rPr>
                <w:rFonts w:ascii="Times New Roman" w:hAnsi="Times New Roman" w:cs="Times New Roman"/>
              </w:rPr>
            </w:pPr>
            <w:hyperlink r:id="rId47" w:anchor="homework" w:tgtFrame="_blank" w:history="1">
              <w:r w:rsidRPr="00B06C66">
                <w:rPr>
                  <w:rStyle w:val="ac"/>
                  <w:rFonts w:ascii="Times New Roman" w:hAnsi="Times New Roman" w:cs="Times New Roman"/>
                  <w:sz w:val="20"/>
                  <w:szCs w:val="20"/>
                </w:rPr>
                <w:t>Ссылка</w:t>
              </w:r>
            </w:hyperlink>
          </w:p>
          <w:p w14:paraId="54D783F7" w14:textId="6B48E4A7" w:rsidR="00D048E5" w:rsidRPr="00B06C66" w:rsidRDefault="00D048E5" w:rsidP="00D048E5">
            <w:pPr>
              <w:spacing w:after="0"/>
              <w:jc w:val="center"/>
              <w:rPr>
                <w:rFonts w:ascii="Times New Roman" w:hAnsi="Times New Roman" w:cs="Times New Roman"/>
              </w:rPr>
            </w:pPr>
          </w:p>
        </w:tc>
      </w:tr>
      <w:tr w:rsidR="00D048E5" w:rsidRPr="00332D54" w14:paraId="3306CFD3" w14:textId="77777777" w:rsidTr="00D048E5">
        <w:trPr>
          <w:trHeight w:val="433"/>
        </w:trPr>
        <w:tc>
          <w:tcPr>
            <w:tcW w:w="568" w:type="dxa"/>
            <w:vMerge/>
          </w:tcPr>
          <w:p w14:paraId="7F8F180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F9A538F"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E846EA3"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9954D5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FC3D7B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736952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40458E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5D25833"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18E79AB" w14:textId="4EDCE003" w:rsidR="00D048E5" w:rsidRPr="00D048E5" w:rsidRDefault="00D048E5" w:rsidP="00D048E5">
            <w:pPr>
              <w:spacing w:after="0"/>
              <w:jc w:val="center"/>
              <w:rPr>
                <w:rFonts w:ascii="Times New Roman" w:hAnsi="Times New Roman" w:cs="Times New Roman"/>
                <w:sz w:val="24"/>
                <w:szCs w:val="24"/>
              </w:rPr>
            </w:pPr>
            <w:hyperlink r:id="rId48" w:tgtFrame="_blank" w:history="1">
              <w:r w:rsidRPr="00D048E5">
                <w:rPr>
                  <w:rStyle w:val="ac"/>
                  <w:rFonts w:ascii="Times New Roman" w:hAnsi="Times New Roman" w:cs="Times New Roman"/>
                  <w:sz w:val="20"/>
                  <w:szCs w:val="20"/>
                </w:rPr>
                <w:t>Повышенный</w:t>
              </w:r>
            </w:hyperlink>
          </w:p>
        </w:tc>
        <w:tc>
          <w:tcPr>
            <w:tcW w:w="1276" w:type="dxa"/>
            <w:vMerge/>
          </w:tcPr>
          <w:p w14:paraId="51DE4021" w14:textId="77777777" w:rsidR="00D048E5" w:rsidRPr="00B06C66" w:rsidRDefault="00D048E5" w:rsidP="00D048E5">
            <w:pPr>
              <w:spacing w:after="0"/>
              <w:jc w:val="center"/>
              <w:rPr>
                <w:rFonts w:ascii="Times New Roman" w:hAnsi="Times New Roman" w:cs="Times New Roman"/>
              </w:rPr>
            </w:pPr>
          </w:p>
        </w:tc>
        <w:tc>
          <w:tcPr>
            <w:tcW w:w="992" w:type="dxa"/>
            <w:vMerge/>
          </w:tcPr>
          <w:p w14:paraId="564F15DE"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1949BA8" w14:textId="77777777" w:rsidTr="00D048E5">
        <w:trPr>
          <w:trHeight w:val="318"/>
        </w:trPr>
        <w:tc>
          <w:tcPr>
            <w:tcW w:w="568" w:type="dxa"/>
            <w:vMerge w:val="restart"/>
          </w:tcPr>
          <w:p w14:paraId="09EA94A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754AA66" w14:textId="15507DCC"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Заповедники Юга России (Кавказский заповедник)</w:t>
            </w:r>
          </w:p>
        </w:tc>
        <w:tc>
          <w:tcPr>
            <w:tcW w:w="709" w:type="dxa"/>
            <w:vMerge w:val="restart"/>
          </w:tcPr>
          <w:p w14:paraId="5619D096" w14:textId="773114D0"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763F9E9"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11773D4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677B52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96C53A8" w14:textId="2019F95C" w:rsidR="00D048E5" w:rsidRPr="00BF2BBC" w:rsidRDefault="00D048E5" w:rsidP="00D048E5">
            <w:pPr>
              <w:spacing w:after="0"/>
              <w:jc w:val="center"/>
              <w:rPr>
                <w:rFonts w:ascii="Times New Roman" w:hAnsi="Times New Roman" w:cs="Times New Roman"/>
              </w:rPr>
            </w:pPr>
            <w:hyperlink r:id="rId49" w:tgtFrame="_blank" w:history="1">
              <w:r w:rsidRPr="00BF2BBC">
                <w:rPr>
                  <w:rStyle w:val="ac"/>
                  <w:rFonts w:ascii="Times New Roman" w:hAnsi="Times New Roman" w:cs="Times New Roman"/>
                  <w:sz w:val="20"/>
                  <w:szCs w:val="20"/>
                </w:rPr>
                <w:t>Ссылка</w:t>
              </w:r>
            </w:hyperlink>
          </w:p>
        </w:tc>
        <w:tc>
          <w:tcPr>
            <w:tcW w:w="992" w:type="dxa"/>
            <w:vMerge w:val="restart"/>
          </w:tcPr>
          <w:p w14:paraId="2BD2355D" w14:textId="3FA127B8" w:rsidR="00D048E5" w:rsidRPr="00CE7056" w:rsidRDefault="00D048E5" w:rsidP="00D048E5">
            <w:pPr>
              <w:spacing w:after="0"/>
              <w:jc w:val="center"/>
              <w:rPr>
                <w:rFonts w:ascii="Times New Roman" w:hAnsi="Times New Roman" w:cs="Times New Roman"/>
                <w:sz w:val="24"/>
                <w:szCs w:val="24"/>
              </w:rPr>
            </w:pPr>
            <w:hyperlink r:id="rId50" w:tgtFrame="_blank" w:history="1">
              <w:r w:rsidRPr="00CE7056">
                <w:rPr>
                  <w:rStyle w:val="ac"/>
                  <w:rFonts w:ascii="Times New Roman" w:hAnsi="Times New Roman" w:cs="Times New Roman"/>
                  <w:sz w:val="20"/>
                  <w:szCs w:val="20"/>
                </w:rPr>
                <w:t>Ссылка</w:t>
              </w:r>
            </w:hyperlink>
          </w:p>
        </w:tc>
        <w:tc>
          <w:tcPr>
            <w:tcW w:w="1559" w:type="dxa"/>
          </w:tcPr>
          <w:p w14:paraId="3A5608C0" w14:textId="07F5F729" w:rsidR="00D048E5" w:rsidRPr="00D048E5" w:rsidRDefault="00D048E5" w:rsidP="00D048E5">
            <w:pPr>
              <w:spacing w:after="0"/>
              <w:jc w:val="center"/>
              <w:rPr>
                <w:rFonts w:ascii="Times New Roman" w:hAnsi="Times New Roman" w:cs="Times New Roman"/>
                <w:sz w:val="24"/>
                <w:szCs w:val="24"/>
              </w:rPr>
            </w:pPr>
            <w:hyperlink r:id="rId51" w:tgtFrame="_blank" w:history="1">
              <w:r w:rsidRPr="00D048E5">
                <w:rPr>
                  <w:rStyle w:val="ac"/>
                  <w:rFonts w:ascii="Times New Roman" w:hAnsi="Times New Roman" w:cs="Times New Roman"/>
                  <w:sz w:val="20"/>
                  <w:szCs w:val="20"/>
                </w:rPr>
                <w:t>Базовый</w:t>
              </w:r>
            </w:hyperlink>
          </w:p>
        </w:tc>
        <w:tc>
          <w:tcPr>
            <w:tcW w:w="1276" w:type="dxa"/>
            <w:vMerge w:val="restart"/>
          </w:tcPr>
          <w:p w14:paraId="0DB4E1C3" w14:textId="77777777" w:rsidR="00D048E5" w:rsidRPr="00B06C66" w:rsidRDefault="00D048E5" w:rsidP="00D048E5">
            <w:pPr>
              <w:spacing w:after="0"/>
              <w:jc w:val="center"/>
              <w:rPr>
                <w:rFonts w:ascii="Times New Roman" w:hAnsi="Times New Roman" w:cs="Times New Roman"/>
              </w:rPr>
            </w:pPr>
            <w:hyperlink r:id="rId52" w:anchor="knowledge_check" w:tgtFrame="_blank" w:history="1">
              <w:r w:rsidRPr="00B06C66">
                <w:rPr>
                  <w:rStyle w:val="ac"/>
                  <w:rFonts w:ascii="Times New Roman" w:hAnsi="Times New Roman" w:cs="Times New Roman"/>
                  <w:sz w:val="20"/>
                  <w:szCs w:val="20"/>
                </w:rPr>
                <w:t>Ссылка</w:t>
              </w:r>
            </w:hyperlink>
          </w:p>
          <w:p w14:paraId="119A9108" w14:textId="5C4CE9DE" w:rsidR="00D048E5" w:rsidRPr="00B06C66" w:rsidRDefault="00D048E5" w:rsidP="00D048E5">
            <w:pPr>
              <w:spacing w:after="0"/>
              <w:jc w:val="center"/>
              <w:rPr>
                <w:rFonts w:ascii="Times New Roman" w:hAnsi="Times New Roman" w:cs="Times New Roman"/>
              </w:rPr>
            </w:pPr>
          </w:p>
        </w:tc>
        <w:tc>
          <w:tcPr>
            <w:tcW w:w="992" w:type="dxa"/>
            <w:vMerge w:val="restart"/>
          </w:tcPr>
          <w:p w14:paraId="6D81F2C7" w14:textId="77777777" w:rsidR="00D048E5" w:rsidRPr="00B06C66" w:rsidRDefault="00D048E5" w:rsidP="00D048E5">
            <w:pPr>
              <w:spacing w:after="0"/>
              <w:jc w:val="center"/>
              <w:rPr>
                <w:rFonts w:ascii="Times New Roman" w:hAnsi="Times New Roman" w:cs="Times New Roman"/>
              </w:rPr>
            </w:pPr>
            <w:hyperlink r:id="rId53" w:anchor="homework" w:tgtFrame="_blank" w:history="1">
              <w:r w:rsidRPr="00B06C66">
                <w:rPr>
                  <w:rStyle w:val="ac"/>
                  <w:rFonts w:ascii="Times New Roman" w:hAnsi="Times New Roman" w:cs="Times New Roman"/>
                  <w:sz w:val="20"/>
                  <w:szCs w:val="20"/>
                </w:rPr>
                <w:t>Ссылка</w:t>
              </w:r>
            </w:hyperlink>
          </w:p>
          <w:p w14:paraId="71BAAD3B" w14:textId="3406373D" w:rsidR="00D048E5" w:rsidRPr="00B06C66" w:rsidRDefault="00D048E5" w:rsidP="00D048E5">
            <w:pPr>
              <w:spacing w:after="0"/>
              <w:jc w:val="center"/>
              <w:rPr>
                <w:rFonts w:ascii="Times New Roman" w:hAnsi="Times New Roman" w:cs="Times New Roman"/>
              </w:rPr>
            </w:pPr>
          </w:p>
        </w:tc>
      </w:tr>
      <w:tr w:rsidR="00D048E5" w:rsidRPr="00332D54" w14:paraId="3F13BC7D" w14:textId="77777777" w:rsidTr="00D048E5">
        <w:trPr>
          <w:trHeight w:val="301"/>
        </w:trPr>
        <w:tc>
          <w:tcPr>
            <w:tcW w:w="568" w:type="dxa"/>
            <w:vMerge/>
          </w:tcPr>
          <w:p w14:paraId="713A5DD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72E0E7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CEDC884"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9324F4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A1798FB"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6548E5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4E6033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7170E4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A8ABE4F" w14:textId="5B2A6FF4" w:rsidR="00D048E5" w:rsidRPr="00D048E5" w:rsidRDefault="00D048E5" w:rsidP="00D048E5">
            <w:pPr>
              <w:spacing w:after="0"/>
              <w:jc w:val="center"/>
              <w:rPr>
                <w:rFonts w:ascii="Times New Roman" w:hAnsi="Times New Roman" w:cs="Times New Roman"/>
                <w:sz w:val="24"/>
                <w:szCs w:val="24"/>
              </w:rPr>
            </w:pPr>
            <w:hyperlink r:id="rId54" w:tgtFrame="_blank" w:history="1">
              <w:r w:rsidRPr="00D048E5">
                <w:rPr>
                  <w:rStyle w:val="ac"/>
                  <w:rFonts w:ascii="Times New Roman" w:hAnsi="Times New Roman" w:cs="Times New Roman"/>
                  <w:sz w:val="20"/>
                  <w:szCs w:val="20"/>
                </w:rPr>
                <w:t>Повышенный</w:t>
              </w:r>
            </w:hyperlink>
          </w:p>
        </w:tc>
        <w:tc>
          <w:tcPr>
            <w:tcW w:w="1276" w:type="dxa"/>
            <w:vMerge/>
          </w:tcPr>
          <w:p w14:paraId="17B3CFB8" w14:textId="77777777" w:rsidR="00D048E5" w:rsidRPr="00B06C66" w:rsidRDefault="00D048E5" w:rsidP="00D048E5">
            <w:pPr>
              <w:spacing w:after="0"/>
              <w:jc w:val="center"/>
              <w:rPr>
                <w:rFonts w:ascii="Times New Roman" w:hAnsi="Times New Roman" w:cs="Times New Roman"/>
              </w:rPr>
            </w:pPr>
          </w:p>
        </w:tc>
        <w:tc>
          <w:tcPr>
            <w:tcW w:w="992" w:type="dxa"/>
            <w:vMerge/>
          </w:tcPr>
          <w:p w14:paraId="68347259"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001C9530" w14:textId="77777777" w:rsidTr="00D048E5">
        <w:trPr>
          <w:trHeight w:val="485"/>
        </w:trPr>
        <w:tc>
          <w:tcPr>
            <w:tcW w:w="568" w:type="dxa"/>
            <w:vMerge w:val="restart"/>
          </w:tcPr>
          <w:p w14:paraId="62A26A3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BD25A17" w14:textId="5F87E39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Заповедники Сибири (Байкальский заповедник, Саяно-Шушенский заповедник)</w:t>
            </w:r>
          </w:p>
        </w:tc>
        <w:tc>
          <w:tcPr>
            <w:tcW w:w="709" w:type="dxa"/>
            <w:vMerge w:val="restart"/>
          </w:tcPr>
          <w:p w14:paraId="1FD6D31D" w14:textId="30F86DE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F6DC03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073350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EC51DF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B1C3659" w14:textId="1F7FF3A0" w:rsidR="00D048E5" w:rsidRPr="00BF2BBC" w:rsidRDefault="00D048E5" w:rsidP="00D048E5">
            <w:pPr>
              <w:spacing w:after="0"/>
              <w:jc w:val="center"/>
              <w:rPr>
                <w:rFonts w:ascii="Times New Roman" w:hAnsi="Times New Roman" w:cs="Times New Roman"/>
              </w:rPr>
            </w:pPr>
            <w:hyperlink r:id="rId55" w:tgtFrame="_blank" w:history="1">
              <w:r w:rsidRPr="00BF2BBC">
                <w:rPr>
                  <w:rStyle w:val="ac"/>
                  <w:rFonts w:ascii="Times New Roman" w:hAnsi="Times New Roman" w:cs="Times New Roman"/>
                  <w:sz w:val="20"/>
                  <w:szCs w:val="20"/>
                </w:rPr>
                <w:t>Ссылка</w:t>
              </w:r>
            </w:hyperlink>
          </w:p>
        </w:tc>
        <w:tc>
          <w:tcPr>
            <w:tcW w:w="992" w:type="dxa"/>
            <w:vMerge w:val="restart"/>
          </w:tcPr>
          <w:p w14:paraId="145DC58F" w14:textId="247D98A9" w:rsidR="00D048E5" w:rsidRPr="00CE7056" w:rsidRDefault="00D048E5" w:rsidP="00D048E5">
            <w:pPr>
              <w:spacing w:after="0"/>
              <w:jc w:val="center"/>
              <w:rPr>
                <w:rFonts w:ascii="Times New Roman" w:hAnsi="Times New Roman" w:cs="Times New Roman"/>
                <w:sz w:val="24"/>
                <w:szCs w:val="24"/>
              </w:rPr>
            </w:pPr>
            <w:hyperlink r:id="rId56" w:tgtFrame="_blank" w:history="1">
              <w:r w:rsidRPr="00CE7056">
                <w:rPr>
                  <w:rStyle w:val="ac"/>
                  <w:rFonts w:ascii="Times New Roman" w:hAnsi="Times New Roman" w:cs="Times New Roman"/>
                  <w:sz w:val="20"/>
                  <w:szCs w:val="20"/>
                </w:rPr>
                <w:t>Ссылка</w:t>
              </w:r>
            </w:hyperlink>
          </w:p>
        </w:tc>
        <w:tc>
          <w:tcPr>
            <w:tcW w:w="1559" w:type="dxa"/>
          </w:tcPr>
          <w:p w14:paraId="6C70AE87" w14:textId="0C5D917D" w:rsidR="00D048E5" w:rsidRPr="00D048E5" w:rsidRDefault="00D048E5" w:rsidP="00D048E5">
            <w:pPr>
              <w:spacing w:after="0"/>
              <w:jc w:val="center"/>
              <w:rPr>
                <w:rFonts w:ascii="Times New Roman" w:hAnsi="Times New Roman" w:cs="Times New Roman"/>
                <w:sz w:val="24"/>
                <w:szCs w:val="24"/>
              </w:rPr>
            </w:pPr>
            <w:hyperlink r:id="rId57" w:tgtFrame="_blank" w:history="1">
              <w:r w:rsidRPr="00D048E5">
                <w:rPr>
                  <w:rStyle w:val="ac"/>
                  <w:rFonts w:ascii="Times New Roman" w:hAnsi="Times New Roman" w:cs="Times New Roman"/>
                  <w:sz w:val="20"/>
                  <w:szCs w:val="20"/>
                </w:rPr>
                <w:t>Базовый</w:t>
              </w:r>
            </w:hyperlink>
          </w:p>
        </w:tc>
        <w:tc>
          <w:tcPr>
            <w:tcW w:w="1276" w:type="dxa"/>
            <w:vMerge w:val="restart"/>
          </w:tcPr>
          <w:p w14:paraId="03E4470A" w14:textId="77777777" w:rsidR="00D048E5" w:rsidRPr="00B06C66" w:rsidRDefault="00D048E5" w:rsidP="00D048E5">
            <w:pPr>
              <w:spacing w:after="0"/>
              <w:jc w:val="center"/>
              <w:rPr>
                <w:rFonts w:ascii="Times New Roman" w:hAnsi="Times New Roman" w:cs="Times New Roman"/>
              </w:rPr>
            </w:pPr>
            <w:hyperlink r:id="rId58" w:anchor="knowledge_check" w:tgtFrame="_blank" w:history="1">
              <w:r w:rsidRPr="00B06C66">
                <w:rPr>
                  <w:rStyle w:val="ac"/>
                  <w:rFonts w:ascii="Times New Roman" w:hAnsi="Times New Roman" w:cs="Times New Roman"/>
                  <w:sz w:val="20"/>
                  <w:szCs w:val="20"/>
                </w:rPr>
                <w:t>Ссылка</w:t>
              </w:r>
            </w:hyperlink>
          </w:p>
          <w:p w14:paraId="39E457FF" w14:textId="5F776ED8" w:rsidR="00D048E5" w:rsidRPr="00B06C66" w:rsidRDefault="00D048E5" w:rsidP="00D048E5">
            <w:pPr>
              <w:spacing w:after="0"/>
              <w:jc w:val="center"/>
              <w:rPr>
                <w:rFonts w:ascii="Times New Roman" w:hAnsi="Times New Roman" w:cs="Times New Roman"/>
              </w:rPr>
            </w:pPr>
          </w:p>
        </w:tc>
        <w:tc>
          <w:tcPr>
            <w:tcW w:w="992" w:type="dxa"/>
            <w:vMerge w:val="restart"/>
          </w:tcPr>
          <w:p w14:paraId="3AC02DF6" w14:textId="77777777" w:rsidR="00D048E5" w:rsidRPr="00B06C66" w:rsidRDefault="00D048E5" w:rsidP="00D048E5">
            <w:pPr>
              <w:spacing w:after="0"/>
              <w:jc w:val="center"/>
              <w:rPr>
                <w:rFonts w:ascii="Times New Roman" w:hAnsi="Times New Roman" w:cs="Times New Roman"/>
              </w:rPr>
            </w:pPr>
            <w:hyperlink r:id="rId59" w:anchor="homework" w:tgtFrame="_blank" w:history="1">
              <w:r w:rsidRPr="00B06C66">
                <w:rPr>
                  <w:rStyle w:val="ac"/>
                  <w:rFonts w:ascii="Times New Roman" w:hAnsi="Times New Roman" w:cs="Times New Roman"/>
                  <w:sz w:val="20"/>
                  <w:szCs w:val="20"/>
                </w:rPr>
                <w:t>Ссылка</w:t>
              </w:r>
            </w:hyperlink>
          </w:p>
          <w:p w14:paraId="08109B25" w14:textId="2D83F7A5" w:rsidR="00D048E5" w:rsidRPr="00B06C66" w:rsidRDefault="00D048E5" w:rsidP="00D048E5">
            <w:pPr>
              <w:spacing w:after="0"/>
              <w:jc w:val="center"/>
              <w:rPr>
                <w:rFonts w:ascii="Times New Roman" w:hAnsi="Times New Roman" w:cs="Times New Roman"/>
              </w:rPr>
            </w:pPr>
          </w:p>
        </w:tc>
      </w:tr>
      <w:tr w:rsidR="00D048E5" w:rsidRPr="00332D54" w14:paraId="0CEFAF13" w14:textId="77777777" w:rsidTr="00D048E5">
        <w:trPr>
          <w:trHeight w:val="452"/>
        </w:trPr>
        <w:tc>
          <w:tcPr>
            <w:tcW w:w="568" w:type="dxa"/>
            <w:vMerge/>
          </w:tcPr>
          <w:p w14:paraId="62636A0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AE69C5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C09096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1BB878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24BBD6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EAD22E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321E57E"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66DF53A"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365A5D5" w14:textId="7B451412" w:rsidR="00D048E5" w:rsidRPr="00D048E5" w:rsidRDefault="00D048E5" w:rsidP="00D048E5">
            <w:pPr>
              <w:spacing w:after="0"/>
              <w:jc w:val="center"/>
              <w:rPr>
                <w:rFonts w:ascii="Times New Roman" w:hAnsi="Times New Roman" w:cs="Times New Roman"/>
                <w:sz w:val="24"/>
                <w:szCs w:val="24"/>
              </w:rPr>
            </w:pPr>
            <w:hyperlink r:id="rId60" w:tgtFrame="_blank" w:history="1">
              <w:r w:rsidRPr="00D048E5">
                <w:rPr>
                  <w:rStyle w:val="ac"/>
                  <w:rFonts w:ascii="Times New Roman" w:hAnsi="Times New Roman" w:cs="Times New Roman"/>
                  <w:sz w:val="20"/>
                  <w:szCs w:val="20"/>
                </w:rPr>
                <w:t>Повышенный</w:t>
              </w:r>
            </w:hyperlink>
            <w:r w:rsidR="00B06C66">
              <w:rPr>
                <w:rFonts w:ascii="Times New Roman" w:hAnsi="Times New Roman" w:cs="Times New Roman"/>
                <w:color w:val="0000FF"/>
                <w:sz w:val="20"/>
                <w:szCs w:val="20"/>
                <w:u w:val="single"/>
              </w:rPr>
              <w:br/>
            </w:r>
            <w:r w:rsidR="00B06C66">
              <w:rPr>
                <w:rFonts w:ascii="Times New Roman" w:hAnsi="Times New Roman" w:cs="Times New Roman"/>
                <w:color w:val="0000FF"/>
                <w:sz w:val="20"/>
                <w:szCs w:val="20"/>
                <w:u w:val="single"/>
              </w:rPr>
              <w:br/>
            </w:r>
          </w:p>
        </w:tc>
        <w:tc>
          <w:tcPr>
            <w:tcW w:w="1276" w:type="dxa"/>
            <w:vMerge/>
          </w:tcPr>
          <w:p w14:paraId="1D97CEA6" w14:textId="77777777" w:rsidR="00D048E5" w:rsidRPr="00B06C66" w:rsidRDefault="00D048E5" w:rsidP="00D048E5">
            <w:pPr>
              <w:spacing w:after="0"/>
              <w:jc w:val="center"/>
              <w:rPr>
                <w:rFonts w:ascii="Times New Roman" w:hAnsi="Times New Roman" w:cs="Times New Roman"/>
              </w:rPr>
            </w:pPr>
          </w:p>
        </w:tc>
        <w:tc>
          <w:tcPr>
            <w:tcW w:w="992" w:type="dxa"/>
            <w:vMerge/>
          </w:tcPr>
          <w:p w14:paraId="63DF69EE"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1736E93B" w14:textId="77777777" w:rsidTr="00D048E5">
        <w:trPr>
          <w:trHeight w:val="449"/>
        </w:trPr>
        <w:tc>
          <w:tcPr>
            <w:tcW w:w="568" w:type="dxa"/>
            <w:vMerge w:val="restart"/>
          </w:tcPr>
          <w:p w14:paraId="4C9C798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9EF96AD" w14:textId="50DC8A71"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Народы Поволжья и других территорий РФ: традиции, обычаи, праздники. Родной край, город (село)</w:t>
            </w:r>
          </w:p>
        </w:tc>
        <w:tc>
          <w:tcPr>
            <w:tcW w:w="709" w:type="dxa"/>
            <w:vMerge w:val="restart"/>
          </w:tcPr>
          <w:p w14:paraId="677421C5" w14:textId="459CA71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D4061D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9F7AA0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D4214A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B1E084E" w14:textId="0AB1F341" w:rsidR="00D048E5" w:rsidRPr="00BF2BBC" w:rsidRDefault="00D048E5" w:rsidP="00D048E5">
            <w:pPr>
              <w:spacing w:after="0"/>
              <w:jc w:val="center"/>
              <w:rPr>
                <w:rFonts w:ascii="Times New Roman" w:hAnsi="Times New Roman" w:cs="Times New Roman"/>
              </w:rPr>
            </w:pPr>
            <w:hyperlink r:id="rId61" w:tgtFrame="_blank" w:history="1">
              <w:r w:rsidRPr="00BF2BBC">
                <w:rPr>
                  <w:rStyle w:val="ac"/>
                  <w:rFonts w:ascii="Times New Roman" w:hAnsi="Times New Roman" w:cs="Times New Roman"/>
                  <w:sz w:val="20"/>
                  <w:szCs w:val="20"/>
                </w:rPr>
                <w:t>Ссылка</w:t>
              </w:r>
            </w:hyperlink>
          </w:p>
        </w:tc>
        <w:tc>
          <w:tcPr>
            <w:tcW w:w="992" w:type="dxa"/>
            <w:vMerge w:val="restart"/>
          </w:tcPr>
          <w:p w14:paraId="0A316B6F" w14:textId="01564492" w:rsidR="00D048E5" w:rsidRPr="00CE7056" w:rsidRDefault="00D048E5" w:rsidP="00D048E5">
            <w:pPr>
              <w:spacing w:after="0"/>
              <w:jc w:val="center"/>
              <w:rPr>
                <w:rFonts w:ascii="Times New Roman" w:hAnsi="Times New Roman" w:cs="Times New Roman"/>
                <w:sz w:val="24"/>
                <w:szCs w:val="24"/>
              </w:rPr>
            </w:pPr>
            <w:hyperlink r:id="rId62" w:tgtFrame="_blank" w:history="1">
              <w:r w:rsidRPr="00CE7056">
                <w:rPr>
                  <w:rStyle w:val="ac"/>
                  <w:rFonts w:ascii="Times New Roman" w:hAnsi="Times New Roman" w:cs="Times New Roman"/>
                  <w:sz w:val="20"/>
                  <w:szCs w:val="20"/>
                </w:rPr>
                <w:t>Ссылка</w:t>
              </w:r>
            </w:hyperlink>
          </w:p>
        </w:tc>
        <w:tc>
          <w:tcPr>
            <w:tcW w:w="1559" w:type="dxa"/>
          </w:tcPr>
          <w:p w14:paraId="24F345A9" w14:textId="740F0865" w:rsidR="00D048E5" w:rsidRPr="00D048E5" w:rsidRDefault="00D048E5" w:rsidP="00D048E5">
            <w:pPr>
              <w:spacing w:after="0"/>
              <w:jc w:val="center"/>
              <w:rPr>
                <w:rFonts w:ascii="Times New Roman" w:hAnsi="Times New Roman" w:cs="Times New Roman"/>
                <w:sz w:val="24"/>
                <w:szCs w:val="24"/>
                <w:lang w:val="en-US"/>
              </w:rPr>
            </w:pPr>
            <w:hyperlink r:id="rId63" w:tgtFrame="_blank" w:history="1">
              <w:r w:rsidRPr="00D048E5">
                <w:rPr>
                  <w:rStyle w:val="ac"/>
                  <w:rFonts w:ascii="Times New Roman" w:hAnsi="Times New Roman" w:cs="Times New Roman"/>
                  <w:sz w:val="20"/>
                  <w:szCs w:val="20"/>
                </w:rPr>
                <w:t>Базовый</w:t>
              </w:r>
            </w:hyperlink>
          </w:p>
        </w:tc>
        <w:tc>
          <w:tcPr>
            <w:tcW w:w="1276" w:type="dxa"/>
            <w:vMerge w:val="restart"/>
          </w:tcPr>
          <w:p w14:paraId="4D4C3E0E" w14:textId="77777777" w:rsidR="00D048E5" w:rsidRPr="00B06C66" w:rsidRDefault="00D048E5" w:rsidP="00D048E5">
            <w:pPr>
              <w:spacing w:after="0"/>
              <w:jc w:val="center"/>
              <w:rPr>
                <w:rFonts w:ascii="Times New Roman" w:hAnsi="Times New Roman" w:cs="Times New Roman"/>
              </w:rPr>
            </w:pPr>
            <w:hyperlink r:id="rId64" w:anchor="knowledge_check" w:tgtFrame="_blank" w:history="1">
              <w:r w:rsidRPr="00B06C66">
                <w:rPr>
                  <w:rStyle w:val="ac"/>
                  <w:rFonts w:ascii="Times New Roman" w:hAnsi="Times New Roman" w:cs="Times New Roman"/>
                  <w:sz w:val="20"/>
                  <w:szCs w:val="20"/>
                </w:rPr>
                <w:t>Ссылка</w:t>
              </w:r>
            </w:hyperlink>
          </w:p>
          <w:p w14:paraId="23C4310C" w14:textId="18E2BBD3" w:rsidR="00D048E5" w:rsidRPr="00B06C66" w:rsidRDefault="00D048E5" w:rsidP="00D048E5">
            <w:pPr>
              <w:spacing w:after="0"/>
              <w:jc w:val="center"/>
              <w:rPr>
                <w:rFonts w:ascii="Times New Roman" w:hAnsi="Times New Roman" w:cs="Times New Roman"/>
              </w:rPr>
            </w:pPr>
          </w:p>
        </w:tc>
        <w:tc>
          <w:tcPr>
            <w:tcW w:w="992" w:type="dxa"/>
            <w:vMerge w:val="restart"/>
          </w:tcPr>
          <w:p w14:paraId="1CD97C4F" w14:textId="77777777" w:rsidR="00D048E5" w:rsidRPr="00B06C66" w:rsidRDefault="00D048E5" w:rsidP="00D048E5">
            <w:pPr>
              <w:spacing w:after="0"/>
              <w:jc w:val="center"/>
              <w:rPr>
                <w:rFonts w:ascii="Times New Roman" w:hAnsi="Times New Roman" w:cs="Times New Roman"/>
              </w:rPr>
            </w:pPr>
            <w:hyperlink r:id="rId65" w:anchor="homework" w:tgtFrame="_blank" w:history="1">
              <w:r w:rsidRPr="00B06C66">
                <w:rPr>
                  <w:rStyle w:val="ac"/>
                  <w:rFonts w:ascii="Times New Roman" w:hAnsi="Times New Roman" w:cs="Times New Roman"/>
                  <w:sz w:val="20"/>
                  <w:szCs w:val="20"/>
                </w:rPr>
                <w:t>Ссылка</w:t>
              </w:r>
            </w:hyperlink>
          </w:p>
          <w:p w14:paraId="389A6C3B" w14:textId="63C1CCC5" w:rsidR="00D048E5" w:rsidRPr="00B06C66" w:rsidRDefault="00D048E5" w:rsidP="00D048E5">
            <w:pPr>
              <w:spacing w:after="0"/>
              <w:jc w:val="center"/>
              <w:rPr>
                <w:rFonts w:ascii="Times New Roman" w:hAnsi="Times New Roman" w:cs="Times New Roman"/>
              </w:rPr>
            </w:pPr>
          </w:p>
        </w:tc>
      </w:tr>
      <w:tr w:rsidR="00D048E5" w:rsidRPr="00332D54" w14:paraId="6F3264E5" w14:textId="77777777" w:rsidTr="00D048E5">
        <w:trPr>
          <w:trHeight w:val="486"/>
        </w:trPr>
        <w:tc>
          <w:tcPr>
            <w:tcW w:w="568" w:type="dxa"/>
            <w:vMerge/>
          </w:tcPr>
          <w:p w14:paraId="406DA5F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98593EE"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488F41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35080B8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0AE8A8B"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305A3D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A6AD1BB"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EFCEB58"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7DD64D6" w14:textId="519ECB25" w:rsidR="00D048E5" w:rsidRPr="00D048E5" w:rsidRDefault="00D048E5" w:rsidP="00D048E5">
            <w:pPr>
              <w:spacing w:after="0"/>
              <w:jc w:val="center"/>
              <w:rPr>
                <w:rFonts w:ascii="Times New Roman" w:hAnsi="Times New Roman" w:cs="Times New Roman"/>
                <w:sz w:val="24"/>
                <w:szCs w:val="24"/>
                <w:lang w:val="en-US"/>
              </w:rPr>
            </w:pPr>
            <w:hyperlink r:id="rId66" w:tgtFrame="_blank" w:history="1">
              <w:r w:rsidRPr="00D048E5">
                <w:rPr>
                  <w:rStyle w:val="ac"/>
                  <w:rFonts w:ascii="Times New Roman" w:hAnsi="Times New Roman" w:cs="Times New Roman"/>
                  <w:sz w:val="20"/>
                  <w:szCs w:val="20"/>
                </w:rPr>
                <w:t>Повышенный</w:t>
              </w:r>
            </w:hyperlink>
          </w:p>
        </w:tc>
        <w:tc>
          <w:tcPr>
            <w:tcW w:w="1276" w:type="dxa"/>
            <w:vMerge/>
          </w:tcPr>
          <w:p w14:paraId="637245B9" w14:textId="77777777" w:rsidR="00D048E5" w:rsidRPr="00B06C66" w:rsidRDefault="00D048E5" w:rsidP="00D048E5">
            <w:pPr>
              <w:spacing w:after="0"/>
              <w:jc w:val="center"/>
              <w:rPr>
                <w:rFonts w:ascii="Times New Roman" w:hAnsi="Times New Roman" w:cs="Times New Roman"/>
              </w:rPr>
            </w:pPr>
          </w:p>
        </w:tc>
        <w:tc>
          <w:tcPr>
            <w:tcW w:w="992" w:type="dxa"/>
            <w:vMerge/>
          </w:tcPr>
          <w:p w14:paraId="31E9BE3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330B297" w14:textId="77777777" w:rsidTr="00D048E5">
        <w:trPr>
          <w:trHeight w:val="435"/>
        </w:trPr>
        <w:tc>
          <w:tcPr>
            <w:tcW w:w="568" w:type="dxa"/>
            <w:vMerge w:val="restart"/>
          </w:tcPr>
          <w:p w14:paraId="51CA7F7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087FB06" w14:textId="140CEA4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 xml:space="preserve">Резервный урок. Тематическая проверочная работа по разделу </w:t>
            </w:r>
            <w:r w:rsidR="00E625B5">
              <w:rPr>
                <w:rFonts w:ascii="Times New Roman" w:hAnsi="Times New Roman" w:cs="Times New Roman"/>
                <w:sz w:val="24"/>
                <w:szCs w:val="24"/>
              </w:rPr>
              <w:t>«</w:t>
            </w:r>
            <w:r w:rsidRPr="00BF2BBC">
              <w:rPr>
                <w:rFonts w:ascii="Times New Roman" w:hAnsi="Times New Roman" w:cs="Times New Roman"/>
                <w:sz w:val="24"/>
                <w:szCs w:val="24"/>
              </w:rPr>
              <w:t>Где мы живём?</w:t>
            </w:r>
            <w:r w:rsidR="00E625B5">
              <w:rPr>
                <w:rFonts w:ascii="Times New Roman" w:hAnsi="Times New Roman" w:cs="Times New Roman"/>
                <w:sz w:val="24"/>
                <w:szCs w:val="24"/>
              </w:rPr>
              <w:t>»</w:t>
            </w:r>
          </w:p>
        </w:tc>
        <w:tc>
          <w:tcPr>
            <w:tcW w:w="709" w:type="dxa"/>
            <w:vMerge w:val="restart"/>
          </w:tcPr>
          <w:p w14:paraId="5BB60160" w14:textId="5E70B55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05FA4CD" w14:textId="181303E9"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2042400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89E906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615922F" w14:textId="67CDCBF1" w:rsidR="00D048E5" w:rsidRPr="00BF2BBC" w:rsidRDefault="00D048E5" w:rsidP="00D048E5">
            <w:pPr>
              <w:spacing w:after="0"/>
              <w:jc w:val="center"/>
              <w:rPr>
                <w:rFonts w:ascii="Times New Roman" w:hAnsi="Times New Roman" w:cs="Times New Roman"/>
              </w:rPr>
            </w:pPr>
            <w:hyperlink r:id="rId67" w:tgtFrame="_blank" w:history="1">
              <w:r w:rsidRPr="00BF2BBC">
                <w:rPr>
                  <w:rStyle w:val="ac"/>
                  <w:rFonts w:ascii="Times New Roman" w:hAnsi="Times New Roman" w:cs="Times New Roman"/>
                  <w:sz w:val="20"/>
                  <w:szCs w:val="20"/>
                </w:rPr>
                <w:t>Ссылка</w:t>
              </w:r>
            </w:hyperlink>
          </w:p>
        </w:tc>
        <w:tc>
          <w:tcPr>
            <w:tcW w:w="992" w:type="dxa"/>
            <w:vMerge w:val="restart"/>
          </w:tcPr>
          <w:p w14:paraId="6495F0B6" w14:textId="77777777" w:rsidR="00D048E5" w:rsidRPr="00CE7056" w:rsidRDefault="00D048E5" w:rsidP="00D048E5">
            <w:pPr>
              <w:spacing w:after="0"/>
              <w:jc w:val="center"/>
              <w:rPr>
                <w:rFonts w:ascii="Times New Roman" w:hAnsi="Times New Roman" w:cs="Times New Roman"/>
                <w:sz w:val="24"/>
                <w:szCs w:val="24"/>
              </w:rPr>
            </w:pPr>
          </w:p>
        </w:tc>
        <w:tc>
          <w:tcPr>
            <w:tcW w:w="1559" w:type="dxa"/>
            <w:vMerge w:val="restart"/>
          </w:tcPr>
          <w:p w14:paraId="74339A19" w14:textId="77777777" w:rsidR="00D048E5" w:rsidRPr="00D048E5" w:rsidRDefault="00D048E5" w:rsidP="00D048E5">
            <w:pPr>
              <w:spacing w:after="0"/>
              <w:jc w:val="center"/>
              <w:rPr>
                <w:rFonts w:ascii="Times New Roman" w:hAnsi="Times New Roman" w:cs="Times New Roman"/>
                <w:sz w:val="24"/>
                <w:szCs w:val="24"/>
              </w:rPr>
            </w:pPr>
          </w:p>
          <w:p w14:paraId="67405593" w14:textId="53E430DE" w:rsidR="00D048E5" w:rsidRPr="00D048E5" w:rsidRDefault="00D048E5" w:rsidP="00D048E5">
            <w:pPr>
              <w:spacing w:after="0"/>
              <w:jc w:val="center"/>
              <w:rPr>
                <w:rFonts w:ascii="Times New Roman" w:hAnsi="Times New Roman" w:cs="Times New Roman"/>
                <w:sz w:val="24"/>
                <w:szCs w:val="24"/>
              </w:rPr>
            </w:pPr>
          </w:p>
        </w:tc>
        <w:tc>
          <w:tcPr>
            <w:tcW w:w="1276" w:type="dxa"/>
          </w:tcPr>
          <w:p w14:paraId="2A1FD1FA" w14:textId="26337F85" w:rsidR="00D048E5" w:rsidRPr="00B06C66" w:rsidRDefault="00D048E5" w:rsidP="00D048E5">
            <w:pPr>
              <w:spacing w:after="0"/>
              <w:jc w:val="center"/>
              <w:rPr>
                <w:rFonts w:ascii="Times New Roman" w:hAnsi="Times New Roman" w:cs="Times New Roman"/>
              </w:rPr>
            </w:pPr>
            <w:hyperlink r:id="rId68" w:tgtFrame="_blank" w:history="1">
              <w:r w:rsidRPr="00B06C66">
                <w:rPr>
                  <w:rStyle w:val="ac"/>
                  <w:rFonts w:ascii="Times New Roman" w:hAnsi="Times New Roman" w:cs="Times New Roman"/>
                  <w:sz w:val="20"/>
                  <w:szCs w:val="20"/>
                </w:rPr>
                <w:t>1</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val="restart"/>
          </w:tcPr>
          <w:p w14:paraId="52973038" w14:textId="77777777" w:rsidR="00D048E5" w:rsidRPr="00B06C66" w:rsidRDefault="00D048E5" w:rsidP="00D048E5">
            <w:pPr>
              <w:spacing w:after="0"/>
              <w:jc w:val="center"/>
              <w:rPr>
                <w:rFonts w:ascii="Times New Roman" w:hAnsi="Times New Roman" w:cs="Times New Roman"/>
              </w:rPr>
            </w:pPr>
          </w:p>
          <w:p w14:paraId="21C73B0A" w14:textId="5E8294E6" w:rsidR="00D048E5" w:rsidRPr="00B06C66" w:rsidRDefault="00D048E5" w:rsidP="00D048E5">
            <w:pPr>
              <w:spacing w:after="0"/>
              <w:jc w:val="center"/>
              <w:rPr>
                <w:rFonts w:ascii="Times New Roman" w:hAnsi="Times New Roman" w:cs="Times New Roman"/>
              </w:rPr>
            </w:pPr>
          </w:p>
        </w:tc>
      </w:tr>
      <w:tr w:rsidR="00D048E5" w:rsidRPr="00332D54" w14:paraId="32ACD8A5" w14:textId="77777777" w:rsidTr="00D048E5">
        <w:trPr>
          <w:trHeight w:val="502"/>
        </w:trPr>
        <w:tc>
          <w:tcPr>
            <w:tcW w:w="568" w:type="dxa"/>
            <w:vMerge/>
          </w:tcPr>
          <w:p w14:paraId="56A5083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439FC08"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0F8679A7" w14:textId="77777777" w:rsidR="00D048E5" w:rsidRDefault="00D048E5" w:rsidP="00D048E5">
            <w:pPr>
              <w:spacing w:after="0"/>
              <w:jc w:val="center"/>
              <w:rPr>
                <w:rFonts w:ascii="Times New Roman" w:hAnsi="Times New Roman" w:cs="Times New Roman"/>
                <w:sz w:val="24"/>
                <w:szCs w:val="24"/>
              </w:rPr>
            </w:pPr>
          </w:p>
        </w:tc>
        <w:tc>
          <w:tcPr>
            <w:tcW w:w="1417" w:type="dxa"/>
            <w:vMerge/>
          </w:tcPr>
          <w:p w14:paraId="34F5BEBB" w14:textId="77777777" w:rsidR="00D048E5" w:rsidRDefault="00D048E5" w:rsidP="00D048E5">
            <w:pPr>
              <w:spacing w:after="0"/>
              <w:jc w:val="center"/>
              <w:rPr>
                <w:rFonts w:ascii="Times New Roman" w:hAnsi="Times New Roman" w:cs="Times New Roman"/>
                <w:sz w:val="24"/>
                <w:szCs w:val="24"/>
              </w:rPr>
            </w:pPr>
          </w:p>
        </w:tc>
        <w:tc>
          <w:tcPr>
            <w:tcW w:w="1418" w:type="dxa"/>
            <w:vMerge/>
          </w:tcPr>
          <w:p w14:paraId="52A2D53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BDA6B2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54EB98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82F2BA9" w14:textId="77777777" w:rsidR="00D048E5" w:rsidRPr="00CE7056" w:rsidRDefault="00D048E5" w:rsidP="00D048E5">
            <w:pPr>
              <w:spacing w:after="0"/>
              <w:jc w:val="center"/>
              <w:rPr>
                <w:rFonts w:ascii="Times New Roman" w:hAnsi="Times New Roman" w:cs="Times New Roman"/>
                <w:sz w:val="24"/>
                <w:szCs w:val="24"/>
              </w:rPr>
            </w:pPr>
          </w:p>
        </w:tc>
        <w:tc>
          <w:tcPr>
            <w:tcW w:w="1559" w:type="dxa"/>
            <w:vMerge/>
          </w:tcPr>
          <w:p w14:paraId="14AAA2CD" w14:textId="4F0DBD28" w:rsidR="00D048E5" w:rsidRPr="00D048E5" w:rsidRDefault="00D048E5" w:rsidP="00D048E5">
            <w:pPr>
              <w:spacing w:after="0"/>
              <w:jc w:val="center"/>
              <w:rPr>
                <w:rFonts w:ascii="Times New Roman" w:hAnsi="Times New Roman" w:cs="Times New Roman"/>
                <w:sz w:val="24"/>
                <w:szCs w:val="24"/>
              </w:rPr>
            </w:pPr>
          </w:p>
        </w:tc>
        <w:tc>
          <w:tcPr>
            <w:tcW w:w="1276" w:type="dxa"/>
          </w:tcPr>
          <w:p w14:paraId="713452FC" w14:textId="1775B3DD" w:rsidR="00D048E5" w:rsidRPr="00B06C66" w:rsidRDefault="00D048E5" w:rsidP="00D048E5">
            <w:pPr>
              <w:spacing w:after="0"/>
              <w:jc w:val="center"/>
              <w:rPr>
                <w:rFonts w:ascii="Times New Roman" w:hAnsi="Times New Roman" w:cs="Times New Roman"/>
              </w:rPr>
            </w:pPr>
            <w:hyperlink r:id="rId69" w:tgtFrame="_blank" w:history="1">
              <w:r w:rsidRPr="00B06C66">
                <w:rPr>
                  <w:rStyle w:val="ac"/>
                  <w:rFonts w:ascii="Times New Roman" w:hAnsi="Times New Roman" w:cs="Times New Roman"/>
                  <w:sz w:val="20"/>
                  <w:szCs w:val="20"/>
                </w:rPr>
                <w:t>2</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tcPr>
          <w:p w14:paraId="7F607671" w14:textId="77777777" w:rsidR="00D048E5" w:rsidRPr="00B06C66" w:rsidRDefault="00D048E5" w:rsidP="00D048E5">
            <w:pPr>
              <w:spacing w:after="0"/>
              <w:jc w:val="center"/>
              <w:rPr>
                <w:rFonts w:ascii="Times New Roman" w:hAnsi="Times New Roman" w:cs="Times New Roman"/>
              </w:rPr>
            </w:pPr>
          </w:p>
        </w:tc>
      </w:tr>
      <w:tr w:rsidR="00D048E5" w:rsidRPr="00332D54" w14:paraId="2F4872DF" w14:textId="77777777" w:rsidTr="00D048E5">
        <w:trPr>
          <w:trHeight w:val="787"/>
        </w:trPr>
        <w:tc>
          <w:tcPr>
            <w:tcW w:w="568" w:type="dxa"/>
            <w:vMerge w:val="restart"/>
          </w:tcPr>
          <w:p w14:paraId="4E6E9F9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4ED4950" w14:textId="24F1C78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709" w:type="dxa"/>
            <w:vMerge w:val="restart"/>
          </w:tcPr>
          <w:p w14:paraId="1E22334B" w14:textId="24EA617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211684B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7ED0F8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C78B13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D334D4B" w14:textId="5D15D9C1" w:rsidR="00D048E5" w:rsidRPr="00BF2BBC" w:rsidRDefault="00D048E5" w:rsidP="00D048E5">
            <w:pPr>
              <w:spacing w:after="0"/>
              <w:jc w:val="center"/>
              <w:rPr>
                <w:rFonts w:ascii="Times New Roman" w:hAnsi="Times New Roman" w:cs="Times New Roman"/>
              </w:rPr>
            </w:pPr>
            <w:hyperlink r:id="rId70" w:tgtFrame="_blank" w:history="1">
              <w:r w:rsidRPr="00BF2BBC">
                <w:rPr>
                  <w:rStyle w:val="ac"/>
                  <w:rFonts w:ascii="Times New Roman" w:hAnsi="Times New Roman" w:cs="Times New Roman"/>
                  <w:sz w:val="20"/>
                  <w:szCs w:val="20"/>
                </w:rPr>
                <w:t>Ссылка</w:t>
              </w:r>
            </w:hyperlink>
          </w:p>
        </w:tc>
        <w:tc>
          <w:tcPr>
            <w:tcW w:w="992" w:type="dxa"/>
            <w:vMerge w:val="restart"/>
          </w:tcPr>
          <w:p w14:paraId="54290691" w14:textId="659138DA" w:rsidR="00D048E5" w:rsidRPr="00CE7056" w:rsidRDefault="00D048E5" w:rsidP="00D048E5">
            <w:pPr>
              <w:spacing w:after="0"/>
              <w:jc w:val="center"/>
              <w:rPr>
                <w:rFonts w:ascii="Times New Roman" w:hAnsi="Times New Roman" w:cs="Times New Roman"/>
                <w:sz w:val="24"/>
                <w:szCs w:val="24"/>
              </w:rPr>
            </w:pPr>
            <w:hyperlink r:id="rId71" w:tgtFrame="_blank" w:history="1">
              <w:r w:rsidRPr="00CE7056">
                <w:rPr>
                  <w:rStyle w:val="ac"/>
                  <w:rFonts w:ascii="Times New Roman" w:hAnsi="Times New Roman" w:cs="Times New Roman"/>
                  <w:sz w:val="20"/>
                  <w:szCs w:val="20"/>
                </w:rPr>
                <w:t>Ссылка</w:t>
              </w:r>
            </w:hyperlink>
          </w:p>
        </w:tc>
        <w:tc>
          <w:tcPr>
            <w:tcW w:w="1559" w:type="dxa"/>
          </w:tcPr>
          <w:p w14:paraId="44EDDE17" w14:textId="2766D326" w:rsidR="00D048E5" w:rsidRPr="00D048E5" w:rsidRDefault="00D048E5" w:rsidP="00D048E5">
            <w:pPr>
              <w:spacing w:after="0"/>
              <w:jc w:val="center"/>
              <w:rPr>
                <w:rFonts w:ascii="Times New Roman" w:hAnsi="Times New Roman" w:cs="Times New Roman"/>
                <w:sz w:val="24"/>
                <w:szCs w:val="24"/>
                <w:lang w:val="en-US"/>
              </w:rPr>
            </w:pPr>
            <w:hyperlink r:id="rId72" w:tgtFrame="_blank" w:history="1">
              <w:r w:rsidRPr="00D048E5">
                <w:rPr>
                  <w:rStyle w:val="ac"/>
                  <w:rFonts w:ascii="Times New Roman" w:hAnsi="Times New Roman" w:cs="Times New Roman"/>
                  <w:sz w:val="20"/>
                  <w:szCs w:val="20"/>
                </w:rPr>
                <w:t>Базовый</w:t>
              </w:r>
            </w:hyperlink>
          </w:p>
        </w:tc>
        <w:tc>
          <w:tcPr>
            <w:tcW w:w="1276" w:type="dxa"/>
            <w:vMerge w:val="restart"/>
          </w:tcPr>
          <w:p w14:paraId="05E3F15E" w14:textId="77777777" w:rsidR="00D048E5" w:rsidRPr="00B06C66" w:rsidRDefault="00D048E5" w:rsidP="00D048E5">
            <w:pPr>
              <w:spacing w:after="0"/>
              <w:jc w:val="center"/>
              <w:rPr>
                <w:rFonts w:ascii="Times New Roman" w:hAnsi="Times New Roman" w:cs="Times New Roman"/>
              </w:rPr>
            </w:pPr>
            <w:hyperlink r:id="rId73" w:anchor="knowledge_check" w:tgtFrame="_blank" w:history="1">
              <w:r w:rsidRPr="00B06C66">
                <w:rPr>
                  <w:rStyle w:val="ac"/>
                  <w:rFonts w:ascii="Times New Roman" w:hAnsi="Times New Roman" w:cs="Times New Roman"/>
                  <w:sz w:val="20"/>
                  <w:szCs w:val="20"/>
                </w:rPr>
                <w:t>Ссылка</w:t>
              </w:r>
            </w:hyperlink>
          </w:p>
          <w:p w14:paraId="746DE408" w14:textId="0117B769" w:rsidR="00D048E5" w:rsidRPr="00B06C66" w:rsidRDefault="00D048E5" w:rsidP="00D048E5">
            <w:pPr>
              <w:spacing w:after="0"/>
              <w:jc w:val="center"/>
              <w:rPr>
                <w:rFonts w:ascii="Times New Roman" w:hAnsi="Times New Roman" w:cs="Times New Roman"/>
              </w:rPr>
            </w:pPr>
          </w:p>
        </w:tc>
        <w:tc>
          <w:tcPr>
            <w:tcW w:w="992" w:type="dxa"/>
            <w:vMerge w:val="restart"/>
          </w:tcPr>
          <w:p w14:paraId="73559741" w14:textId="77777777" w:rsidR="00D048E5" w:rsidRPr="00B06C66" w:rsidRDefault="00D048E5" w:rsidP="00D048E5">
            <w:pPr>
              <w:spacing w:after="0"/>
              <w:jc w:val="center"/>
              <w:rPr>
                <w:rFonts w:ascii="Times New Roman" w:hAnsi="Times New Roman" w:cs="Times New Roman"/>
              </w:rPr>
            </w:pPr>
            <w:hyperlink r:id="rId74" w:anchor="homework" w:tgtFrame="_blank" w:history="1">
              <w:r w:rsidRPr="00B06C66">
                <w:rPr>
                  <w:rStyle w:val="ac"/>
                  <w:rFonts w:ascii="Times New Roman" w:hAnsi="Times New Roman" w:cs="Times New Roman"/>
                  <w:sz w:val="20"/>
                  <w:szCs w:val="20"/>
                </w:rPr>
                <w:t>Ссылка</w:t>
              </w:r>
            </w:hyperlink>
          </w:p>
          <w:p w14:paraId="36D1F248" w14:textId="76CEB729" w:rsidR="00D048E5" w:rsidRPr="00B06C66" w:rsidRDefault="00D048E5" w:rsidP="00D048E5">
            <w:pPr>
              <w:spacing w:after="0"/>
              <w:jc w:val="center"/>
              <w:rPr>
                <w:rFonts w:ascii="Times New Roman" w:hAnsi="Times New Roman" w:cs="Times New Roman"/>
              </w:rPr>
            </w:pPr>
          </w:p>
        </w:tc>
      </w:tr>
      <w:tr w:rsidR="00D048E5" w:rsidRPr="00332D54" w14:paraId="558D3FBB" w14:textId="77777777" w:rsidTr="00D048E5">
        <w:trPr>
          <w:trHeight w:val="783"/>
        </w:trPr>
        <w:tc>
          <w:tcPr>
            <w:tcW w:w="568" w:type="dxa"/>
            <w:vMerge/>
          </w:tcPr>
          <w:p w14:paraId="13CE0BE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2AC238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00DC57ED"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025DD1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79E90F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92C5D7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60B490B"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9FE138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33FBE10" w14:textId="748B9DB4" w:rsidR="00D048E5" w:rsidRPr="00D048E5" w:rsidRDefault="00D048E5" w:rsidP="00D048E5">
            <w:pPr>
              <w:spacing w:after="0"/>
              <w:jc w:val="center"/>
              <w:rPr>
                <w:rFonts w:ascii="Times New Roman" w:hAnsi="Times New Roman" w:cs="Times New Roman"/>
                <w:sz w:val="24"/>
                <w:szCs w:val="24"/>
                <w:lang w:val="en-US"/>
              </w:rPr>
            </w:pPr>
            <w:hyperlink r:id="rId75" w:tgtFrame="_blank" w:history="1">
              <w:r w:rsidRPr="00D048E5">
                <w:rPr>
                  <w:rStyle w:val="ac"/>
                  <w:rFonts w:ascii="Times New Roman" w:hAnsi="Times New Roman" w:cs="Times New Roman"/>
                  <w:sz w:val="20"/>
                  <w:szCs w:val="20"/>
                </w:rPr>
                <w:t>Повышенный</w:t>
              </w:r>
            </w:hyperlink>
          </w:p>
        </w:tc>
        <w:tc>
          <w:tcPr>
            <w:tcW w:w="1276" w:type="dxa"/>
            <w:vMerge/>
          </w:tcPr>
          <w:p w14:paraId="1F6B6978" w14:textId="77777777" w:rsidR="00D048E5" w:rsidRPr="00B06C66" w:rsidRDefault="00D048E5" w:rsidP="00D048E5">
            <w:pPr>
              <w:spacing w:after="0"/>
              <w:jc w:val="center"/>
              <w:rPr>
                <w:rFonts w:ascii="Times New Roman" w:hAnsi="Times New Roman" w:cs="Times New Roman"/>
              </w:rPr>
            </w:pPr>
          </w:p>
        </w:tc>
        <w:tc>
          <w:tcPr>
            <w:tcW w:w="992" w:type="dxa"/>
            <w:vMerge/>
          </w:tcPr>
          <w:p w14:paraId="76B9EB85"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341BC10" w14:textId="77777777" w:rsidTr="00D048E5">
        <w:trPr>
          <w:trHeight w:val="469"/>
        </w:trPr>
        <w:tc>
          <w:tcPr>
            <w:tcW w:w="568" w:type="dxa"/>
            <w:vMerge w:val="restart"/>
          </w:tcPr>
          <w:p w14:paraId="3D2EACA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2A2122E" w14:textId="6A81598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709" w:type="dxa"/>
            <w:vMerge w:val="restart"/>
          </w:tcPr>
          <w:p w14:paraId="5EA03930" w14:textId="4EAAD4C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3BED568"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B0DD10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C1794C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FB3CE2B" w14:textId="2A4FAEF6" w:rsidR="00D048E5" w:rsidRPr="00BF2BBC" w:rsidRDefault="00D048E5" w:rsidP="00D048E5">
            <w:pPr>
              <w:spacing w:after="0"/>
              <w:jc w:val="center"/>
              <w:rPr>
                <w:rFonts w:ascii="Times New Roman" w:hAnsi="Times New Roman" w:cs="Times New Roman"/>
              </w:rPr>
            </w:pPr>
            <w:hyperlink r:id="rId76" w:tgtFrame="_blank" w:history="1">
              <w:r w:rsidRPr="00BF2BBC">
                <w:rPr>
                  <w:rStyle w:val="ac"/>
                  <w:rFonts w:ascii="Times New Roman" w:hAnsi="Times New Roman" w:cs="Times New Roman"/>
                  <w:sz w:val="20"/>
                  <w:szCs w:val="20"/>
                </w:rPr>
                <w:t>Ссылка</w:t>
              </w:r>
            </w:hyperlink>
          </w:p>
        </w:tc>
        <w:tc>
          <w:tcPr>
            <w:tcW w:w="992" w:type="dxa"/>
            <w:vMerge w:val="restart"/>
          </w:tcPr>
          <w:p w14:paraId="4FF917B8" w14:textId="0F3EFCA9" w:rsidR="00D048E5" w:rsidRPr="00CE7056" w:rsidRDefault="00D048E5" w:rsidP="00D048E5">
            <w:pPr>
              <w:spacing w:after="0"/>
              <w:jc w:val="center"/>
              <w:rPr>
                <w:rFonts w:ascii="Times New Roman" w:hAnsi="Times New Roman" w:cs="Times New Roman"/>
                <w:sz w:val="24"/>
                <w:szCs w:val="24"/>
              </w:rPr>
            </w:pPr>
            <w:hyperlink r:id="rId77" w:tgtFrame="_blank" w:history="1">
              <w:r w:rsidRPr="00CE7056">
                <w:rPr>
                  <w:rStyle w:val="ac"/>
                  <w:rFonts w:ascii="Times New Roman" w:hAnsi="Times New Roman" w:cs="Times New Roman"/>
                  <w:sz w:val="20"/>
                  <w:szCs w:val="20"/>
                </w:rPr>
                <w:t>Ссылка</w:t>
              </w:r>
            </w:hyperlink>
          </w:p>
        </w:tc>
        <w:tc>
          <w:tcPr>
            <w:tcW w:w="1559" w:type="dxa"/>
          </w:tcPr>
          <w:p w14:paraId="220FCE5B" w14:textId="1B10020B" w:rsidR="00D048E5" w:rsidRPr="00D048E5" w:rsidRDefault="00D048E5" w:rsidP="00D048E5">
            <w:pPr>
              <w:spacing w:after="0"/>
              <w:jc w:val="center"/>
              <w:rPr>
                <w:rFonts w:ascii="Times New Roman" w:hAnsi="Times New Roman" w:cs="Times New Roman"/>
                <w:sz w:val="24"/>
                <w:szCs w:val="24"/>
                <w:lang w:val="en-US"/>
              </w:rPr>
            </w:pPr>
            <w:hyperlink r:id="rId78" w:tgtFrame="_blank" w:history="1">
              <w:r w:rsidRPr="00D048E5">
                <w:rPr>
                  <w:rStyle w:val="ac"/>
                  <w:rFonts w:ascii="Times New Roman" w:hAnsi="Times New Roman" w:cs="Times New Roman"/>
                  <w:sz w:val="20"/>
                  <w:szCs w:val="20"/>
                </w:rPr>
                <w:t>Базовый</w:t>
              </w:r>
            </w:hyperlink>
          </w:p>
        </w:tc>
        <w:tc>
          <w:tcPr>
            <w:tcW w:w="1276" w:type="dxa"/>
            <w:vMerge w:val="restart"/>
          </w:tcPr>
          <w:p w14:paraId="0287771B" w14:textId="77777777" w:rsidR="00D048E5" w:rsidRPr="00B06C66" w:rsidRDefault="00D048E5" w:rsidP="00D048E5">
            <w:pPr>
              <w:spacing w:after="0"/>
              <w:jc w:val="center"/>
              <w:rPr>
                <w:rFonts w:ascii="Times New Roman" w:hAnsi="Times New Roman" w:cs="Times New Roman"/>
              </w:rPr>
            </w:pPr>
            <w:hyperlink r:id="rId79" w:anchor="knowledge_check" w:tgtFrame="_blank" w:history="1">
              <w:r w:rsidRPr="00B06C66">
                <w:rPr>
                  <w:rStyle w:val="ac"/>
                  <w:rFonts w:ascii="Times New Roman" w:hAnsi="Times New Roman" w:cs="Times New Roman"/>
                  <w:sz w:val="20"/>
                  <w:szCs w:val="20"/>
                </w:rPr>
                <w:t>Ссылка</w:t>
              </w:r>
            </w:hyperlink>
          </w:p>
          <w:p w14:paraId="536C2ABC" w14:textId="26616C60" w:rsidR="00D048E5" w:rsidRPr="00B06C66" w:rsidRDefault="00D048E5" w:rsidP="00D048E5">
            <w:pPr>
              <w:spacing w:after="0"/>
              <w:jc w:val="center"/>
              <w:rPr>
                <w:rFonts w:ascii="Times New Roman" w:hAnsi="Times New Roman" w:cs="Times New Roman"/>
              </w:rPr>
            </w:pPr>
          </w:p>
        </w:tc>
        <w:tc>
          <w:tcPr>
            <w:tcW w:w="992" w:type="dxa"/>
            <w:vMerge w:val="restart"/>
          </w:tcPr>
          <w:p w14:paraId="07B586AA" w14:textId="77777777" w:rsidR="00D048E5" w:rsidRPr="00B06C66" w:rsidRDefault="00D048E5" w:rsidP="00D048E5">
            <w:pPr>
              <w:spacing w:after="0"/>
              <w:jc w:val="center"/>
              <w:rPr>
                <w:rFonts w:ascii="Times New Roman" w:hAnsi="Times New Roman" w:cs="Times New Roman"/>
              </w:rPr>
            </w:pPr>
            <w:hyperlink r:id="rId80" w:anchor="homework" w:tgtFrame="_blank" w:history="1">
              <w:r w:rsidRPr="00B06C66">
                <w:rPr>
                  <w:rStyle w:val="ac"/>
                  <w:rFonts w:ascii="Times New Roman" w:hAnsi="Times New Roman" w:cs="Times New Roman"/>
                  <w:sz w:val="20"/>
                  <w:szCs w:val="20"/>
                </w:rPr>
                <w:t>Ссылка</w:t>
              </w:r>
            </w:hyperlink>
          </w:p>
          <w:p w14:paraId="77B0588B" w14:textId="05A435ED" w:rsidR="00D048E5" w:rsidRPr="00B06C66" w:rsidRDefault="00D048E5" w:rsidP="00D048E5">
            <w:pPr>
              <w:spacing w:after="0"/>
              <w:jc w:val="center"/>
              <w:rPr>
                <w:rFonts w:ascii="Times New Roman" w:hAnsi="Times New Roman" w:cs="Times New Roman"/>
              </w:rPr>
            </w:pPr>
          </w:p>
        </w:tc>
      </w:tr>
      <w:tr w:rsidR="00D048E5" w:rsidRPr="00332D54" w14:paraId="230458BC" w14:textId="77777777" w:rsidTr="00D048E5">
        <w:trPr>
          <w:trHeight w:val="469"/>
        </w:trPr>
        <w:tc>
          <w:tcPr>
            <w:tcW w:w="568" w:type="dxa"/>
            <w:vMerge/>
          </w:tcPr>
          <w:p w14:paraId="36D3DEB9"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9142051"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428BDB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A02B36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4A855E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8F515B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D4F55F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7A2A772"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5FEA6C4" w14:textId="212668A8" w:rsidR="00D048E5" w:rsidRPr="00D048E5" w:rsidRDefault="00D048E5" w:rsidP="00D048E5">
            <w:pPr>
              <w:spacing w:after="0"/>
              <w:jc w:val="center"/>
              <w:rPr>
                <w:rFonts w:ascii="Times New Roman" w:hAnsi="Times New Roman" w:cs="Times New Roman"/>
                <w:sz w:val="24"/>
                <w:szCs w:val="24"/>
                <w:lang w:val="en-US"/>
              </w:rPr>
            </w:pPr>
            <w:hyperlink r:id="rId81" w:tgtFrame="_blank" w:history="1">
              <w:r w:rsidRPr="00D048E5">
                <w:rPr>
                  <w:rStyle w:val="ac"/>
                  <w:rFonts w:ascii="Times New Roman" w:hAnsi="Times New Roman" w:cs="Times New Roman"/>
                  <w:sz w:val="20"/>
                  <w:szCs w:val="20"/>
                </w:rPr>
                <w:t>Повышенный</w:t>
              </w:r>
            </w:hyperlink>
          </w:p>
        </w:tc>
        <w:tc>
          <w:tcPr>
            <w:tcW w:w="1276" w:type="dxa"/>
            <w:vMerge/>
          </w:tcPr>
          <w:p w14:paraId="05508BB1" w14:textId="77777777" w:rsidR="00D048E5" w:rsidRPr="00B06C66" w:rsidRDefault="00D048E5" w:rsidP="00D048E5">
            <w:pPr>
              <w:spacing w:after="0"/>
              <w:jc w:val="center"/>
              <w:rPr>
                <w:rFonts w:ascii="Times New Roman" w:hAnsi="Times New Roman" w:cs="Times New Roman"/>
              </w:rPr>
            </w:pPr>
          </w:p>
        </w:tc>
        <w:tc>
          <w:tcPr>
            <w:tcW w:w="992" w:type="dxa"/>
            <w:vMerge/>
          </w:tcPr>
          <w:p w14:paraId="7E0BBAA5"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7E53F28" w14:textId="77777777" w:rsidTr="00D048E5">
        <w:trPr>
          <w:trHeight w:val="502"/>
        </w:trPr>
        <w:tc>
          <w:tcPr>
            <w:tcW w:w="568" w:type="dxa"/>
            <w:vMerge w:val="restart"/>
          </w:tcPr>
          <w:p w14:paraId="7499D12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BF998F0" w14:textId="7F5503D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709" w:type="dxa"/>
            <w:vMerge w:val="restart"/>
          </w:tcPr>
          <w:p w14:paraId="416D0BE0" w14:textId="0AB26E87"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F6D5E4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1C7863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E74C87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13A7670" w14:textId="4DF7D1C8" w:rsidR="00D048E5" w:rsidRPr="00BF2BBC" w:rsidRDefault="00D048E5" w:rsidP="00D048E5">
            <w:pPr>
              <w:spacing w:after="0"/>
              <w:jc w:val="center"/>
              <w:rPr>
                <w:rFonts w:ascii="Times New Roman" w:hAnsi="Times New Roman" w:cs="Times New Roman"/>
              </w:rPr>
            </w:pPr>
            <w:hyperlink r:id="rId82" w:tgtFrame="_blank" w:history="1">
              <w:r w:rsidRPr="00BF2BBC">
                <w:rPr>
                  <w:rStyle w:val="ac"/>
                  <w:rFonts w:ascii="Times New Roman" w:hAnsi="Times New Roman" w:cs="Times New Roman"/>
                  <w:sz w:val="20"/>
                  <w:szCs w:val="20"/>
                </w:rPr>
                <w:t>Ссылка</w:t>
              </w:r>
            </w:hyperlink>
          </w:p>
        </w:tc>
        <w:tc>
          <w:tcPr>
            <w:tcW w:w="992" w:type="dxa"/>
            <w:vMerge w:val="restart"/>
          </w:tcPr>
          <w:p w14:paraId="2ADE62EE" w14:textId="7E6F88D4" w:rsidR="00D048E5" w:rsidRPr="00CE7056" w:rsidRDefault="00D048E5" w:rsidP="00D048E5">
            <w:pPr>
              <w:spacing w:after="0"/>
              <w:jc w:val="center"/>
              <w:rPr>
                <w:rFonts w:ascii="Times New Roman" w:hAnsi="Times New Roman" w:cs="Times New Roman"/>
                <w:sz w:val="24"/>
                <w:szCs w:val="24"/>
              </w:rPr>
            </w:pPr>
            <w:hyperlink r:id="rId83" w:tgtFrame="_blank" w:history="1">
              <w:r w:rsidRPr="00CE7056">
                <w:rPr>
                  <w:rStyle w:val="ac"/>
                  <w:rFonts w:ascii="Times New Roman" w:hAnsi="Times New Roman" w:cs="Times New Roman"/>
                  <w:sz w:val="20"/>
                  <w:szCs w:val="20"/>
                </w:rPr>
                <w:t>Ссылка</w:t>
              </w:r>
            </w:hyperlink>
          </w:p>
        </w:tc>
        <w:tc>
          <w:tcPr>
            <w:tcW w:w="1559" w:type="dxa"/>
          </w:tcPr>
          <w:p w14:paraId="30861FCD" w14:textId="1165B127" w:rsidR="00D048E5" w:rsidRPr="00D048E5" w:rsidRDefault="00D048E5" w:rsidP="00D048E5">
            <w:pPr>
              <w:spacing w:after="0"/>
              <w:jc w:val="center"/>
              <w:rPr>
                <w:rFonts w:ascii="Times New Roman" w:hAnsi="Times New Roman" w:cs="Times New Roman"/>
                <w:sz w:val="24"/>
                <w:szCs w:val="24"/>
                <w:lang w:val="en-US"/>
              </w:rPr>
            </w:pPr>
            <w:hyperlink r:id="rId84" w:tgtFrame="_blank" w:history="1">
              <w:r w:rsidRPr="00D048E5">
                <w:rPr>
                  <w:rStyle w:val="ac"/>
                  <w:rFonts w:ascii="Times New Roman" w:hAnsi="Times New Roman" w:cs="Times New Roman"/>
                  <w:sz w:val="20"/>
                  <w:szCs w:val="20"/>
                </w:rPr>
                <w:t>Базовый</w:t>
              </w:r>
            </w:hyperlink>
          </w:p>
        </w:tc>
        <w:tc>
          <w:tcPr>
            <w:tcW w:w="1276" w:type="dxa"/>
            <w:vMerge w:val="restart"/>
          </w:tcPr>
          <w:p w14:paraId="450DE9D1" w14:textId="77777777" w:rsidR="00D048E5" w:rsidRPr="00B06C66" w:rsidRDefault="00D048E5" w:rsidP="00D048E5">
            <w:pPr>
              <w:spacing w:after="0"/>
              <w:jc w:val="center"/>
              <w:rPr>
                <w:rFonts w:ascii="Times New Roman" w:hAnsi="Times New Roman" w:cs="Times New Roman"/>
              </w:rPr>
            </w:pPr>
            <w:hyperlink r:id="rId85" w:anchor="knowledge_check" w:tgtFrame="_blank" w:history="1">
              <w:r w:rsidRPr="00B06C66">
                <w:rPr>
                  <w:rStyle w:val="ac"/>
                  <w:rFonts w:ascii="Times New Roman" w:hAnsi="Times New Roman" w:cs="Times New Roman"/>
                  <w:sz w:val="20"/>
                  <w:szCs w:val="20"/>
                </w:rPr>
                <w:t>Ссылка</w:t>
              </w:r>
            </w:hyperlink>
          </w:p>
          <w:p w14:paraId="247EBF0F" w14:textId="36F08AE9" w:rsidR="00D048E5" w:rsidRPr="00B06C66" w:rsidRDefault="00D048E5" w:rsidP="00D048E5">
            <w:pPr>
              <w:spacing w:after="0"/>
              <w:jc w:val="center"/>
              <w:rPr>
                <w:rFonts w:ascii="Times New Roman" w:hAnsi="Times New Roman" w:cs="Times New Roman"/>
              </w:rPr>
            </w:pPr>
          </w:p>
        </w:tc>
        <w:tc>
          <w:tcPr>
            <w:tcW w:w="992" w:type="dxa"/>
            <w:vMerge w:val="restart"/>
          </w:tcPr>
          <w:p w14:paraId="70FD0D14" w14:textId="77777777" w:rsidR="00D048E5" w:rsidRPr="00B06C66" w:rsidRDefault="00D048E5" w:rsidP="00D048E5">
            <w:pPr>
              <w:spacing w:after="0"/>
              <w:jc w:val="center"/>
              <w:rPr>
                <w:rFonts w:ascii="Times New Roman" w:hAnsi="Times New Roman" w:cs="Times New Roman"/>
              </w:rPr>
            </w:pPr>
            <w:hyperlink r:id="rId86" w:anchor="homework" w:tgtFrame="_blank" w:history="1">
              <w:r w:rsidRPr="00B06C66">
                <w:rPr>
                  <w:rStyle w:val="ac"/>
                  <w:rFonts w:ascii="Times New Roman" w:hAnsi="Times New Roman" w:cs="Times New Roman"/>
                  <w:sz w:val="20"/>
                  <w:szCs w:val="20"/>
                </w:rPr>
                <w:t>Ссылка</w:t>
              </w:r>
            </w:hyperlink>
          </w:p>
          <w:p w14:paraId="2D747625" w14:textId="741F5497" w:rsidR="00D048E5" w:rsidRPr="00B06C66" w:rsidRDefault="00D048E5" w:rsidP="00D048E5">
            <w:pPr>
              <w:spacing w:after="0"/>
              <w:jc w:val="center"/>
              <w:rPr>
                <w:rFonts w:ascii="Times New Roman" w:hAnsi="Times New Roman" w:cs="Times New Roman"/>
              </w:rPr>
            </w:pPr>
          </w:p>
        </w:tc>
      </w:tr>
      <w:tr w:rsidR="00D048E5" w:rsidRPr="00332D54" w14:paraId="114A4B1A" w14:textId="77777777" w:rsidTr="00D048E5">
        <w:trPr>
          <w:trHeight w:val="433"/>
        </w:trPr>
        <w:tc>
          <w:tcPr>
            <w:tcW w:w="568" w:type="dxa"/>
            <w:vMerge/>
          </w:tcPr>
          <w:p w14:paraId="0FF826B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DF2AE5F"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218559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A977A76"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041D21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825924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46A549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E3AE1D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3F5F008" w14:textId="7C4E2C04" w:rsidR="00D048E5" w:rsidRPr="00D048E5" w:rsidRDefault="00D048E5" w:rsidP="00D048E5">
            <w:pPr>
              <w:spacing w:after="0"/>
              <w:jc w:val="center"/>
              <w:rPr>
                <w:rFonts w:ascii="Times New Roman" w:hAnsi="Times New Roman" w:cs="Times New Roman"/>
                <w:sz w:val="24"/>
                <w:szCs w:val="24"/>
                <w:lang w:val="en-US"/>
              </w:rPr>
            </w:pPr>
            <w:hyperlink r:id="rId87" w:tgtFrame="_blank" w:history="1">
              <w:r w:rsidRPr="00D048E5">
                <w:rPr>
                  <w:rStyle w:val="ac"/>
                  <w:rFonts w:ascii="Times New Roman" w:hAnsi="Times New Roman" w:cs="Times New Roman"/>
                  <w:sz w:val="20"/>
                  <w:szCs w:val="20"/>
                </w:rPr>
                <w:t>Повышенный</w:t>
              </w:r>
            </w:hyperlink>
          </w:p>
        </w:tc>
        <w:tc>
          <w:tcPr>
            <w:tcW w:w="1276" w:type="dxa"/>
            <w:vMerge/>
          </w:tcPr>
          <w:p w14:paraId="4D064C54" w14:textId="77777777" w:rsidR="00D048E5" w:rsidRPr="00B06C66" w:rsidRDefault="00D048E5" w:rsidP="00D048E5">
            <w:pPr>
              <w:spacing w:after="0"/>
              <w:jc w:val="center"/>
              <w:rPr>
                <w:rFonts w:ascii="Times New Roman" w:hAnsi="Times New Roman" w:cs="Times New Roman"/>
              </w:rPr>
            </w:pPr>
          </w:p>
        </w:tc>
        <w:tc>
          <w:tcPr>
            <w:tcW w:w="992" w:type="dxa"/>
            <w:vMerge/>
          </w:tcPr>
          <w:p w14:paraId="05AB222A"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65BDC02" w14:textId="77777777" w:rsidTr="00D048E5">
        <w:trPr>
          <w:trHeight w:val="619"/>
        </w:trPr>
        <w:tc>
          <w:tcPr>
            <w:tcW w:w="568" w:type="dxa"/>
            <w:vMerge w:val="restart"/>
          </w:tcPr>
          <w:p w14:paraId="419A75E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DA9B6E5" w14:textId="7B81EB01"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709" w:type="dxa"/>
            <w:vMerge w:val="restart"/>
          </w:tcPr>
          <w:p w14:paraId="52DA4DD3" w14:textId="7A46F167"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BE8814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1B5452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622AF5B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521FDD9" w14:textId="3737CB43" w:rsidR="00D048E5" w:rsidRPr="00BF2BBC" w:rsidRDefault="00D048E5" w:rsidP="00D048E5">
            <w:pPr>
              <w:spacing w:after="0"/>
              <w:jc w:val="center"/>
              <w:rPr>
                <w:rFonts w:ascii="Times New Roman" w:hAnsi="Times New Roman" w:cs="Times New Roman"/>
              </w:rPr>
            </w:pPr>
            <w:hyperlink r:id="rId88" w:tgtFrame="_blank" w:history="1">
              <w:r w:rsidRPr="00BF2BBC">
                <w:rPr>
                  <w:rStyle w:val="ac"/>
                  <w:rFonts w:ascii="Times New Roman" w:hAnsi="Times New Roman" w:cs="Times New Roman"/>
                  <w:sz w:val="20"/>
                  <w:szCs w:val="20"/>
                </w:rPr>
                <w:t>Ссылка</w:t>
              </w:r>
            </w:hyperlink>
          </w:p>
        </w:tc>
        <w:tc>
          <w:tcPr>
            <w:tcW w:w="992" w:type="dxa"/>
            <w:vMerge w:val="restart"/>
          </w:tcPr>
          <w:p w14:paraId="24142B6D" w14:textId="17E11804" w:rsidR="00D048E5" w:rsidRPr="00CE7056" w:rsidRDefault="00D048E5" w:rsidP="00D048E5">
            <w:pPr>
              <w:spacing w:after="0"/>
              <w:jc w:val="center"/>
              <w:rPr>
                <w:rFonts w:ascii="Times New Roman" w:hAnsi="Times New Roman" w:cs="Times New Roman"/>
                <w:sz w:val="24"/>
                <w:szCs w:val="24"/>
              </w:rPr>
            </w:pPr>
            <w:hyperlink r:id="rId89" w:tgtFrame="_blank" w:history="1">
              <w:r w:rsidRPr="00CE7056">
                <w:rPr>
                  <w:rStyle w:val="ac"/>
                  <w:rFonts w:ascii="Times New Roman" w:hAnsi="Times New Roman" w:cs="Times New Roman"/>
                  <w:sz w:val="20"/>
                  <w:szCs w:val="20"/>
                </w:rPr>
                <w:t>Ссылка</w:t>
              </w:r>
            </w:hyperlink>
          </w:p>
        </w:tc>
        <w:tc>
          <w:tcPr>
            <w:tcW w:w="1559" w:type="dxa"/>
          </w:tcPr>
          <w:p w14:paraId="34D2B3EA" w14:textId="177E01A5" w:rsidR="00D048E5" w:rsidRPr="00D048E5" w:rsidRDefault="00D048E5" w:rsidP="00D048E5">
            <w:pPr>
              <w:spacing w:after="0"/>
              <w:jc w:val="center"/>
              <w:rPr>
                <w:rFonts w:ascii="Times New Roman" w:hAnsi="Times New Roman" w:cs="Times New Roman"/>
                <w:sz w:val="24"/>
                <w:szCs w:val="24"/>
                <w:lang w:val="en-US"/>
              </w:rPr>
            </w:pPr>
            <w:hyperlink r:id="rId90" w:tgtFrame="_blank" w:history="1">
              <w:r w:rsidRPr="00D048E5">
                <w:rPr>
                  <w:rStyle w:val="ac"/>
                  <w:rFonts w:ascii="Times New Roman" w:hAnsi="Times New Roman" w:cs="Times New Roman"/>
                  <w:sz w:val="20"/>
                  <w:szCs w:val="20"/>
                </w:rPr>
                <w:t>Базовый</w:t>
              </w:r>
            </w:hyperlink>
          </w:p>
        </w:tc>
        <w:tc>
          <w:tcPr>
            <w:tcW w:w="1276" w:type="dxa"/>
            <w:vMerge w:val="restart"/>
          </w:tcPr>
          <w:p w14:paraId="5D9EC1FD" w14:textId="77777777" w:rsidR="00D048E5" w:rsidRPr="00B06C66" w:rsidRDefault="00D048E5" w:rsidP="00D048E5">
            <w:pPr>
              <w:spacing w:after="0"/>
              <w:jc w:val="center"/>
              <w:rPr>
                <w:rFonts w:ascii="Times New Roman" w:hAnsi="Times New Roman" w:cs="Times New Roman"/>
              </w:rPr>
            </w:pPr>
            <w:hyperlink r:id="rId91" w:anchor="knowledge_check" w:tgtFrame="_blank" w:history="1">
              <w:r w:rsidRPr="00B06C66">
                <w:rPr>
                  <w:rStyle w:val="ac"/>
                  <w:rFonts w:ascii="Times New Roman" w:hAnsi="Times New Roman" w:cs="Times New Roman"/>
                  <w:sz w:val="20"/>
                  <w:szCs w:val="20"/>
                </w:rPr>
                <w:t>Ссылка</w:t>
              </w:r>
            </w:hyperlink>
          </w:p>
          <w:p w14:paraId="124CDE25" w14:textId="5EAAE84D" w:rsidR="00D048E5" w:rsidRPr="00B06C66" w:rsidRDefault="00D048E5" w:rsidP="00D048E5">
            <w:pPr>
              <w:spacing w:after="0"/>
              <w:jc w:val="center"/>
              <w:rPr>
                <w:rFonts w:ascii="Times New Roman" w:hAnsi="Times New Roman" w:cs="Times New Roman"/>
              </w:rPr>
            </w:pPr>
          </w:p>
        </w:tc>
        <w:tc>
          <w:tcPr>
            <w:tcW w:w="992" w:type="dxa"/>
            <w:vMerge w:val="restart"/>
          </w:tcPr>
          <w:p w14:paraId="72CE1CF5" w14:textId="77777777" w:rsidR="00D048E5" w:rsidRPr="00B06C66" w:rsidRDefault="00D048E5" w:rsidP="00D048E5">
            <w:pPr>
              <w:spacing w:after="0"/>
              <w:jc w:val="center"/>
              <w:rPr>
                <w:rFonts w:ascii="Times New Roman" w:hAnsi="Times New Roman" w:cs="Times New Roman"/>
              </w:rPr>
            </w:pPr>
            <w:hyperlink r:id="rId92" w:anchor="homework" w:tgtFrame="_blank" w:history="1">
              <w:r w:rsidRPr="00B06C66">
                <w:rPr>
                  <w:rStyle w:val="ac"/>
                  <w:rFonts w:ascii="Times New Roman" w:hAnsi="Times New Roman" w:cs="Times New Roman"/>
                  <w:sz w:val="20"/>
                  <w:szCs w:val="20"/>
                </w:rPr>
                <w:t>Ссылка</w:t>
              </w:r>
            </w:hyperlink>
          </w:p>
          <w:p w14:paraId="29F2E585" w14:textId="5E54B5C5" w:rsidR="00D048E5" w:rsidRPr="00B06C66" w:rsidRDefault="00D048E5" w:rsidP="00D048E5">
            <w:pPr>
              <w:spacing w:after="0"/>
              <w:jc w:val="center"/>
              <w:rPr>
                <w:rFonts w:ascii="Times New Roman" w:hAnsi="Times New Roman" w:cs="Times New Roman"/>
              </w:rPr>
            </w:pPr>
          </w:p>
        </w:tc>
      </w:tr>
      <w:tr w:rsidR="00D048E5" w:rsidRPr="00332D54" w14:paraId="04E74702" w14:textId="77777777" w:rsidTr="00D048E5">
        <w:trPr>
          <w:trHeight w:val="636"/>
        </w:trPr>
        <w:tc>
          <w:tcPr>
            <w:tcW w:w="568" w:type="dxa"/>
            <w:vMerge/>
          </w:tcPr>
          <w:p w14:paraId="78656280"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480AEA0"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7B82025"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DB5F42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8632A7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F60217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5EFD793"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D2DEEF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635DF15" w14:textId="4101B4D7" w:rsidR="00D048E5" w:rsidRPr="00D048E5" w:rsidRDefault="00D048E5" w:rsidP="00D048E5">
            <w:pPr>
              <w:spacing w:after="0"/>
              <w:jc w:val="center"/>
              <w:rPr>
                <w:rFonts w:ascii="Times New Roman" w:hAnsi="Times New Roman" w:cs="Times New Roman"/>
                <w:sz w:val="24"/>
                <w:szCs w:val="24"/>
                <w:lang w:val="en-US"/>
              </w:rPr>
            </w:pPr>
            <w:hyperlink r:id="rId93" w:tgtFrame="_blank" w:history="1">
              <w:r w:rsidRPr="00D048E5">
                <w:rPr>
                  <w:rStyle w:val="ac"/>
                  <w:rFonts w:ascii="Times New Roman" w:hAnsi="Times New Roman" w:cs="Times New Roman"/>
                  <w:sz w:val="20"/>
                  <w:szCs w:val="20"/>
                </w:rPr>
                <w:t>Повышенный</w:t>
              </w:r>
            </w:hyperlink>
          </w:p>
        </w:tc>
        <w:tc>
          <w:tcPr>
            <w:tcW w:w="1276" w:type="dxa"/>
            <w:vMerge/>
          </w:tcPr>
          <w:p w14:paraId="0BBC28E9" w14:textId="77777777" w:rsidR="00D048E5" w:rsidRPr="00B06C66" w:rsidRDefault="00D048E5" w:rsidP="00D048E5">
            <w:pPr>
              <w:spacing w:after="0"/>
              <w:jc w:val="center"/>
              <w:rPr>
                <w:rFonts w:ascii="Times New Roman" w:hAnsi="Times New Roman" w:cs="Times New Roman"/>
              </w:rPr>
            </w:pPr>
          </w:p>
        </w:tc>
        <w:tc>
          <w:tcPr>
            <w:tcW w:w="992" w:type="dxa"/>
            <w:vMerge/>
          </w:tcPr>
          <w:p w14:paraId="4C7A24EC"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58E5290" w14:textId="77777777" w:rsidTr="00D048E5">
        <w:trPr>
          <w:trHeight w:val="565"/>
        </w:trPr>
        <w:tc>
          <w:tcPr>
            <w:tcW w:w="568" w:type="dxa"/>
            <w:vMerge w:val="restart"/>
          </w:tcPr>
          <w:p w14:paraId="1F8AAC40"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5FED3C4" w14:textId="42218EB5"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709" w:type="dxa"/>
            <w:vMerge w:val="restart"/>
          </w:tcPr>
          <w:p w14:paraId="3C0EC8BD" w14:textId="0EA7FDB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E37DFE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094F08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CDBC4C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61800EC" w14:textId="727D8880" w:rsidR="00D048E5" w:rsidRPr="00BF2BBC" w:rsidRDefault="00D048E5" w:rsidP="00D048E5">
            <w:pPr>
              <w:spacing w:after="0"/>
              <w:jc w:val="center"/>
              <w:rPr>
                <w:rFonts w:ascii="Times New Roman" w:hAnsi="Times New Roman" w:cs="Times New Roman"/>
              </w:rPr>
            </w:pPr>
            <w:hyperlink r:id="rId94" w:tgtFrame="_blank" w:history="1">
              <w:r w:rsidRPr="00BF2BBC">
                <w:rPr>
                  <w:rStyle w:val="ac"/>
                  <w:rFonts w:ascii="Times New Roman" w:hAnsi="Times New Roman" w:cs="Times New Roman"/>
                  <w:sz w:val="20"/>
                  <w:szCs w:val="20"/>
                </w:rPr>
                <w:t>Ссылка</w:t>
              </w:r>
            </w:hyperlink>
          </w:p>
        </w:tc>
        <w:tc>
          <w:tcPr>
            <w:tcW w:w="992" w:type="dxa"/>
            <w:vMerge w:val="restart"/>
          </w:tcPr>
          <w:p w14:paraId="01E82B4A" w14:textId="3163139E" w:rsidR="00D048E5" w:rsidRPr="00CE7056" w:rsidRDefault="00D048E5" w:rsidP="00D048E5">
            <w:pPr>
              <w:spacing w:after="0"/>
              <w:jc w:val="center"/>
              <w:rPr>
                <w:rFonts w:ascii="Times New Roman" w:hAnsi="Times New Roman" w:cs="Times New Roman"/>
                <w:sz w:val="24"/>
                <w:szCs w:val="24"/>
              </w:rPr>
            </w:pPr>
            <w:hyperlink r:id="rId95" w:tgtFrame="_blank" w:history="1">
              <w:r w:rsidRPr="00CE7056">
                <w:rPr>
                  <w:rStyle w:val="ac"/>
                  <w:rFonts w:ascii="Times New Roman" w:hAnsi="Times New Roman" w:cs="Times New Roman"/>
                  <w:sz w:val="20"/>
                  <w:szCs w:val="20"/>
                </w:rPr>
                <w:t>Ссылка</w:t>
              </w:r>
            </w:hyperlink>
          </w:p>
        </w:tc>
        <w:tc>
          <w:tcPr>
            <w:tcW w:w="1559" w:type="dxa"/>
          </w:tcPr>
          <w:p w14:paraId="42D16949" w14:textId="435EF5F0" w:rsidR="00D048E5" w:rsidRPr="00D048E5" w:rsidRDefault="00D048E5" w:rsidP="00D048E5">
            <w:pPr>
              <w:spacing w:after="0"/>
              <w:jc w:val="center"/>
              <w:rPr>
                <w:rFonts w:ascii="Times New Roman" w:hAnsi="Times New Roman" w:cs="Times New Roman"/>
                <w:sz w:val="24"/>
                <w:szCs w:val="24"/>
              </w:rPr>
            </w:pPr>
            <w:hyperlink r:id="rId96" w:tgtFrame="_blank" w:history="1">
              <w:r w:rsidRPr="00D048E5">
                <w:rPr>
                  <w:rStyle w:val="ac"/>
                  <w:rFonts w:ascii="Times New Roman" w:hAnsi="Times New Roman" w:cs="Times New Roman"/>
                  <w:sz w:val="20"/>
                  <w:szCs w:val="20"/>
                </w:rPr>
                <w:t>Базовый</w:t>
              </w:r>
            </w:hyperlink>
          </w:p>
        </w:tc>
        <w:tc>
          <w:tcPr>
            <w:tcW w:w="1276" w:type="dxa"/>
            <w:vMerge w:val="restart"/>
          </w:tcPr>
          <w:p w14:paraId="4D2DD2AE" w14:textId="77777777" w:rsidR="00D048E5" w:rsidRPr="00B06C66" w:rsidRDefault="00D048E5" w:rsidP="00D048E5">
            <w:pPr>
              <w:spacing w:after="0"/>
              <w:jc w:val="center"/>
              <w:rPr>
                <w:rFonts w:ascii="Times New Roman" w:hAnsi="Times New Roman" w:cs="Times New Roman"/>
              </w:rPr>
            </w:pPr>
            <w:hyperlink r:id="rId97" w:anchor="knowledge_check" w:tgtFrame="_blank" w:history="1">
              <w:r w:rsidRPr="00B06C66">
                <w:rPr>
                  <w:rStyle w:val="ac"/>
                  <w:rFonts w:ascii="Times New Roman" w:hAnsi="Times New Roman" w:cs="Times New Roman"/>
                  <w:sz w:val="20"/>
                  <w:szCs w:val="20"/>
                </w:rPr>
                <w:t>Ссылка</w:t>
              </w:r>
            </w:hyperlink>
          </w:p>
          <w:p w14:paraId="76C0E039" w14:textId="3DDC72D3" w:rsidR="00D048E5" w:rsidRPr="00B06C66" w:rsidRDefault="00D048E5" w:rsidP="00D048E5">
            <w:pPr>
              <w:spacing w:after="0"/>
              <w:jc w:val="center"/>
              <w:rPr>
                <w:rFonts w:ascii="Times New Roman" w:hAnsi="Times New Roman" w:cs="Times New Roman"/>
              </w:rPr>
            </w:pPr>
          </w:p>
        </w:tc>
        <w:tc>
          <w:tcPr>
            <w:tcW w:w="992" w:type="dxa"/>
            <w:vMerge w:val="restart"/>
          </w:tcPr>
          <w:p w14:paraId="19BFE8A2" w14:textId="77777777" w:rsidR="00D048E5" w:rsidRPr="00B06C66" w:rsidRDefault="00D048E5" w:rsidP="00D048E5">
            <w:pPr>
              <w:spacing w:after="0"/>
              <w:jc w:val="center"/>
              <w:rPr>
                <w:rFonts w:ascii="Times New Roman" w:hAnsi="Times New Roman" w:cs="Times New Roman"/>
              </w:rPr>
            </w:pPr>
            <w:hyperlink r:id="rId98" w:anchor="homework" w:tgtFrame="_blank" w:history="1">
              <w:r w:rsidRPr="00B06C66">
                <w:rPr>
                  <w:rStyle w:val="ac"/>
                  <w:rFonts w:ascii="Times New Roman" w:hAnsi="Times New Roman" w:cs="Times New Roman"/>
                  <w:sz w:val="20"/>
                  <w:szCs w:val="20"/>
                </w:rPr>
                <w:t>Ссылка</w:t>
              </w:r>
            </w:hyperlink>
          </w:p>
          <w:p w14:paraId="6066DF38" w14:textId="1B86B44F" w:rsidR="00D048E5" w:rsidRPr="00B06C66" w:rsidRDefault="00D048E5" w:rsidP="00D048E5">
            <w:pPr>
              <w:spacing w:after="0"/>
              <w:jc w:val="center"/>
              <w:rPr>
                <w:rFonts w:ascii="Times New Roman" w:hAnsi="Times New Roman" w:cs="Times New Roman"/>
              </w:rPr>
            </w:pPr>
          </w:p>
        </w:tc>
      </w:tr>
      <w:tr w:rsidR="00D048E5" w:rsidRPr="00332D54" w14:paraId="50E08B56" w14:textId="77777777" w:rsidTr="00D048E5">
        <w:trPr>
          <w:trHeight w:val="687"/>
        </w:trPr>
        <w:tc>
          <w:tcPr>
            <w:tcW w:w="568" w:type="dxa"/>
            <w:vMerge/>
          </w:tcPr>
          <w:p w14:paraId="637097A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176E33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8F7B75A"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241F9F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82080AE"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1F5734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053F2A9"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F911A02"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C9F85AF" w14:textId="08DA0A37" w:rsidR="00D048E5" w:rsidRPr="00D048E5" w:rsidRDefault="00D048E5" w:rsidP="00D048E5">
            <w:pPr>
              <w:spacing w:after="0"/>
              <w:jc w:val="center"/>
              <w:rPr>
                <w:rFonts w:ascii="Times New Roman" w:hAnsi="Times New Roman" w:cs="Times New Roman"/>
                <w:sz w:val="24"/>
                <w:szCs w:val="24"/>
              </w:rPr>
            </w:pPr>
            <w:hyperlink r:id="rId99" w:tgtFrame="_blank" w:history="1">
              <w:r w:rsidRPr="00D048E5">
                <w:rPr>
                  <w:rStyle w:val="ac"/>
                  <w:rFonts w:ascii="Times New Roman" w:hAnsi="Times New Roman" w:cs="Times New Roman"/>
                  <w:sz w:val="20"/>
                  <w:szCs w:val="20"/>
                </w:rPr>
                <w:t>Повышенный</w:t>
              </w:r>
            </w:hyperlink>
          </w:p>
        </w:tc>
        <w:tc>
          <w:tcPr>
            <w:tcW w:w="1276" w:type="dxa"/>
            <w:vMerge/>
          </w:tcPr>
          <w:p w14:paraId="1ED864F1" w14:textId="77777777" w:rsidR="00D048E5" w:rsidRPr="00B06C66" w:rsidRDefault="00D048E5" w:rsidP="00D048E5">
            <w:pPr>
              <w:spacing w:after="0"/>
              <w:jc w:val="center"/>
              <w:rPr>
                <w:rFonts w:ascii="Times New Roman" w:hAnsi="Times New Roman" w:cs="Times New Roman"/>
              </w:rPr>
            </w:pPr>
          </w:p>
        </w:tc>
        <w:tc>
          <w:tcPr>
            <w:tcW w:w="992" w:type="dxa"/>
            <w:vMerge/>
          </w:tcPr>
          <w:p w14:paraId="6EA52746"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7137EAA" w14:textId="77777777" w:rsidTr="00D048E5">
        <w:trPr>
          <w:trHeight w:val="569"/>
        </w:trPr>
        <w:tc>
          <w:tcPr>
            <w:tcW w:w="568" w:type="dxa"/>
            <w:vMerge w:val="restart"/>
          </w:tcPr>
          <w:p w14:paraId="0AB007B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E23DC15" w14:textId="1C6C8DA6"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Звёздное небо: звёзды и созвездия. Солнечная система: планеты (название, расположение от Солнца, краткая характеристика)</w:t>
            </w:r>
          </w:p>
        </w:tc>
        <w:tc>
          <w:tcPr>
            <w:tcW w:w="709" w:type="dxa"/>
            <w:vMerge w:val="restart"/>
          </w:tcPr>
          <w:p w14:paraId="60BECFBE" w14:textId="5DBE4F7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3349C1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455FA8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179A9E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3788D23" w14:textId="54EA9B6C" w:rsidR="00D048E5" w:rsidRPr="00BF2BBC" w:rsidRDefault="00D048E5" w:rsidP="00D048E5">
            <w:pPr>
              <w:spacing w:after="0"/>
              <w:jc w:val="center"/>
              <w:rPr>
                <w:rFonts w:ascii="Times New Roman" w:hAnsi="Times New Roman" w:cs="Times New Roman"/>
              </w:rPr>
            </w:pPr>
            <w:hyperlink r:id="rId100" w:tgtFrame="_blank" w:history="1">
              <w:r w:rsidRPr="00BF2BBC">
                <w:rPr>
                  <w:rStyle w:val="ac"/>
                  <w:rFonts w:ascii="Times New Roman" w:hAnsi="Times New Roman" w:cs="Times New Roman"/>
                  <w:sz w:val="20"/>
                  <w:szCs w:val="20"/>
                </w:rPr>
                <w:t>Ссылка</w:t>
              </w:r>
            </w:hyperlink>
          </w:p>
        </w:tc>
        <w:tc>
          <w:tcPr>
            <w:tcW w:w="992" w:type="dxa"/>
            <w:vMerge w:val="restart"/>
          </w:tcPr>
          <w:p w14:paraId="02CB5FB8" w14:textId="40F456C9" w:rsidR="00D048E5" w:rsidRPr="00CE7056" w:rsidRDefault="00D048E5" w:rsidP="00D048E5">
            <w:pPr>
              <w:spacing w:after="0"/>
              <w:jc w:val="center"/>
              <w:rPr>
                <w:rFonts w:ascii="Times New Roman" w:hAnsi="Times New Roman" w:cs="Times New Roman"/>
                <w:sz w:val="24"/>
                <w:szCs w:val="24"/>
              </w:rPr>
            </w:pPr>
            <w:hyperlink r:id="rId101" w:tgtFrame="_blank" w:history="1">
              <w:r w:rsidRPr="00CE7056">
                <w:rPr>
                  <w:rStyle w:val="ac"/>
                  <w:rFonts w:ascii="Times New Roman" w:hAnsi="Times New Roman" w:cs="Times New Roman"/>
                  <w:sz w:val="20"/>
                  <w:szCs w:val="20"/>
                </w:rPr>
                <w:t>Ссылка</w:t>
              </w:r>
            </w:hyperlink>
          </w:p>
        </w:tc>
        <w:tc>
          <w:tcPr>
            <w:tcW w:w="1559" w:type="dxa"/>
          </w:tcPr>
          <w:p w14:paraId="4F23CDD1" w14:textId="70757CC7" w:rsidR="00D048E5" w:rsidRPr="00D048E5" w:rsidRDefault="00D048E5" w:rsidP="00D048E5">
            <w:pPr>
              <w:spacing w:after="0"/>
              <w:jc w:val="center"/>
              <w:rPr>
                <w:rFonts w:ascii="Times New Roman" w:hAnsi="Times New Roman" w:cs="Times New Roman"/>
                <w:sz w:val="24"/>
                <w:szCs w:val="24"/>
              </w:rPr>
            </w:pPr>
            <w:hyperlink r:id="rId102" w:tgtFrame="_blank" w:history="1">
              <w:r w:rsidRPr="00D048E5">
                <w:rPr>
                  <w:rStyle w:val="ac"/>
                  <w:rFonts w:ascii="Times New Roman" w:hAnsi="Times New Roman" w:cs="Times New Roman"/>
                  <w:sz w:val="20"/>
                  <w:szCs w:val="20"/>
                </w:rPr>
                <w:t>Базовый</w:t>
              </w:r>
            </w:hyperlink>
          </w:p>
        </w:tc>
        <w:tc>
          <w:tcPr>
            <w:tcW w:w="1276" w:type="dxa"/>
            <w:vMerge w:val="restart"/>
          </w:tcPr>
          <w:p w14:paraId="0EF8FD48" w14:textId="77777777" w:rsidR="00D048E5" w:rsidRPr="00B06C66" w:rsidRDefault="00D048E5" w:rsidP="00D048E5">
            <w:pPr>
              <w:spacing w:after="0"/>
              <w:jc w:val="center"/>
              <w:rPr>
                <w:rFonts w:ascii="Times New Roman" w:hAnsi="Times New Roman" w:cs="Times New Roman"/>
              </w:rPr>
            </w:pPr>
            <w:hyperlink r:id="rId103" w:anchor="knowledge_check" w:tgtFrame="_blank" w:history="1">
              <w:r w:rsidRPr="00B06C66">
                <w:rPr>
                  <w:rStyle w:val="ac"/>
                  <w:rFonts w:ascii="Times New Roman" w:hAnsi="Times New Roman" w:cs="Times New Roman"/>
                  <w:sz w:val="20"/>
                  <w:szCs w:val="20"/>
                </w:rPr>
                <w:t>Ссылка</w:t>
              </w:r>
            </w:hyperlink>
          </w:p>
          <w:p w14:paraId="2B9B98B5" w14:textId="5D0B20DF" w:rsidR="00D048E5" w:rsidRPr="00B06C66" w:rsidRDefault="00D048E5" w:rsidP="00D048E5">
            <w:pPr>
              <w:spacing w:after="0"/>
              <w:jc w:val="center"/>
              <w:rPr>
                <w:rFonts w:ascii="Times New Roman" w:hAnsi="Times New Roman" w:cs="Times New Roman"/>
              </w:rPr>
            </w:pPr>
          </w:p>
        </w:tc>
        <w:tc>
          <w:tcPr>
            <w:tcW w:w="992" w:type="dxa"/>
            <w:vMerge w:val="restart"/>
          </w:tcPr>
          <w:p w14:paraId="087E7B14" w14:textId="77777777" w:rsidR="00D048E5" w:rsidRPr="00B06C66" w:rsidRDefault="00D048E5" w:rsidP="00D048E5">
            <w:pPr>
              <w:spacing w:after="0"/>
              <w:jc w:val="center"/>
              <w:rPr>
                <w:rFonts w:ascii="Times New Roman" w:hAnsi="Times New Roman" w:cs="Times New Roman"/>
              </w:rPr>
            </w:pPr>
            <w:hyperlink r:id="rId104" w:anchor="homework" w:tgtFrame="_blank" w:history="1">
              <w:r w:rsidRPr="00B06C66">
                <w:rPr>
                  <w:rStyle w:val="ac"/>
                  <w:rFonts w:ascii="Times New Roman" w:hAnsi="Times New Roman" w:cs="Times New Roman"/>
                  <w:sz w:val="20"/>
                  <w:szCs w:val="20"/>
                </w:rPr>
                <w:t>Ссылка</w:t>
              </w:r>
            </w:hyperlink>
          </w:p>
          <w:p w14:paraId="0B3E10B4" w14:textId="4007DB8D" w:rsidR="00D048E5" w:rsidRPr="00B06C66" w:rsidRDefault="00D048E5" w:rsidP="00D048E5">
            <w:pPr>
              <w:spacing w:after="0"/>
              <w:jc w:val="center"/>
              <w:rPr>
                <w:rFonts w:ascii="Times New Roman" w:hAnsi="Times New Roman" w:cs="Times New Roman"/>
              </w:rPr>
            </w:pPr>
          </w:p>
        </w:tc>
      </w:tr>
      <w:tr w:rsidR="00D048E5" w:rsidRPr="00332D54" w14:paraId="33DE406B" w14:textId="77777777" w:rsidTr="00D048E5">
        <w:trPr>
          <w:trHeight w:val="687"/>
        </w:trPr>
        <w:tc>
          <w:tcPr>
            <w:tcW w:w="568" w:type="dxa"/>
            <w:vMerge/>
          </w:tcPr>
          <w:p w14:paraId="0757D2E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F426C7D"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248D45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F06309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B840DA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40C2A2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1BA6213"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651646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B863DD4" w14:textId="5DD32BDA" w:rsidR="00D048E5" w:rsidRPr="00D048E5" w:rsidRDefault="00D048E5" w:rsidP="00D048E5">
            <w:pPr>
              <w:spacing w:after="0"/>
              <w:jc w:val="center"/>
              <w:rPr>
                <w:rFonts w:ascii="Times New Roman" w:hAnsi="Times New Roman" w:cs="Times New Roman"/>
                <w:sz w:val="24"/>
                <w:szCs w:val="24"/>
              </w:rPr>
            </w:pPr>
            <w:hyperlink r:id="rId105" w:tgtFrame="_blank" w:history="1">
              <w:r w:rsidRPr="00D048E5">
                <w:rPr>
                  <w:rStyle w:val="ac"/>
                  <w:rFonts w:ascii="Times New Roman" w:hAnsi="Times New Roman" w:cs="Times New Roman"/>
                  <w:sz w:val="20"/>
                  <w:szCs w:val="20"/>
                </w:rPr>
                <w:t>Повышенный</w:t>
              </w:r>
            </w:hyperlink>
          </w:p>
        </w:tc>
        <w:tc>
          <w:tcPr>
            <w:tcW w:w="1276" w:type="dxa"/>
            <w:vMerge/>
          </w:tcPr>
          <w:p w14:paraId="27FEC981" w14:textId="77777777" w:rsidR="00D048E5" w:rsidRPr="00B06C66" w:rsidRDefault="00D048E5" w:rsidP="00D048E5">
            <w:pPr>
              <w:spacing w:after="0"/>
              <w:jc w:val="center"/>
              <w:rPr>
                <w:rFonts w:ascii="Times New Roman" w:hAnsi="Times New Roman" w:cs="Times New Roman"/>
              </w:rPr>
            </w:pPr>
          </w:p>
        </w:tc>
        <w:tc>
          <w:tcPr>
            <w:tcW w:w="992" w:type="dxa"/>
            <w:vMerge/>
          </w:tcPr>
          <w:p w14:paraId="74852B6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F9A3E06" w14:textId="77777777" w:rsidTr="00D048E5">
        <w:trPr>
          <w:trHeight w:val="416"/>
        </w:trPr>
        <w:tc>
          <w:tcPr>
            <w:tcW w:w="568" w:type="dxa"/>
            <w:vMerge w:val="restart"/>
          </w:tcPr>
          <w:p w14:paraId="77DA968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7CDC3E3" w14:textId="0B82CF4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Как человек познает природу? Особенности разных методов познания окружающего мира</w:t>
            </w:r>
          </w:p>
        </w:tc>
        <w:tc>
          <w:tcPr>
            <w:tcW w:w="709" w:type="dxa"/>
            <w:vMerge w:val="restart"/>
          </w:tcPr>
          <w:p w14:paraId="4BE0A545" w14:textId="68FC7D12"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4311EB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B72F88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4B4AAB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206AC6A" w14:textId="475960EA" w:rsidR="00D048E5" w:rsidRPr="00BF2BBC" w:rsidRDefault="00D048E5" w:rsidP="00D048E5">
            <w:pPr>
              <w:spacing w:after="0"/>
              <w:jc w:val="center"/>
              <w:rPr>
                <w:rFonts w:ascii="Times New Roman" w:hAnsi="Times New Roman" w:cs="Times New Roman"/>
              </w:rPr>
            </w:pPr>
            <w:hyperlink r:id="rId106" w:tgtFrame="_blank" w:history="1">
              <w:r w:rsidRPr="00BF2BBC">
                <w:rPr>
                  <w:rStyle w:val="ac"/>
                  <w:rFonts w:ascii="Times New Roman" w:hAnsi="Times New Roman" w:cs="Times New Roman"/>
                  <w:sz w:val="20"/>
                  <w:szCs w:val="20"/>
                </w:rPr>
                <w:t>Ссылка</w:t>
              </w:r>
            </w:hyperlink>
          </w:p>
        </w:tc>
        <w:tc>
          <w:tcPr>
            <w:tcW w:w="992" w:type="dxa"/>
            <w:vMerge w:val="restart"/>
          </w:tcPr>
          <w:p w14:paraId="2511283D" w14:textId="78B2344F" w:rsidR="00D048E5" w:rsidRPr="00CE7056" w:rsidRDefault="00D048E5" w:rsidP="00D048E5">
            <w:pPr>
              <w:spacing w:after="0"/>
              <w:jc w:val="center"/>
              <w:rPr>
                <w:rFonts w:ascii="Times New Roman" w:hAnsi="Times New Roman" w:cs="Times New Roman"/>
                <w:sz w:val="24"/>
                <w:szCs w:val="24"/>
              </w:rPr>
            </w:pPr>
            <w:hyperlink r:id="rId107" w:tgtFrame="_blank" w:history="1">
              <w:r w:rsidRPr="00CE7056">
                <w:rPr>
                  <w:rStyle w:val="ac"/>
                  <w:rFonts w:ascii="Times New Roman" w:hAnsi="Times New Roman" w:cs="Times New Roman"/>
                  <w:sz w:val="20"/>
                  <w:szCs w:val="20"/>
                </w:rPr>
                <w:t>Ссылка</w:t>
              </w:r>
            </w:hyperlink>
          </w:p>
        </w:tc>
        <w:tc>
          <w:tcPr>
            <w:tcW w:w="1559" w:type="dxa"/>
          </w:tcPr>
          <w:p w14:paraId="1E417BD0" w14:textId="66DDB107" w:rsidR="00D048E5" w:rsidRPr="00D048E5" w:rsidRDefault="00D048E5" w:rsidP="00D048E5">
            <w:pPr>
              <w:spacing w:after="0"/>
              <w:jc w:val="center"/>
              <w:rPr>
                <w:rFonts w:ascii="Times New Roman" w:hAnsi="Times New Roman" w:cs="Times New Roman"/>
                <w:sz w:val="24"/>
                <w:szCs w:val="24"/>
              </w:rPr>
            </w:pPr>
            <w:hyperlink r:id="rId108" w:tgtFrame="_blank" w:history="1">
              <w:r w:rsidRPr="00D048E5">
                <w:rPr>
                  <w:rStyle w:val="ac"/>
                  <w:rFonts w:ascii="Times New Roman" w:hAnsi="Times New Roman" w:cs="Times New Roman"/>
                  <w:sz w:val="20"/>
                  <w:szCs w:val="20"/>
                </w:rPr>
                <w:t>Базовый</w:t>
              </w:r>
            </w:hyperlink>
          </w:p>
        </w:tc>
        <w:tc>
          <w:tcPr>
            <w:tcW w:w="1276" w:type="dxa"/>
            <w:vMerge w:val="restart"/>
          </w:tcPr>
          <w:p w14:paraId="1EB025F7" w14:textId="77777777" w:rsidR="00D048E5" w:rsidRPr="00B06C66" w:rsidRDefault="00D048E5" w:rsidP="00D048E5">
            <w:pPr>
              <w:spacing w:after="0"/>
              <w:jc w:val="center"/>
              <w:rPr>
                <w:rFonts w:ascii="Times New Roman" w:hAnsi="Times New Roman" w:cs="Times New Roman"/>
              </w:rPr>
            </w:pPr>
            <w:hyperlink r:id="rId109" w:anchor="knowledge_check" w:tgtFrame="_blank" w:history="1">
              <w:r w:rsidRPr="00B06C66">
                <w:rPr>
                  <w:rStyle w:val="ac"/>
                  <w:rFonts w:ascii="Times New Roman" w:hAnsi="Times New Roman" w:cs="Times New Roman"/>
                  <w:sz w:val="20"/>
                  <w:szCs w:val="20"/>
                </w:rPr>
                <w:t>Ссылка</w:t>
              </w:r>
            </w:hyperlink>
          </w:p>
          <w:p w14:paraId="51379142" w14:textId="46860665" w:rsidR="00D048E5" w:rsidRPr="00B06C66" w:rsidRDefault="00D048E5" w:rsidP="00D048E5">
            <w:pPr>
              <w:spacing w:after="0"/>
              <w:jc w:val="center"/>
              <w:rPr>
                <w:rFonts w:ascii="Times New Roman" w:hAnsi="Times New Roman" w:cs="Times New Roman"/>
              </w:rPr>
            </w:pPr>
          </w:p>
        </w:tc>
        <w:tc>
          <w:tcPr>
            <w:tcW w:w="992" w:type="dxa"/>
            <w:vMerge w:val="restart"/>
          </w:tcPr>
          <w:p w14:paraId="158A13D6" w14:textId="77777777" w:rsidR="00D048E5" w:rsidRPr="00B06C66" w:rsidRDefault="00D048E5" w:rsidP="00D048E5">
            <w:pPr>
              <w:spacing w:after="0"/>
              <w:jc w:val="center"/>
              <w:rPr>
                <w:rFonts w:ascii="Times New Roman" w:hAnsi="Times New Roman" w:cs="Times New Roman"/>
              </w:rPr>
            </w:pPr>
            <w:hyperlink r:id="rId110" w:anchor="homework" w:tgtFrame="_blank" w:history="1">
              <w:r w:rsidRPr="00B06C66">
                <w:rPr>
                  <w:rStyle w:val="ac"/>
                  <w:rFonts w:ascii="Times New Roman" w:hAnsi="Times New Roman" w:cs="Times New Roman"/>
                  <w:sz w:val="20"/>
                  <w:szCs w:val="20"/>
                </w:rPr>
                <w:t>Ссылка</w:t>
              </w:r>
            </w:hyperlink>
          </w:p>
          <w:p w14:paraId="5BCC81BE" w14:textId="5413C56F" w:rsidR="00D048E5" w:rsidRPr="00B06C66" w:rsidRDefault="00D048E5" w:rsidP="00D048E5">
            <w:pPr>
              <w:spacing w:after="0"/>
              <w:jc w:val="center"/>
              <w:rPr>
                <w:rFonts w:ascii="Times New Roman" w:hAnsi="Times New Roman" w:cs="Times New Roman"/>
              </w:rPr>
            </w:pPr>
          </w:p>
        </w:tc>
      </w:tr>
      <w:tr w:rsidR="00D048E5" w:rsidRPr="00332D54" w14:paraId="0A931B81" w14:textId="77777777" w:rsidTr="00D048E5">
        <w:trPr>
          <w:trHeight w:val="519"/>
        </w:trPr>
        <w:tc>
          <w:tcPr>
            <w:tcW w:w="568" w:type="dxa"/>
            <w:vMerge/>
          </w:tcPr>
          <w:p w14:paraId="3DC35F1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B23B8B8"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47229A1"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AB40DE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8875AD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BB411B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6178041"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EA005F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C12CCF1" w14:textId="02F12FC3" w:rsidR="00D048E5" w:rsidRPr="00D048E5" w:rsidRDefault="00D048E5" w:rsidP="00D048E5">
            <w:pPr>
              <w:spacing w:after="0"/>
              <w:jc w:val="center"/>
              <w:rPr>
                <w:rFonts w:ascii="Times New Roman" w:hAnsi="Times New Roman" w:cs="Times New Roman"/>
                <w:sz w:val="24"/>
                <w:szCs w:val="24"/>
              </w:rPr>
            </w:pPr>
            <w:hyperlink r:id="rId111" w:tgtFrame="_blank" w:history="1">
              <w:r w:rsidRPr="00D048E5">
                <w:rPr>
                  <w:rStyle w:val="ac"/>
                  <w:rFonts w:ascii="Times New Roman" w:hAnsi="Times New Roman" w:cs="Times New Roman"/>
                  <w:sz w:val="20"/>
                  <w:szCs w:val="20"/>
                </w:rPr>
                <w:t>Повышенный</w:t>
              </w:r>
            </w:hyperlink>
          </w:p>
        </w:tc>
        <w:tc>
          <w:tcPr>
            <w:tcW w:w="1276" w:type="dxa"/>
            <w:vMerge/>
          </w:tcPr>
          <w:p w14:paraId="784D3A6D" w14:textId="77777777" w:rsidR="00D048E5" w:rsidRPr="00B06C66" w:rsidRDefault="00D048E5" w:rsidP="00D048E5">
            <w:pPr>
              <w:spacing w:after="0"/>
              <w:jc w:val="center"/>
              <w:rPr>
                <w:rFonts w:ascii="Times New Roman" w:hAnsi="Times New Roman" w:cs="Times New Roman"/>
              </w:rPr>
            </w:pPr>
          </w:p>
        </w:tc>
        <w:tc>
          <w:tcPr>
            <w:tcW w:w="992" w:type="dxa"/>
            <w:vMerge/>
          </w:tcPr>
          <w:p w14:paraId="45C7519F"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642C5E5" w14:textId="77777777" w:rsidTr="00D048E5">
        <w:trPr>
          <w:trHeight w:val="284"/>
        </w:trPr>
        <w:tc>
          <w:tcPr>
            <w:tcW w:w="568" w:type="dxa"/>
            <w:vMerge w:val="restart"/>
          </w:tcPr>
          <w:p w14:paraId="3FB77A00"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CD02CCF" w14:textId="3455C210"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Земля — живая планета Солнечной системы</w:t>
            </w:r>
          </w:p>
        </w:tc>
        <w:tc>
          <w:tcPr>
            <w:tcW w:w="709" w:type="dxa"/>
            <w:vMerge w:val="restart"/>
          </w:tcPr>
          <w:p w14:paraId="59540718" w14:textId="395715B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7A1145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996014E"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ABCF3E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DE62508" w14:textId="4AE7D350" w:rsidR="00D048E5" w:rsidRPr="00BF2BBC" w:rsidRDefault="00D048E5" w:rsidP="00D048E5">
            <w:pPr>
              <w:spacing w:after="0"/>
              <w:jc w:val="center"/>
              <w:rPr>
                <w:rFonts w:ascii="Times New Roman" w:hAnsi="Times New Roman" w:cs="Times New Roman"/>
              </w:rPr>
            </w:pPr>
            <w:hyperlink r:id="rId112" w:tgtFrame="_blank" w:history="1">
              <w:r w:rsidRPr="00BF2BBC">
                <w:rPr>
                  <w:rStyle w:val="ac"/>
                  <w:rFonts w:ascii="Times New Roman" w:hAnsi="Times New Roman" w:cs="Times New Roman"/>
                  <w:sz w:val="20"/>
                  <w:szCs w:val="20"/>
                </w:rPr>
                <w:t>Ссылка</w:t>
              </w:r>
            </w:hyperlink>
          </w:p>
        </w:tc>
        <w:tc>
          <w:tcPr>
            <w:tcW w:w="992" w:type="dxa"/>
            <w:vMerge w:val="restart"/>
          </w:tcPr>
          <w:p w14:paraId="6127999E" w14:textId="678DABFD" w:rsidR="00D048E5" w:rsidRPr="00CE7056" w:rsidRDefault="00D048E5" w:rsidP="00D048E5">
            <w:pPr>
              <w:spacing w:after="0"/>
              <w:jc w:val="center"/>
              <w:rPr>
                <w:rFonts w:ascii="Times New Roman" w:hAnsi="Times New Roman" w:cs="Times New Roman"/>
                <w:sz w:val="24"/>
                <w:szCs w:val="24"/>
              </w:rPr>
            </w:pPr>
            <w:hyperlink r:id="rId113" w:tgtFrame="_blank" w:history="1">
              <w:r w:rsidRPr="00CE7056">
                <w:rPr>
                  <w:rStyle w:val="ac"/>
                  <w:rFonts w:ascii="Times New Roman" w:hAnsi="Times New Roman" w:cs="Times New Roman"/>
                  <w:sz w:val="20"/>
                  <w:szCs w:val="20"/>
                </w:rPr>
                <w:t>Ссылка</w:t>
              </w:r>
            </w:hyperlink>
          </w:p>
        </w:tc>
        <w:tc>
          <w:tcPr>
            <w:tcW w:w="1559" w:type="dxa"/>
          </w:tcPr>
          <w:p w14:paraId="473D29F3" w14:textId="22AEB521" w:rsidR="00D048E5" w:rsidRPr="00D048E5" w:rsidRDefault="00D048E5" w:rsidP="00D048E5">
            <w:pPr>
              <w:spacing w:after="0"/>
              <w:jc w:val="center"/>
              <w:rPr>
                <w:rFonts w:ascii="Times New Roman" w:hAnsi="Times New Roman" w:cs="Times New Roman"/>
                <w:sz w:val="24"/>
                <w:szCs w:val="24"/>
              </w:rPr>
            </w:pPr>
            <w:hyperlink r:id="rId114" w:tgtFrame="_blank" w:history="1">
              <w:r w:rsidRPr="00D048E5">
                <w:rPr>
                  <w:rStyle w:val="ac"/>
                  <w:rFonts w:ascii="Times New Roman" w:hAnsi="Times New Roman" w:cs="Times New Roman"/>
                  <w:sz w:val="20"/>
                  <w:szCs w:val="20"/>
                </w:rPr>
                <w:t>Базовый</w:t>
              </w:r>
            </w:hyperlink>
          </w:p>
        </w:tc>
        <w:tc>
          <w:tcPr>
            <w:tcW w:w="1276" w:type="dxa"/>
            <w:vMerge w:val="restart"/>
          </w:tcPr>
          <w:p w14:paraId="1DD67D29" w14:textId="77777777" w:rsidR="00D048E5" w:rsidRPr="00B06C66" w:rsidRDefault="00D048E5" w:rsidP="00D048E5">
            <w:pPr>
              <w:spacing w:after="0"/>
              <w:jc w:val="center"/>
              <w:rPr>
                <w:rFonts w:ascii="Times New Roman" w:hAnsi="Times New Roman" w:cs="Times New Roman"/>
              </w:rPr>
            </w:pPr>
            <w:hyperlink r:id="rId115" w:anchor="knowledge_check" w:tgtFrame="_blank" w:history="1">
              <w:r w:rsidRPr="00B06C66">
                <w:rPr>
                  <w:rStyle w:val="ac"/>
                  <w:rFonts w:ascii="Times New Roman" w:hAnsi="Times New Roman" w:cs="Times New Roman"/>
                  <w:sz w:val="20"/>
                  <w:szCs w:val="20"/>
                </w:rPr>
                <w:t>Ссылка</w:t>
              </w:r>
            </w:hyperlink>
          </w:p>
          <w:p w14:paraId="107F2A2B" w14:textId="1BF4EA8A" w:rsidR="00D048E5" w:rsidRPr="00B06C66" w:rsidRDefault="00D048E5" w:rsidP="00D048E5">
            <w:pPr>
              <w:spacing w:after="0"/>
              <w:jc w:val="center"/>
              <w:rPr>
                <w:rFonts w:ascii="Times New Roman" w:hAnsi="Times New Roman" w:cs="Times New Roman"/>
              </w:rPr>
            </w:pPr>
          </w:p>
        </w:tc>
        <w:tc>
          <w:tcPr>
            <w:tcW w:w="992" w:type="dxa"/>
            <w:vMerge w:val="restart"/>
          </w:tcPr>
          <w:p w14:paraId="397FD3D4" w14:textId="77777777" w:rsidR="00D048E5" w:rsidRPr="00B06C66" w:rsidRDefault="00D048E5" w:rsidP="00D048E5">
            <w:pPr>
              <w:spacing w:after="0"/>
              <w:jc w:val="center"/>
              <w:rPr>
                <w:rFonts w:ascii="Times New Roman" w:hAnsi="Times New Roman" w:cs="Times New Roman"/>
              </w:rPr>
            </w:pPr>
            <w:hyperlink r:id="rId116" w:anchor="homework" w:tgtFrame="_blank" w:history="1">
              <w:r w:rsidRPr="00B06C66">
                <w:rPr>
                  <w:rStyle w:val="ac"/>
                  <w:rFonts w:ascii="Times New Roman" w:hAnsi="Times New Roman" w:cs="Times New Roman"/>
                  <w:sz w:val="20"/>
                  <w:szCs w:val="20"/>
                </w:rPr>
                <w:t>Ссылка</w:t>
              </w:r>
            </w:hyperlink>
          </w:p>
          <w:p w14:paraId="798173C2" w14:textId="134E2F78" w:rsidR="00D048E5" w:rsidRPr="00B06C66" w:rsidRDefault="00D048E5" w:rsidP="00D048E5">
            <w:pPr>
              <w:spacing w:after="0"/>
              <w:jc w:val="center"/>
              <w:rPr>
                <w:rFonts w:ascii="Times New Roman" w:hAnsi="Times New Roman" w:cs="Times New Roman"/>
              </w:rPr>
            </w:pPr>
          </w:p>
        </w:tc>
      </w:tr>
      <w:tr w:rsidR="00D048E5" w:rsidRPr="00332D54" w14:paraId="70E7759D" w14:textId="77777777" w:rsidTr="00D048E5">
        <w:trPr>
          <w:trHeight w:val="335"/>
        </w:trPr>
        <w:tc>
          <w:tcPr>
            <w:tcW w:w="568" w:type="dxa"/>
            <w:vMerge/>
          </w:tcPr>
          <w:p w14:paraId="68EDB3F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21D0F1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FD91729"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365A5B0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36247C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C684DE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8822C27"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4E4B0B4"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45BCFBF" w14:textId="517F2D24" w:rsidR="00D048E5" w:rsidRPr="00D048E5" w:rsidRDefault="00D048E5" w:rsidP="00D048E5">
            <w:pPr>
              <w:spacing w:after="0"/>
              <w:jc w:val="center"/>
              <w:rPr>
                <w:rFonts w:ascii="Times New Roman" w:hAnsi="Times New Roman" w:cs="Times New Roman"/>
                <w:sz w:val="24"/>
                <w:szCs w:val="24"/>
              </w:rPr>
            </w:pPr>
            <w:hyperlink r:id="rId117" w:tgtFrame="_blank" w:history="1">
              <w:r w:rsidRPr="00D048E5">
                <w:rPr>
                  <w:rStyle w:val="ac"/>
                  <w:rFonts w:ascii="Times New Roman" w:hAnsi="Times New Roman" w:cs="Times New Roman"/>
                  <w:sz w:val="20"/>
                  <w:szCs w:val="20"/>
                </w:rPr>
                <w:t>Повышенный</w:t>
              </w:r>
            </w:hyperlink>
          </w:p>
        </w:tc>
        <w:tc>
          <w:tcPr>
            <w:tcW w:w="1276" w:type="dxa"/>
            <w:vMerge/>
          </w:tcPr>
          <w:p w14:paraId="513D8A82" w14:textId="77777777" w:rsidR="00D048E5" w:rsidRPr="00B06C66" w:rsidRDefault="00D048E5" w:rsidP="00D048E5">
            <w:pPr>
              <w:spacing w:after="0"/>
              <w:jc w:val="center"/>
              <w:rPr>
                <w:rFonts w:ascii="Times New Roman" w:hAnsi="Times New Roman" w:cs="Times New Roman"/>
              </w:rPr>
            </w:pPr>
          </w:p>
        </w:tc>
        <w:tc>
          <w:tcPr>
            <w:tcW w:w="992" w:type="dxa"/>
            <w:vMerge/>
          </w:tcPr>
          <w:p w14:paraId="40F778F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80653E5" w14:textId="77777777" w:rsidTr="00D048E5">
        <w:trPr>
          <w:trHeight w:val="519"/>
        </w:trPr>
        <w:tc>
          <w:tcPr>
            <w:tcW w:w="568" w:type="dxa"/>
            <w:vMerge w:val="restart"/>
          </w:tcPr>
          <w:p w14:paraId="41FE31C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FC88CC3" w14:textId="5902A44C"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Почему на Земле есть жизнь? Условия жизни на Земле. Водные богатства Земли</w:t>
            </w:r>
          </w:p>
        </w:tc>
        <w:tc>
          <w:tcPr>
            <w:tcW w:w="709" w:type="dxa"/>
            <w:vMerge w:val="restart"/>
          </w:tcPr>
          <w:p w14:paraId="5BCCFD23" w14:textId="5CEA240A"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21821E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2DA3E6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9984C2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02AD8AF9" w14:textId="3AA289E4" w:rsidR="00D048E5" w:rsidRPr="00BF2BBC" w:rsidRDefault="00D048E5" w:rsidP="00D048E5">
            <w:pPr>
              <w:spacing w:after="0"/>
              <w:jc w:val="center"/>
              <w:rPr>
                <w:rFonts w:ascii="Times New Roman" w:hAnsi="Times New Roman" w:cs="Times New Roman"/>
              </w:rPr>
            </w:pPr>
            <w:hyperlink r:id="rId118" w:tgtFrame="_blank" w:history="1">
              <w:r w:rsidRPr="00BF2BBC">
                <w:rPr>
                  <w:rStyle w:val="ac"/>
                  <w:rFonts w:ascii="Times New Roman" w:hAnsi="Times New Roman" w:cs="Times New Roman"/>
                  <w:sz w:val="20"/>
                  <w:szCs w:val="20"/>
                </w:rPr>
                <w:t>Ссылка</w:t>
              </w:r>
            </w:hyperlink>
          </w:p>
        </w:tc>
        <w:tc>
          <w:tcPr>
            <w:tcW w:w="992" w:type="dxa"/>
            <w:vMerge w:val="restart"/>
          </w:tcPr>
          <w:p w14:paraId="56B92508" w14:textId="410BFB53" w:rsidR="00D048E5" w:rsidRPr="00CE7056" w:rsidRDefault="00D048E5" w:rsidP="00D048E5">
            <w:pPr>
              <w:spacing w:after="0"/>
              <w:jc w:val="center"/>
              <w:rPr>
                <w:rFonts w:ascii="Times New Roman" w:hAnsi="Times New Roman" w:cs="Times New Roman"/>
                <w:sz w:val="24"/>
                <w:szCs w:val="24"/>
              </w:rPr>
            </w:pPr>
            <w:hyperlink r:id="rId119" w:tgtFrame="_blank" w:history="1">
              <w:r w:rsidRPr="00CE7056">
                <w:rPr>
                  <w:rStyle w:val="ac"/>
                  <w:rFonts w:ascii="Times New Roman" w:hAnsi="Times New Roman" w:cs="Times New Roman"/>
                  <w:sz w:val="20"/>
                  <w:szCs w:val="20"/>
                </w:rPr>
                <w:t>Ссылка</w:t>
              </w:r>
            </w:hyperlink>
          </w:p>
        </w:tc>
        <w:tc>
          <w:tcPr>
            <w:tcW w:w="1559" w:type="dxa"/>
          </w:tcPr>
          <w:p w14:paraId="17CE950E" w14:textId="1D370018" w:rsidR="00D048E5" w:rsidRPr="00D048E5" w:rsidRDefault="00D048E5" w:rsidP="00D048E5">
            <w:pPr>
              <w:spacing w:after="0"/>
              <w:jc w:val="center"/>
              <w:rPr>
                <w:rFonts w:ascii="Times New Roman" w:hAnsi="Times New Roman" w:cs="Times New Roman"/>
                <w:sz w:val="24"/>
                <w:szCs w:val="24"/>
              </w:rPr>
            </w:pPr>
            <w:hyperlink r:id="rId120" w:tgtFrame="_blank" w:history="1">
              <w:r w:rsidRPr="00D048E5">
                <w:rPr>
                  <w:rStyle w:val="ac"/>
                  <w:rFonts w:ascii="Times New Roman" w:hAnsi="Times New Roman" w:cs="Times New Roman"/>
                  <w:sz w:val="20"/>
                  <w:szCs w:val="20"/>
                </w:rPr>
                <w:t>Базовый</w:t>
              </w:r>
            </w:hyperlink>
          </w:p>
        </w:tc>
        <w:tc>
          <w:tcPr>
            <w:tcW w:w="1276" w:type="dxa"/>
            <w:vMerge w:val="restart"/>
          </w:tcPr>
          <w:p w14:paraId="3769E2CB" w14:textId="77777777" w:rsidR="00D048E5" w:rsidRPr="00B06C66" w:rsidRDefault="00D048E5" w:rsidP="00D048E5">
            <w:pPr>
              <w:spacing w:after="0"/>
              <w:jc w:val="center"/>
              <w:rPr>
                <w:rFonts w:ascii="Times New Roman" w:hAnsi="Times New Roman" w:cs="Times New Roman"/>
              </w:rPr>
            </w:pPr>
            <w:hyperlink r:id="rId121" w:anchor="knowledge_check" w:tgtFrame="_blank" w:history="1">
              <w:r w:rsidRPr="00B06C66">
                <w:rPr>
                  <w:rStyle w:val="ac"/>
                  <w:rFonts w:ascii="Times New Roman" w:hAnsi="Times New Roman" w:cs="Times New Roman"/>
                  <w:sz w:val="20"/>
                  <w:szCs w:val="20"/>
                </w:rPr>
                <w:t>Ссылка</w:t>
              </w:r>
            </w:hyperlink>
          </w:p>
          <w:p w14:paraId="6B38E8D7" w14:textId="4BE1FB13" w:rsidR="00D048E5" w:rsidRPr="00B06C66" w:rsidRDefault="00D048E5" w:rsidP="00D048E5">
            <w:pPr>
              <w:spacing w:after="0"/>
              <w:jc w:val="center"/>
              <w:rPr>
                <w:rFonts w:ascii="Times New Roman" w:hAnsi="Times New Roman" w:cs="Times New Roman"/>
              </w:rPr>
            </w:pPr>
          </w:p>
        </w:tc>
        <w:tc>
          <w:tcPr>
            <w:tcW w:w="992" w:type="dxa"/>
            <w:vMerge w:val="restart"/>
          </w:tcPr>
          <w:p w14:paraId="16DE5FD9" w14:textId="77777777" w:rsidR="00D048E5" w:rsidRPr="00B06C66" w:rsidRDefault="00D048E5" w:rsidP="00D048E5">
            <w:pPr>
              <w:spacing w:after="0"/>
              <w:jc w:val="center"/>
              <w:rPr>
                <w:rFonts w:ascii="Times New Roman" w:hAnsi="Times New Roman" w:cs="Times New Roman"/>
              </w:rPr>
            </w:pPr>
            <w:hyperlink r:id="rId122" w:anchor="homework" w:tgtFrame="_blank" w:history="1">
              <w:r w:rsidRPr="00B06C66">
                <w:rPr>
                  <w:rStyle w:val="ac"/>
                  <w:rFonts w:ascii="Times New Roman" w:hAnsi="Times New Roman" w:cs="Times New Roman"/>
                  <w:sz w:val="20"/>
                  <w:szCs w:val="20"/>
                </w:rPr>
                <w:t>Ссылка</w:t>
              </w:r>
            </w:hyperlink>
          </w:p>
          <w:p w14:paraId="01496723" w14:textId="1FC65602" w:rsidR="00D048E5" w:rsidRPr="00B06C66" w:rsidRDefault="00D048E5" w:rsidP="00D048E5">
            <w:pPr>
              <w:spacing w:after="0"/>
              <w:jc w:val="center"/>
              <w:rPr>
                <w:rFonts w:ascii="Times New Roman" w:hAnsi="Times New Roman" w:cs="Times New Roman"/>
              </w:rPr>
            </w:pPr>
          </w:p>
        </w:tc>
      </w:tr>
      <w:tr w:rsidR="00D048E5" w:rsidRPr="00332D54" w14:paraId="64829DD7" w14:textId="77777777" w:rsidTr="00D048E5">
        <w:trPr>
          <w:trHeight w:val="416"/>
        </w:trPr>
        <w:tc>
          <w:tcPr>
            <w:tcW w:w="568" w:type="dxa"/>
            <w:vMerge/>
          </w:tcPr>
          <w:p w14:paraId="5DC0FEA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FF6D8C3"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BE6873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5DECCD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F64DE8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BB977A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530D5C8"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D861A6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CAF6C21" w14:textId="672EE38F" w:rsidR="00D048E5" w:rsidRPr="00D048E5" w:rsidRDefault="00D048E5" w:rsidP="00D048E5">
            <w:pPr>
              <w:spacing w:after="0"/>
              <w:jc w:val="center"/>
              <w:rPr>
                <w:rFonts w:ascii="Times New Roman" w:hAnsi="Times New Roman" w:cs="Times New Roman"/>
                <w:sz w:val="24"/>
                <w:szCs w:val="24"/>
              </w:rPr>
            </w:pPr>
            <w:hyperlink r:id="rId123" w:tgtFrame="_blank" w:history="1">
              <w:r w:rsidRPr="00D048E5">
                <w:rPr>
                  <w:rStyle w:val="ac"/>
                  <w:rFonts w:ascii="Times New Roman" w:hAnsi="Times New Roman" w:cs="Times New Roman"/>
                  <w:sz w:val="20"/>
                  <w:szCs w:val="20"/>
                </w:rPr>
                <w:t>Повышенный</w:t>
              </w:r>
            </w:hyperlink>
          </w:p>
        </w:tc>
        <w:tc>
          <w:tcPr>
            <w:tcW w:w="1276" w:type="dxa"/>
            <w:vMerge/>
          </w:tcPr>
          <w:p w14:paraId="70D42D37" w14:textId="77777777" w:rsidR="00D048E5" w:rsidRPr="00B06C66" w:rsidRDefault="00D048E5" w:rsidP="00D048E5">
            <w:pPr>
              <w:spacing w:after="0"/>
              <w:jc w:val="center"/>
              <w:rPr>
                <w:rFonts w:ascii="Times New Roman" w:hAnsi="Times New Roman" w:cs="Times New Roman"/>
              </w:rPr>
            </w:pPr>
          </w:p>
        </w:tc>
        <w:tc>
          <w:tcPr>
            <w:tcW w:w="992" w:type="dxa"/>
            <w:vMerge/>
          </w:tcPr>
          <w:p w14:paraId="16D78128"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00F3BA51" w14:textId="77777777" w:rsidTr="00D048E5">
        <w:trPr>
          <w:trHeight w:val="485"/>
        </w:trPr>
        <w:tc>
          <w:tcPr>
            <w:tcW w:w="568" w:type="dxa"/>
            <w:vMerge w:val="restart"/>
          </w:tcPr>
          <w:p w14:paraId="608B95B9"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5FBCECB" w14:textId="5565D23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Деревья, кустарники, травы родного края (узнавание, называние, краткое описание)</w:t>
            </w:r>
          </w:p>
        </w:tc>
        <w:tc>
          <w:tcPr>
            <w:tcW w:w="709" w:type="dxa"/>
            <w:vMerge w:val="restart"/>
          </w:tcPr>
          <w:p w14:paraId="083933DE" w14:textId="1D7583C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587714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810F83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E0F773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025DC1B8" w14:textId="0890C3E7" w:rsidR="00D048E5" w:rsidRPr="00BF2BBC" w:rsidRDefault="00D048E5" w:rsidP="00D048E5">
            <w:pPr>
              <w:spacing w:after="0"/>
              <w:jc w:val="center"/>
              <w:rPr>
                <w:rFonts w:ascii="Times New Roman" w:hAnsi="Times New Roman" w:cs="Times New Roman"/>
              </w:rPr>
            </w:pPr>
            <w:hyperlink r:id="rId124" w:tgtFrame="_blank" w:history="1">
              <w:r w:rsidRPr="00BF2BBC">
                <w:rPr>
                  <w:rStyle w:val="ac"/>
                  <w:rFonts w:ascii="Times New Roman" w:hAnsi="Times New Roman" w:cs="Times New Roman"/>
                  <w:sz w:val="20"/>
                  <w:szCs w:val="20"/>
                </w:rPr>
                <w:t>Ссылка</w:t>
              </w:r>
            </w:hyperlink>
          </w:p>
        </w:tc>
        <w:tc>
          <w:tcPr>
            <w:tcW w:w="992" w:type="dxa"/>
            <w:vMerge w:val="restart"/>
          </w:tcPr>
          <w:p w14:paraId="61DD548F" w14:textId="03B58702" w:rsidR="00D048E5" w:rsidRPr="00CE7056" w:rsidRDefault="00D048E5" w:rsidP="00D048E5">
            <w:pPr>
              <w:spacing w:after="0"/>
              <w:jc w:val="center"/>
              <w:rPr>
                <w:rFonts w:ascii="Times New Roman" w:hAnsi="Times New Roman" w:cs="Times New Roman"/>
                <w:sz w:val="24"/>
                <w:szCs w:val="24"/>
              </w:rPr>
            </w:pPr>
            <w:hyperlink r:id="rId125" w:tgtFrame="_blank" w:history="1">
              <w:r w:rsidRPr="00CE7056">
                <w:rPr>
                  <w:rStyle w:val="ac"/>
                  <w:rFonts w:ascii="Times New Roman" w:hAnsi="Times New Roman" w:cs="Times New Roman"/>
                  <w:sz w:val="20"/>
                  <w:szCs w:val="20"/>
                </w:rPr>
                <w:t>Ссылка</w:t>
              </w:r>
            </w:hyperlink>
          </w:p>
        </w:tc>
        <w:tc>
          <w:tcPr>
            <w:tcW w:w="1559" w:type="dxa"/>
          </w:tcPr>
          <w:p w14:paraId="0301CBF2" w14:textId="0C36D58F" w:rsidR="00D048E5" w:rsidRPr="00D048E5" w:rsidRDefault="00D048E5" w:rsidP="00D048E5">
            <w:pPr>
              <w:spacing w:after="0"/>
              <w:jc w:val="center"/>
              <w:rPr>
                <w:rFonts w:ascii="Times New Roman" w:hAnsi="Times New Roman" w:cs="Times New Roman"/>
                <w:sz w:val="24"/>
                <w:szCs w:val="24"/>
              </w:rPr>
            </w:pPr>
            <w:hyperlink r:id="rId126" w:tgtFrame="_blank" w:history="1">
              <w:r w:rsidRPr="00D048E5">
                <w:rPr>
                  <w:rStyle w:val="ac"/>
                  <w:rFonts w:ascii="Times New Roman" w:hAnsi="Times New Roman" w:cs="Times New Roman"/>
                  <w:sz w:val="20"/>
                  <w:szCs w:val="20"/>
                </w:rPr>
                <w:t>Базовый</w:t>
              </w:r>
            </w:hyperlink>
          </w:p>
        </w:tc>
        <w:tc>
          <w:tcPr>
            <w:tcW w:w="1276" w:type="dxa"/>
            <w:vMerge w:val="restart"/>
          </w:tcPr>
          <w:p w14:paraId="49617739" w14:textId="77777777" w:rsidR="00D048E5" w:rsidRPr="00B06C66" w:rsidRDefault="00D048E5" w:rsidP="00D048E5">
            <w:pPr>
              <w:spacing w:after="0"/>
              <w:jc w:val="center"/>
              <w:rPr>
                <w:rFonts w:ascii="Times New Roman" w:hAnsi="Times New Roman" w:cs="Times New Roman"/>
              </w:rPr>
            </w:pPr>
            <w:hyperlink r:id="rId127" w:anchor="knowledge_check" w:tgtFrame="_blank" w:history="1">
              <w:r w:rsidRPr="00B06C66">
                <w:rPr>
                  <w:rStyle w:val="ac"/>
                  <w:rFonts w:ascii="Times New Roman" w:hAnsi="Times New Roman" w:cs="Times New Roman"/>
                  <w:sz w:val="20"/>
                  <w:szCs w:val="20"/>
                </w:rPr>
                <w:t>Ссылка</w:t>
              </w:r>
            </w:hyperlink>
          </w:p>
          <w:p w14:paraId="76F9ACCC" w14:textId="2E3BDB86" w:rsidR="00D048E5" w:rsidRPr="00B06C66" w:rsidRDefault="00D048E5" w:rsidP="00D048E5">
            <w:pPr>
              <w:spacing w:after="0"/>
              <w:jc w:val="center"/>
              <w:rPr>
                <w:rFonts w:ascii="Times New Roman" w:hAnsi="Times New Roman" w:cs="Times New Roman"/>
              </w:rPr>
            </w:pPr>
          </w:p>
        </w:tc>
        <w:tc>
          <w:tcPr>
            <w:tcW w:w="992" w:type="dxa"/>
            <w:vMerge w:val="restart"/>
          </w:tcPr>
          <w:p w14:paraId="1765BFD5" w14:textId="77777777" w:rsidR="00D048E5" w:rsidRPr="00B06C66" w:rsidRDefault="00D048E5" w:rsidP="00D048E5">
            <w:pPr>
              <w:spacing w:after="0"/>
              <w:jc w:val="center"/>
              <w:rPr>
                <w:rFonts w:ascii="Times New Roman" w:hAnsi="Times New Roman" w:cs="Times New Roman"/>
              </w:rPr>
            </w:pPr>
            <w:hyperlink r:id="rId128" w:anchor="homework" w:tgtFrame="_blank" w:history="1">
              <w:r w:rsidRPr="00B06C66">
                <w:rPr>
                  <w:rStyle w:val="ac"/>
                  <w:rFonts w:ascii="Times New Roman" w:hAnsi="Times New Roman" w:cs="Times New Roman"/>
                  <w:sz w:val="20"/>
                  <w:szCs w:val="20"/>
                </w:rPr>
                <w:t>Ссылка</w:t>
              </w:r>
            </w:hyperlink>
          </w:p>
          <w:p w14:paraId="6366FC8E" w14:textId="66D1BDA8" w:rsidR="00D048E5" w:rsidRPr="00B06C66" w:rsidRDefault="00D048E5" w:rsidP="00D048E5">
            <w:pPr>
              <w:spacing w:after="0"/>
              <w:jc w:val="center"/>
              <w:rPr>
                <w:rFonts w:ascii="Times New Roman" w:hAnsi="Times New Roman" w:cs="Times New Roman"/>
              </w:rPr>
            </w:pPr>
          </w:p>
        </w:tc>
      </w:tr>
      <w:tr w:rsidR="00D048E5" w:rsidRPr="00332D54" w14:paraId="50F6B370" w14:textId="77777777" w:rsidTr="00D048E5">
        <w:trPr>
          <w:trHeight w:val="452"/>
        </w:trPr>
        <w:tc>
          <w:tcPr>
            <w:tcW w:w="568" w:type="dxa"/>
            <w:vMerge/>
          </w:tcPr>
          <w:p w14:paraId="2916029E"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C6F2EB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06092C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3EBA3C6"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1F6C7B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358506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E127875"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5A3FAF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EDED29A" w14:textId="0352F14F" w:rsidR="00D048E5" w:rsidRPr="00D048E5" w:rsidRDefault="00D048E5" w:rsidP="00D048E5">
            <w:pPr>
              <w:spacing w:after="0"/>
              <w:jc w:val="center"/>
              <w:rPr>
                <w:rFonts w:ascii="Times New Roman" w:hAnsi="Times New Roman" w:cs="Times New Roman"/>
                <w:sz w:val="24"/>
                <w:szCs w:val="24"/>
              </w:rPr>
            </w:pPr>
            <w:hyperlink r:id="rId129" w:tgtFrame="_blank" w:history="1">
              <w:r w:rsidRPr="00D048E5">
                <w:rPr>
                  <w:rStyle w:val="ac"/>
                  <w:rFonts w:ascii="Times New Roman" w:hAnsi="Times New Roman" w:cs="Times New Roman"/>
                  <w:sz w:val="20"/>
                  <w:szCs w:val="20"/>
                </w:rPr>
                <w:t>Повышенный</w:t>
              </w:r>
            </w:hyperlink>
          </w:p>
        </w:tc>
        <w:tc>
          <w:tcPr>
            <w:tcW w:w="1276" w:type="dxa"/>
            <w:vMerge/>
          </w:tcPr>
          <w:p w14:paraId="75426317" w14:textId="77777777" w:rsidR="00D048E5" w:rsidRPr="00B06C66" w:rsidRDefault="00D048E5" w:rsidP="00D048E5">
            <w:pPr>
              <w:spacing w:after="0"/>
              <w:jc w:val="center"/>
              <w:rPr>
                <w:rFonts w:ascii="Times New Roman" w:hAnsi="Times New Roman" w:cs="Times New Roman"/>
              </w:rPr>
            </w:pPr>
          </w:p>
        </w:tc>
        <w:tc>
          <w:tcPr>
            <w:tcW w:w="992" w:type="dxa"/>
            <w:vMerge/>
          </w:tcPr>
          <w:p w14:paraId="0EE06105"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0BFAEDFF" w14:textId="77777777" w:rsidTr="00D048E5">
        <w:trPr>
          <w:trHeight w:val="433"/>
        </w:trPr>
        <w:tc>
          <w:tcPr>
            <w:tcW w:w="568" w:type="dxa"/>
            <w:vMerge w:val="restart"/>
          </w:tcPr>
          <w:p w14:paraId="486B277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1D71DAF" w14:textId="3E3DB92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709" w:type="dxa"/>
            <w:vMerge w:val="restart"/>
          </w:tcPr>
          <w:p w14:paraId="449AA7A7" w14:textId="404E2617"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C1E8CC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3B0BA9B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97A182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BFDB874" w14:textId="34B820C1" w:rsidR="00D048E5" w:rsidRPr="00BF2BBC" w:rsidRDefault="00D048E5" w:rsidP="00D048E5">
            <w:pPr>
              <w:spacing w:after="0"/>
              <w:jc w:val="center"/>
              <w:rPr>
                <w:rFonts w:ascii="Times New Roman" w:hAnsi="Times New Roman" w:cs="Times New Roman"/>
              </w:rPr>
            </w:pPr>
            <w:hyperlink r:id="rId130" w:tgtFrame="_blank" w:history="1">
              <w:r w:rsidRPr="00BF2BBC">
                <w:rPr>
                  <w:rStyle w:val="ac"/>
                  <w:rFonts w:ascii="Times New Roman" w:hAnsi="Times New Roman" w:cs="Times New Roman"/>
                  <w:sz w:val="20"/>
                  <w:szCs w:val="20"/>
                </w:rPr>
                <w:t>Ссылка</w:t>
              </w:r>
            </w:hyperlink>
          </w:p>
        </w:tc>
        <w:tc>
          <w:tcPr>
            <w:tcW w:w="992" w:type="dxa"/>
            <w:vMerge w:val="restart"/>
          </w:tcPr>
          <w:p w14:paraId="7F9A38FE" w14:textId="660901C2" w:rsidR="00D048E5" w:rsidRPr="00CE7056" w:rsidRDefault="00D048E5" w:rsidP="00D048E5">
            <w:pPr>
              <w:spacing w:after="0"/>
              <w:jc w:val="center"/>
              <w:rPr>
                <w:rFonts w:ascii="Times New Roman" w:hAnsi="Times New Roman" w:cs="Times New Roman"/>
                <w:sz w:val="24"/>
                <w:szCs w:val="24"/>
              </w:rPr>
            </w:pPr>
            <w:hyperlink r:id="rId131" w:tgtFrame="_blank" w:history="1">
              <w:r w:rsidRPr="00CE7056">
                <w:rPr>
                  <w:rStyle w:val="ac"/>
                  <w:rFonts w:ascii="Times New Roman" w:hAnsi="Times New Roman" w:cs="Times New Roman"/>
                  <w:sz w:val="20"/>
                  <w:szCs w:val="20"/>
                </w:rPr>
                <w:t>Ссылка</w:t>
              </w:r>
            </w:hyperlink>
          </w:p>
        </w:tc>
        <w:tc>
          <w:tcPr>
            <w:tcW w:w="1559" w:type="dxa"/>
          </w:tcPr>
          <w:p w14:paraId="5A89560B" w14:textId="404C1697" w:rsidR="00D048E5" w:rsidRPr="00D048E5" w:rsidRDefault="00D048E5" w:rsidP="00D048E5">
            <w:pPr>
              <w:spacing w:after="0"/>
              <w:jc w:val="center"/>
              <w:rPr>
                <w:rFonts w:ascii="Times New Roman" w:hAnsi="Times New Roman" w:cs="Times New Roman"/>
                <w:sz w:val="24"/>
                <w:szCs w:val="24"/>
              </w:rPr>
            </w:pPr>
            <w:hyperlink r:id="rId132" w:tgtFrame="_blank" w:history="1">
              <w:r w:rsidRPr="00D048E5">
                <w:rPr>
                  <w:rStyle w:val="ac"/>
                  <w:rFonts w:ascii="Times New Roman" w:hAnsi="Times New Roman" w:cs="Times New Roman"/>
                  <w:sz w:val="20"/>
                  <w:szCs w:val="20"/>
                </w:rPr>
                <w:t>Базовый</w:t>
              </w:r>
            </w:hyperlink>
          </w:p>
        </w:tc>
        <w:tc>
          <w:tcPr>
            <w:tcW w:w="1276" w:type="dxa"/>
            <w:vMerge w:val="restart"/>
          </w:tcPr>
          <w:p w14:paraId="0AB9462B" w14:textId="77777777" w:rsidR="00D048E5" w:rsidRPr="00B06C66" w:rsidRDefault="00D048E5" w:rsidP="00D048E5">
            <w:pPr>
              <w:spacing w:after="0"/>
              <w:jc w:val="center"/>
              <w:rPr>
                <w:rFonts w:ascii="Times New Roman" w:hAnsi="Times New Roman" w:cs="Times New Roman"/>
              </w:rPr>
            </w:pPr>
            <w:hyperlink r:id="rId133" w:anchor="knowledge_check" w:tgtFrame="_blank" w:history="1">
              <w:r w:rsidRPr="00B06C66">
                <w:rPr>
                  <w:rStyle w:val="ac"/>
                  <w:rFonts w:ascii="Times New Roman" w:hAnsi="Times New Roman" w:cs="Times New Roman"/>
                  <w:sz w:val="20"/>
                  <w:szCs w:val="20"/>
                </w:rPr>
                <w:t>Ссылка</w:t>
              </w:r>
            </w:hyperlink>
          </w:p>
          <w:p w14:paraId="61B6C1E1" w14:textId="7D2B8C7B" w:rsidR="00D048E5" w:rsidRPr="00B06C66" w:rsidRDefault="00D048E5" w:rsidP="00D048E5">
            <w:pPr>
              <w:spacing w:after="0"/>
              <w:jc w:val="center"/>
              <w:rPr>
                <w:rFonts w:ascii="Times New Roman" w:hAnsi="Times New Roman" w:cs="Times New Roman"/>
              </w:rPr>
            </w:pPr>
          </w:p>
        </w:tc>
        <w:tc>
          <w:tcPr>
            <w:tcW w:w="992" w:type="dxa"/>
            <w:vMerge w:val="restart"/>
          </w:tcPr>
          <w:p w14:paraId="7B4ECE59" w14:textId="77777777" w:rsidR="00D048E5" w:rsidRPr="00B06C66" w:rsidRDefault="00D048E5" w:rsidP="00D048E5">
            <w:pPr>
              <w:spacing w:after="0"/>
              <w:jc w:val="center"/>
              <w:rPr>
                <w:rFonts w:ascii="Times New Roman" w:hAnsi="Times New Roman" w:cs="Times New Roman"/>
              </w:rPr>
            </w:pPr>
            <w:hyperlink r:id="rId134" w:anchor="homework" w:tgtFrame="_blank" w:history="1">
              <w:r w:rsidRPr="00B06C66">
                <w:rPr>
                  <w:rStyle w:val="ac"/>
                  <w:rFonts w:ascii="Times New Roman" w:hAnsi="Times New Roman" w:cs="Times New Roman"/>
                  <w:sz w:val="20"/>
                  <w:szCs w:val="20"/>
                </w:rPr>
                <w:t>Ссылка</w:t>
              </w:r>
            </w:hyperlink>
          </w:p>
          <w:p w14:paraId="3B38C56E" w14:textId="63DB9E25" w:rsidR="00D048E5" w:rsidRPr="00B06C66" w:rsidRDefault="00D048E5" w:rsidP="00D048E5">
            <w:pPr>
              <w:spacing w:after="0"/>
              <w:jc w:val="center"/>
              <w:rPr>
                <w:rFonts w:ascii="Times New Roman" w:hAnsi="Times New Roman" w:cs="Times New Roman"/>
              </w:rPr>
            </w:pPr>
          </w:p>
        </w:tc>
      </w:tr>
      <w:tr w:rsidR="00D048E5" w:rsidRPr="00332D54" w14:paraId="6673CEA6" w14:textId="77777777" w:rsidTr="00D048E5">
        <w:trPr>
          <w:trHeight w:val="502"/>
        </w:trPr>
        <w:tc>
          <w:tcPr>
            <w:tcW w:w="568" w:type="dxa"/>
            <w:vMerge/>
          </w:tcPr>
          <w:p w14:paraId="3099830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C4439F3"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06FDEA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EBE1339"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CF4480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727BF19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7F0C903"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B5C3BC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C6D0F69" w14:textId="4AEBCFD0" w:rsidR="00D048E5" w:rsidRPr="00D048E5" w:rsidRDefault="00D048E5" w:rsidP="00D048E5">
            <w:pPr>
              <w:spacing w:after="0"/>
              <w:jc w:val="center"/>
              <w:rPr>
                <w:rFonts w:ascii="Times New Roman" w:hAnsi="Times New Roman" w:cs="Times New Roman"/>
                <w:sz w:val="24"/>
                <w:szCs w:val="24"/>
              </w:rPr>
            </w:pPr>
            <w:hyperlink r:id="rId135" w:tgtFrame="_blank" w:history="1">
              <w:r w:rsidRPr="00D048E5">
                <w:rPr>
                  <w:rStyle w:val="ac"/>
                  <w:rFonts w:ascii="Times New Roman" w:hAnsi="Times New Roman" w:cs="Times New Roman"/>
                  <w:sz w:val="20"/>
                  <w:szCs w:val="20"/>
                </w:rPr>
                <w:t>Повышенный</w:t>
              </w:r>
            </w:hyperlink>
          </w:p>
        </w:tc>
        <w:tc>
          <w:tcPr>
            <w:tcW w:w="1276" w:type="dxa"/>
            <w:vMerge/>
          </w:tcPr>
          <w:p w14:paraId="2EF5271B" w14:textId="77777777" w:rsidR="00D048E5" w:rsidRPr="00B06C66" w:rsidRDefault="00D048E5" w:rsidP="00D048E5">
            <w:pPr>
              <w:spacing w:after="0"/>
              <w:jc w:val="center"/>
              <w:rPr>
                <w:rFonts w:ascii="Times New Roman" w:hAnsi="Times New Roman" w:cs="Times New Roman"/>
              </w:rPr>
            </w:pPr>
          </w:p>
        </w:tc>
        <w:tc>
          <w:tcPr>
            <w:tcW w:w="992" w:type="dxa"/>
            <w:vMerge/>
          </w:tcPr>
          <w:p w14:paraId="0DEA094F"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84D5F84" w14:textId="77777777" w:rsidTr="00D048E5">
        <w:trPr>
          <w:trHeight w:val="485"/>
        </w:trPr>
        <w:tc>
          <w:tcPr>
            <w:tcW w:w="568" w:type="dxa"/>
            <w:vMerge w:val="restart"/>
          </w:tcPr>
          <w:p w14:paraId="2203E50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A761D4E" w14:textId="60F50A1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709" w:type="dxa"/>
            <w:vMerge w:val="restart"/>
          </w:tcPr>
          <w:p w14:paraId="704EF20E" w14:textId="1118194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FA8F02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F13008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70849D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4063857" w14:textId="16CD498F" w:rsidR="00D048E5" w:rsidRPr="00BF2BBC" w:rsidRDefault="00D048E5" w:rsidP="00D048E5">
            <w:pPr>
              <w:spacing w:after="0"/>
              <w:jc w:val="center"/>
              <w:rPr>
                <w:rFonts w:ascii="Times New Roman" w:hAnsi="Times New Roman" w:cs="Times New Roman"/>
              </w:rPr>
            </w:pPr>
            <w:hyperlink r:id="rId136" w:tgtFrame="_blank" w:history="1">
              <w:r w:rsidRPr="00BF2BBC">
                <w:rPr>
                  <w:rStyle w:val="ac"/>
                  <w:rFonts w:ascii="Times New Roman" w:hAnsi="Times New Roman" w:cs="Times New Roman"/>
                  <w:sz w:val="20"/>
                  <w:szCs w:val="20"/>
                </w:rPr>
                <w:t>Ссылка</w:t>
              </w:r>
            </w:hyperlink>
          </w:p>
        </w:tc>
        <w:tc>
          <w:tcPr>
            <w:tcW w:w="992" w:type="dxa"/>
            <w:vMerge w:val="restart"/>
          </w:tcPr>
          <w:p w14:paraId="5DAC3D04" w14:textId="02956BDD" w:rsidR="00D048E5" w:rsidRPr="00CE7056" w:rsidRDefault="00D048E5" w:rsidP="00D048E5">
            <w:pPr>
              <w:spacing w:after="0"/>
              <w:jc w:val="center"/>
              <w:rPr>
                <w:rFonts w:ascii="Times New Roman" w:hAnsi="Times New Roman" w:cs="Times New Roman"/>
                <w:sz w:val="24"/>
                <w:szCs w:val="24"/>
              </w:rPr>
            </w:pPr>
            <w:hyperlink r:id="rId137" w:tgtFrame="_blank" w:history="1">
              <w:r w:rsidRPr="00CE7056">
                <w:rPr>
                  <w:rStyle w:val="ac"/>
                  <w:rFonts w:ascii="Times New Roman" w:hAnsi="Times New Roman" w:cs="Times New Roman"/>
                  <w:sz w:val="20"/>
                  <w:szCs w:val="20"/>
                </w:rPr>
                <w:t>Ссылка</w:t>
              </w:r>
            </w:hyperlink>
          </w:p>
        </w:tc>
        <w:tc>
          <w:tcPr>
            <w:tcW w:w="1559" w:type="dxa"/>
          </w:tcPr>
          <w:p w14:paraId="33ADB35F" w14:textId="5FADEF21" w:rsidR="00D048E5" w:rsidRPr="00D048E5" w:rsidRDefault="00D048E5" w:rsidP="00D048E5">
            <w:pPr>
              <w:spacing w:after="0"/>
              <w:jc w:val="center"/>
              <w:rPr>
                <w:rFonts w:ascii="Times New Roman" w:hAnsi="Times New Roman" w:cs="Times New Roman"/>
                <w:sz w:val="24"/>
                <w:szCs w:val="24"/>
                <w:lang w:val="en-US"/>
              </w:rPr>
            </w:pPr>
            <w:hyperlink r:id="rId138" w:tgtFrame="_blank" w:history="1">
              <w:r w:rsidRPr="00D048E5">
                <w:rPr>
                  <w:rStyle w:val="ac"/>
                  <w:rFonts w:ascii="Times New Roman" w:hAnsi="Times New Roman" w:cs="Times New Roman"/>
                  <w:sz w:val="20"/>
                  <w:szCs w:val="20"/>
                </w:rPr>
                <w:t>Базовый</w:t>
              </w:r>
            </w:hyperlink>
          </w:p>
        </w:tc>
        <w:tc>
          <w:tcPr>
            <w:tcW w:w="1276" w:type="dxa"/>
            <w:vMerge w:val="restart"/>
          </w:tcPr>
          <w:p w14:paraId="5B9E4D42" w14:textId="77777777" w:rsidR="00D048E5" w:rsidRPr="00B06C66" w:rsidRDefault="00D048E5" w:rsidP="00D048E5">
            <w:pPr>
              <w:spacing w:after="0"/>
              <w:jc w:val="center"/>
              <w:rPr>
                <w:rFonts w:ascii="Times New Roman" w:hAnsi="Times New Roman" w:cs="Times New Roman"/>
              </w:rPr>
            </w:pPr>
            <w:hyperlink r:id="rId139" w:anchor="knowledge_check" w:tgtFrame="_blank" w:history="1">
              <w:r w:rsidRPr="00B06C66">
                <w:rPr>
                  <w:rStyle w:val="ac"/>
                  <w:rFonts w:ascii="Times New Roman" w:hAnsi="Times New Roman" w:cs="Times New Roman"/>
                  <w:sz w:val="20"/>
                  <w:szCs w:val="20"/>
                </w:rPr>
                <w:t>Ссылка</w:t>
              </w:r>
            </w:hyperlink>
          </w:p>
          <w:p w14:paraId="29C71316" w14:textId="38A2E0FE" w:rsidR="00D048E5" w:rsidRPr="00B06C66" w:rsidRDefault="00D048E5" w:rsidP="00D048E5">
            <w:pPr>
              <w:spacing w:after="0"/>
              <w:jc w:val="center"/>
              <w:rPr>
                <w:rFonts w:ascii="Times New Roman" w:hAnsi="Times New Roman" w:cs="Times New Roman"/>
              </w:rPr>
            </w:pPr>
          </w:p>
        </w:tc>
        <w:tc>
          <w:tcPr>
            <w:tcW w:w="992" w:type="dxa"/>
            <w:vMerge w:val="restart"/>
          </w:tcPr>
          <w:p w14:paraId="4A7B2480" w14:textId="77777777" w:rsidR="00D048E5" w:rsidRPr="00B06C66" w:rsidRDefault="00D048E5" w:rsidP="00D048E5">
            <w:pPr>
              <w:spacing w:after="0"/>
              <w:jc w:val="center"/>
              <w:rPr>
                <w:rFonts w:ascii="Times New Roman" w:hAnsi="Times New Roman" w:cs="Times New Roman"/>
              </w:rPr>
            </w:pPr>
            <w:hyperlink r:id="rId140" w:anchor="homework" w:tgtFrame="_blank" w:history="1">
              <w:r w:rsidRPr="00B06C66">
                <w:rPr>
                  <w:rStyle w:val="ac"/>
                  <w:rFonts w:ascii="Times New Roman" w:hAnsi="Times New Roman" w:cs="Times New Roman"/>
                  <w:sz w:val="20"/>
                  <w:szCs w:val="20"/>
                </w:rPr>
                <w:t>Ссылка</w:t>
              </w:r>
            </w:hyperlink>
          </w:p>
          <w:p w14:paraId="55340915" w14:textId="411B2C31" w:rsidR="00D048E5" w:rsidRPr="00B06C66" w:rsidRDefault="00D048E5" w:rsidP="00D048E5">
            <w:pPr>
              <w:spacing w:after="0"/>
              <w:jc w:val="center"/>
              <w:rPr>
                <w:rFonts w:ascii="Times New Roman" w:hAnsi="Times New Roman" w:cs="Times New Roman"/>
              </w:rPr>
            </w:pPr>
          </w:p>
        </w:tc>
      </w:tr>
      <w:tr w:rsidR="00D048E5" w:rsidRPr="00332D54" w14:paraId="60826AB8" w14:textId="77777777" w:rsidTr="00D048E5">
        <w:trPr>
          <w:trHeight w:val="450"/>
        </w:trPr>
        <w:tc>
          <w:tcPr>
            <w:tcW w:w="568" w:type="dxa"/>
            <w:vMerge/>
          </w:tcPr>
          <w:p w14:paraId="1C52BBF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D012F4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1803E2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FDDBD0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08A8B0D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A95345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906FB8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BED1E4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2B02DCA" w14:textId="72E7ED39" w:rsidR="00D048E5" w:rsidRPr="00D048E5" w:rsidRDefault="00D048E5" w:rsidP="00D048E5">
            <w:pPr>
              <w:spacing w:after="0"/>
              <w:jc w:val="center"/>
              <w:rPr>
                <w:rFonts w:ascii="Times New Roman" w:hAnsi="Times New Roman" w:cs="Times New Roman"/>
                <w:sz w:val="24"/>
                <w:szCs w:val="24"/>
                <w:lang w:val="en-US"/>
              </w:rPr>
            </w:pPr>
            <w:hyperlink r:id="rId141" w:tgtFrame="_blank" w:history="1">
              <w:r w:rsidRPr="00D048E5">
                <w:rPr>
                  <w:rStyle w:val="ac"/>
                  <w:rFonts w:ascii="Times New Roman" w:hAnsi="Times New Roman" w:cs="Times New Roman"/>
                  <w:sz w:val="20"/>
                  <w:szCs w:val="20"/>
                </w:rPr>
                <w:t>Повышенный</w:t>
              </w:r>
            </w:hyperlink>
          </w:p>
        </w:tc>
        <w:tc>
          <w:tcPr>
            <w:tcW w:w="1276" w:type="dxa"/>
            <w:vMerge/>
          </w:tcPr>
          <w:p w14:paraId="4BD972AD" w14:textId="77777777" w:rsidR="00D048E5" w:rsidRPr="00B06C66" w:rsidRDefault="00D048E5" w:rsidP="00D048E5">
            <w:pPr>
              <w:spacing w:after="0"/>
              <w:jc w:val="center"/>
              <w:rPr>
                <w:rFonts w:ascii="Times New Roman" w:hAnsi="Times New Roman" w:cs="Times New Roman"/>
              </w:rPr>
            </w:pPr>
          </w:p>
        </w:tc>
        <w:tc>
          <w:tcPr>
            <w:tcW w:w="992" w:type="dxa"/>
            <w:vMerge/>
          </w:tcPr>
          <w:p w14:paraId="70113DF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56BB827" w14:textId="77777777" w:rsidTr="00D048E5">
        <w:trPr>
          <w:trHeight w:val="603"/>
        </w:trPr>
        <w:tc>
          <w:tcPr>
            <w:tcW w:w="568" w:type="dxa"/>
            <w:vMerge w:val="restart"/>
          </w:tcPr>
          <w:p w14:paraId="6BC2F81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31B38CB4" w14:textId="33904CE0"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709" w:type="dxa"/>
            <w:vMerge w:val="restart"/>
          </w:tcPr>
          <w:p w14:paraId="502997DA" w14:textId="648F4363"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6B3647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B21A35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483007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0B69FBD" w14:textId="5C8BA453" w:rsidR="00D048E5" w:rsidRPr="00BF2BBC" w:rsidRDefault="00D048E5" w:rsidP="00D048E5">
            <w:pPr>
              <w:spacing w:after="0"/>
              <w:jc w:val="center"/>
              <w:rPr>
                <w:rFonts w:ascii="Times New Roman" w:hAnsi="Times New Roman" w:cs="Times New Roman"/>
              </w:rPr>
            </w:pPr>
            <w:hyperlink r:id="rId142" w:tgtFrame="_blank" w:history="1">
              <w:r w:rsidRPr="00BF2BBC">
                <w:rPr>
                  <w:rStyle w:val="ac"/>
                  <w:rFonts w:ascii="Times New Roman" w:hAnsi="Times New Roman" w:cs="Times New Roman"/>
                  <w:sz w:val="20"/>
                  <w:szCs w:val="20"/>
                </w:rPr>
                <w:t>Ссылка</w:t>
              </w:r>
            </w:hyperlink>
          </w:p>
        </w:tc>
        <w:tc>
          <w:tcPr>
            <w:tcW w:w="992" w:type="dxa"/>
            <w:vMerge w:val="restart"/>
          </w:tcPr>
          <w:p w14:paraId="091AF7D2" w14:textId="39579E7B" w:rsidR="00D048E5" w:rsidRPr="00CE7056" w:rsidRDefault="00D048E5" w:rsidP="00D048E5">
            <w:pPr>
              <w:spacing w:after="0"/>
              <w:jc w:val="center"/>
              <w:rPr>
                <w:rFonts w:ascii="Times New Roman" w:hAnsi="Times New Roman" w:cs="Times New Roman"/>
                <w:sz w:val="24"/>
                <w:szCs w:val="24"/>
              </w:rPr>
            </w:pPr>
            <w:hyperlink r:id="rId143" w:tgtFrame="_blank" w:history="1">
              <w:r w:rsidRPr="00CE7056">
                <w:rPr>
                  <w:rStyle w:val="ac"/>
                  <w:rFonts w:ascii="Times New Roman" w:hAnsi="Times New Roman" w:cs="Times New Roman"/>
                  <w:sz w:val="20"/>
                  <w:szCs w:val="20"/>
                </w:rPr>
                <w:t>Ссылка</w:t>
              </w:r>
            </w:hyperlink>
          </w:p>
        </w:tc>
        <w:tc>
          <w:tcPr>
            <w:tcW w:w="1559" w:type="dxa"/>
          </w:tcPr>
          <w:p w14:paraId="6AA1E4D0" w14:textId="670FF027" w:rsidR="00D048E5" w:rsidRPr="00D048E5" w:rsidRDefault="00D048E5" w:rsidP="00D048E5">
            <w:pPr>
              <w:spacing w:after="0"/>
              <w:jc w:val="center"/>
              <w:rPr>
                <w:rFonts w:ascii="Times New Roman" w:hAnsi="Times New Roman" w:cs="Times New Roman"/>
                <w:sz w:val="24"/>
                <w:szCs w:val="24"/>
              </w:rPr>
            </w:pPr>
            <w:hyperlink r:id="rId144" w:tgtFrame="_blank" w:history="1">
              <w:r w:rsidRPr="00D048E5">
                <w:rPr>
                  <w:rStyle w:val="ac"/>
                  <w:rFonts w:ascii="Times New Roman" w:hAnsi="Times New Roman" w:cs="Times New Roman"/>
                  <w:sz w:val="20"/>
                  <w:szCs w:val="20"/>
                </w:rPr>
                <w:t>Базовый</w:t>
              </w:r>
            </w:hyperlink>
          </w:p>
        </w:tc>
        <w:tc>
          <w:tcPr>
            <w:tcW w:w="1276" w:type="dxa"/>
            <w:vMerge w:val="restart"/>
          </w:tcPr>
          <w:p w14:paraId="2EACC7F5" w14:textId="77777777" w:rsidR="00D048E5" w:rsidRPr="00B06C66" w:rsidRDefault="00D048E5" w:rsidP="00D048E5">
            <w:pPr>
              <w:spacing w:after="0"/>
              <w:jc w:val="center"/>
              <w:rPr>
                <w:rFonts w:ascii="Times New Roman" w:hAnsi="Times New Roman" w:cs="Times New Roman"/>
              </w:rPr>
            </w:pPr>
            <w:hyperlink r:id="rId145" w:anchor="knowledge_check" w:tgtFrame="_blank" w:history="1">
              <w:r w:rsidRPr="00B06C66">
                <w:rPr>
                  <w:rStyle w:val="ac"/>
                  <w:rFonts w:ascii="Times New Roman" w:hAnsi="Times New Roman" w:cs="Times New Roman"/>
                  <w:sz w:val="20"/>
                  <w:szCs w:val="20"/>
                </w:rPr>
                <w:t>Ссылка</w:t>
              </w:r>
            </w:hyperlink>
          </w:p>
          <w:p w14:paraId="5FD4023C" w14:textId="17BC5244" w:rsidR="00D048E5" w:rsidRPr="00B06C66" w:rsidRDefault="00D048E5" w:rsidP="00D048E5">
            <w:pPr>
              <w:spacing w:after="0"/>
              <w:jc w:val="center"/>
              <w:rPr>
                <w:rFonts w:ascii="Times New Roman" w:hAnsi="Times New Roman" w:cs="Times New Roman"/>
              </w:rPr>
            </w:pPr>
          </w:p>
        </w:tc>
        <w:tc>
          <w:tcPr>
            <w:tcW w:w="992" w:type="dxa"/>
            <w:vMerge w:val="restart"/>
          </w:tcPr>
          <w:p w14:paraId="3C1DCA84" w14:textId="77777777" w:rsidR="00D048E5" w:rsidRPr="00B06C66" w:rsidRDefault="00D048E5" w:rsidP="00D048E5">
            <w:pPr>
              <w:spacing w:after="0"/>
              <w:jc w:val="center"/>
              <w:rPr>
                <w:rFonts w:ascii="Times New Roman" w:hAnsi="Times New Roman" w:cs="Times New Roman"/>
              </w:rPr>
            </w:pPr>
            <w:hyperlink r:id="rId146" w:anchor="homework" w:tgtFrame="_blank" w:history="1">
              <w:r w:rsidRPr="00B06C66">
                <w:rPr>
                  <w:rStyle w:val="ac"/>
                  <w:rFonts w:ascii="Times New Roman" w:hAnsi="Times New Roman" w:cs="Times New Roman"/>
                  <w:sz w:val="20"/>
                  <w:szCs w:val="20"/>
                </w:rPr>
                <w:t>Ссылка</w:t>
              </w:r>
            </w:hyperlink>
          </w:p>
          <w:p w14:paraId="6366AF9B" w14:textId="420B0724" w:rsidR="00D048E5" w:rsidRPr="00B06C66" w:rsidRDefault="00D048E5" w:rsidP="00D048E5">
            <w:pPr>
              <w:spacing w:after="0"/>
              <w:jc w:val="center"/>
              <w:rPr>
                <w:rFonts w:ascii="Times New Roman" w:hAnsi="Times New Roman" w:cs="Times New Roman"/>
              </w:rPr>
            </w:pPr>
          </w:p>
        </w:tc>
      </w:tr>
      <w:tr w:rsidR="00D048E5" w:rsidRPr="00332D54" w14:paraId="1EE35008" w14:textId="77777777" w:rsidTr="00D048E5">
        <w:trPr>
          <w:trHeight w:val="653"/>
        </w:trPr>
        <w:tc>
          <w:tcPr>
            <w:tcW w:w="568" w:type="dxa"/>
            <w:vMerge/>
          </w:tcPr>
          <w:p w14:paraId="71FE00D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8746D2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58CAB5D"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096F715"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A91DAD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885276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7453DD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662F78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DBF4212" w14:textId="7C6399EE" w:rsidR="00D048E5" w:rsidRPr="00D048E5" w:rsidRDefault="00D048E5" w:rsidP="00D048E5">
            <w:pPr>
              <w:spacing w:after="0"/>
              <w:jc w:val="center"/>
              <w:rPr>
                <w:rFonts w:ascii="Times New Roman" w:hAnsi="Times New Roman" w:cs="Times New Roman"/>
                <w:sz w:val="24"/>
                <w:szCs w:val="24"/>
              </w:rPr>
            </w:pPr>
            <w:hyperlink r:id="rId147" w:tgtFrame="_blank" w:history="1">
              <w:r w:rsidRPr="00D048E5">
                <w:rPr>
                  <w:rStyle w:val="ac"/>
                  <w:rFonts w:ascii="Times New Roman" w:hAnsi="Times New Roman" w:cs="Times New Roman"/>
                  <w:sz w:val="20"/>
                  <w:szCs w:val="20"/>
                </w:rPr>
                <w:t>Повышенный</w:t>
              </w:r>
            </w:hyperlink>
          </w:p>
        </w:tc>
        <w:tc>
          <w:tcPr>
            <w:tcW w:w="1276" w:type="dxa"/>
            <w:vMerge/>
          </w:tcPr>
          <w:p w14:paraId="5D569DAE" w14:textId="77777777" w:rsidR="00D048E5" w:rsidRPr="00B06C66" w:rsidRDefault="00D048E5" w:rsidP="00D048E5">
            <w:pPr>
              <w:spacing w:after="0"/>
              <w:jc w:val="center"/>
              <w:rPr>
                <w:rFonts w:ascii="Times New Roman" w:hAnsi="Times New Roman" w:cs="Times New Roman"/>
              </w:rPr>
            </w:pPr>
          </w:p>
        </w:tc>
        <w:tc>
          <w:tcPr>
            <w:tcW w:w="992" w:type="dxa"/>
            <w:vMerge/>
          </w:tcPr>
          <w:p w14:paraId="5EEC00B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F5ADF8C" w14:textId="77777777" w:rsidTr="00D048E5">
        <w:trPr>
          <w:trHeight w:val="619"/>
        </w:trPr>
        <w:tc>
          <w:tcPr>
            <w:tcW w:w="568" w:type="dxa"/>
            <w:vMerge w:val="restart"/>
          </w:tcPr>
          <w:p w14:paraId="24A2744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752F706" w14:textId="41E1FC46"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709" w:type="dxa"/>
            <w:vMerge w:val="restart"/>
          </w:tcPr>
          <w:p w14:paraId="14DB5C00" w14:textId="67191171"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E653608"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BD6961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247D6C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9067605" w14:textId="742BF8E3" w:rsidR="00D048E5" w:rsidRPr="00BF2BBC" w:rsidRDefault="00D048E5" w:rsidP="00D048E5">
            <w:pPr>
              <w:spacing w:after="0"/>
              <w:jc w:val="center"/>
              <w:rPr>
                <w:rFonts w:ascii="Times New Roman" w:hAnsi="Times New Roman" w:cs="Times New Roman"/>
              </w:rPr>
            </w:pPr>
            <w:hyperlink r:id="rId148" w:tgtFrame="_blank" w:history="1">
              <w:r w:rsidRPr="00BF2BBC">
                <w:rPr>
                  <w:rStyle w:val="ac"/>
                  <w:rFonts w:ascii="Times New Roman" w:hAnsi="Times New Roman" w:cs="Times New Roman"/>
                  <w:sz w:val="20"/>
                  <w:szCs w:val="20"/>
                </w:rPr>
                <w:t>Ссылка</w:t>
              </w:r>
            </w:hyperlink>
          </w:p>
        </w:tc>
        <w:tc>
          <w:tcPr>
            <w:tcW w:w="992" w:type="dxa"/>
            <w:vMerge w:val="restart"/>
          </w:tcPr>
          <w:p w14:paraId="27EA515F" w14:textId="71679A11" w:rsidR="00D048E5" w:rsidRPr="00CE7056" w:rsidRDefault="00D048E5" w:rsidP="00D048E5">
            <w:pPr>
              <w:spacing w:after="0"/>
              <w:jc w:val="center"/>
              <w:rPr>
                <w:rFonts w:ascii="Times New Roman" w:hAnsi="Times New Roman" w:cs="Times New Roman"/>
                <w:sz w:val="24"/>
                <w:szCs w:val="24"/>
              </w:rPr>
            </w:pPr>
            <w:hyperlink r:id="rId149" w:tgtFrame="_blank" w:history="1">
              <w:r w:rsidRPr="00CE7056">
                <w:rPr>
                  <w:rStyle w:val="ac"/>
                  <w:rFonts w:ascii="Times New Roman" w:hAnsi="Times New Roman" w:cs="Times New Roman"/>
                  <w:sz w:val="20"/>
                  <w:szCs w:val="20"/>
                </w:rPr>
                <w:t>Ссылка</w:t>
              </w:r>
            </w:hyperlink>
          </w:p>
        </w:tc>
        <w:tc>
          <w:tcPr>
            <w:tcW w:w="1559" w:type="dxa"/>
          </w:tcPr>
          <w:p w14:paraId="634072CA" w14:textId="0ED08794" w:rsidR="00D048E5" w:rsidRPr="00D048E5" w:rsidRDefault="00D048E5" w:rsidP="00D048E5">
            <w:pPr>
              <w:spacing w:after="0"/>
              <w:jc w:val="center"/>
              <w:rPr>
                <w:rFonts w:ascii="Times New Roman" w:hAnsi="Times New Roman" w:cs="Times New Roman"/>
                <w:sz w:val="24"/>
                <w:szCs w:val="24"/>
              </w:rPr>
            </w:pPr>
            <w:hyperlink r:id="rId150" w:tgtFrame="_blank" w:history="1">
              <w:r w:rsidRPr="00D048E5">
                <w:rPr>
                  <w:rStyle w:val="ac"/>
                  <w:rFonts w:ascii="Times New Roman" w:hAnsi="Times New Roman" w:cs="Times New Roman"/>
                  <w:sz w:val="20"/>
                  <w:szCs w:val="20"/>
                </w:rPr>
                <w:t>Базовый</w:t>
              </w:r>
            </w:hyperlink>
          </w:p>
        </w:tc>
        <w:tc>
          <w:tcPr>
            <w:tcW w:w="1276" w:type="dxa"/>
            <w:vMerge w:val="restart"/>
          </w:tcPr>
          <w:p w14:paraId="4E165840" w14:textId="77777777" w:rsidR="00D048E5" w:rsidRPr="00B06C66" w:rsidRDefault="00D048E5" w:rsidP="00D048E5">
            <w:pPr>
              <w:spacing w:after="0"/>
              <w:jc w:val="center"/>
              <w:rPr>
                <w:rFonts w:ascii="Times New Roman" w:hAnsi="Times New Roman" w:cs="Times New Roman"/>
              </w:rPr>
            </w:pPr>
            <w:hyperlink r:id="rId151" w:anchor="knowledge_check" w:tgtFrame="_blank" w:history="1">
              <w:r w:rsidRPr="00B06C66">
                <w:rPr>
                  <w:rStyle w:val="ac"/>
                  <w:rFonts w:ascii="Times New Roman" w:hAnsi="Times New Roman" w:cs="Times New Roman"/>
                  <w:sz w:val="20"/>
                  <w:szCs w:val="20"/>
                </w:rPr>
                <w:t>Ссылка</w:t>
              </w:r>
            </w:hyperlink>
          </w:p>
          <w:p w14:paraId="3A80A1F3" w14:textId="00F18F62" w:rsidR="00D048E5" w:rsidRPr="00B06C66" w:rsidRDefault="00D048E5" w:rsidP="00D048E5">
            <w:pPr>
              <w:spacing w:after="0"/>
              <w:jc w:val="center"/>
              <w:rPr>
                <w:rFonts w:ascii="Times New Roman" w:hAnsi="Times New Roman" w:cs="Times New Roman"/>
              </w:rPr>
            </w:pPr>
          </w:p>
        </w:tc>
        <w:tc>
          <w:tcPr>
            <w:tcW w:w="992" w:type="dxa"/>
            <w:vMerge w:val="restart"/>
          </w:tcPr>
          <w:p w14:paraId="20CA6F82" w14:textId="77777777" w:rsidR="00D048E5" w:rsidRPr="00B06C66" w:rsidRDefault="00D048E5" w:rsidP="00D048E5">
            <w:pPr>
              <w:spacing w:after="0"/>
              <w:jc w:val="center"/>
              <w:rPr>
                <w:rFonts w:ascii="Times New Roman" w:hAnsi="Times New Roman" w:cs="Times New Roman"/>
              </w:rPr>
            </w:pPr>
            <w:hyperlink r:id="rId152" w:anchor="homework" w:tgtFrame="_blank" w:history="1">
              <w:r w:rsidRPr="00B06C66">
                <w:rPr>
                  <w:rStyle w:val="ac"/>
                  <w:rFonts w:ascii="Times New Roman" w:hAnsi="Times New Roman" w:cs="Times New Roman"/>
                  <w:sz w:val="20"/>
                  <w:szCs w:val="20"/>
                </w:rPr>
                <w:t>Ссылка</w:t>
              </w:r>
            </w:hyperlink>
          </w:p>
          <w:p w14:paraId="73D1B6B3" w14:textId="539546D0" w:rsidR="00D048E5" w:rsidRPr="00B06C66" w:rsidRDefault="00D048E5" w:rsidP="00D048E5">
            <w:pPr>
              <w:spacing w:after="0"/>
              <w:jc w:val="center"/>
              <w:rPr>
                <w:rFonts w:ascii="Times New Roman" w:hAnsi="Times New Roman" w:cs="Times New Roman"/>
              </w:rPr>
            </w:pPr>
          </w:p>
        </w:tc>
      </w:tr>
      <w:tr w:rsidR="00D048E5" w:rsidRPr="00332D54" w14:paraId="4F75410F" w14:textId="77777777" w:rsidTr="00D048E5">
        <w:trPr>
          <w:trHeight w:val="633"/>
        </w:trPr>
        <w:tc>
          <w:tcPr>
            <w:tcW w:w="568" w:type="dxa"/>
            <w:vMerge/>
          </w:tcPr>
          <w:p w14:paraId="4280533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5004EA8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7A60173"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69292C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015119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350A40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7B14FA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84A5CFD"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7DE3824" w14:textId="743EE4AA" w:rsidR="00D048E5" w:rsidRPr="00D048E5" w:rsidRDefault="00D048E5" w:rsidP="00D048E5">
            <w:pPr>
              <w:spacing w:after="0"/>
              <w:jc w:val="center"/>
              <w:rPr>
                <w:rFonts w:ascii="Times New Roman" w:hAnsi="Times New Roman" w:cs="Times New Roman"/>
                <w:sz w:val="24"/>
                <w:szCs w:val="24"/>
              </w:rPr>
            </w:pPr>
            <w:hyperlink r:id="rId153" w:tgtFrame="_blank" w:history="1">
              <w:r w:rsidRPr="00D048E5">
                <w:rPr>
                  <w:rStyle w:val="ac"/>
                  <w:rFonts w:ascii="Times New Roman" w:hAnsi="Times New Roman" w:cs="Times New Roman"/>
                  <w:sz w:val="20"/>
                  <w:szCs w:val="20"/>
                </w:rPr>
                <w:t>Повышенный</w:t>
              </w:r>
            </w:hyperlink>
          </w:p>
        </w:tc>
        <w:tc>
          <w:tcPr>
            <w:tcW w:w="1276" w:type="dxa"/>
            <w:vMerge/>
          </w:tcPr>
          <w:p w14:paraId="631C9BEF" w14:textId="77777777" w:rsidR="00D048E5" w:rsidRPr="00B06C66" w:rsidRDefault="00D048E5" w:rsidP="00D048E5">
            <w:pPr>
              <w:spacing w:after="0"/>
              <w:jc w:val="center"/>
              <w:rPr>
                <w:rFonts w:ascii="Times New Roman" w:hAnsi="Times New Roman" w:cs="Times New Roman"/>
              </w:rPr>
            </w:pPr>
          </w:p>
        </w:tc>
        <w:tc>
          <w:tcPr>
            <w:tcW w:w="992" w:type="dxa"/>
            <w:vMerge/>
          </w:tcPr>
          <w:p w14:paraId="5B971E6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296BD8C" w14:textId="77777777" w:rsidTr="00D048E5">
        <w:trPr>
          <w:trHeight w:val="670"/>
        </w:trPr>
        <w:tc>
          <w:tcPr>
            <w:tcW w:w="568" w:type="dxa"/>
            <w:vMerge w:val="restart"/>
          </w:tcPr>
          <w:p w14:paraId="318F3BE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EF9D00D" w14:textId="1597ED89"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709" w:type="dxa"/>
            <w:vMerge w:val="restart"/>
          </w:tcPr>
          <w:p w14:paraId="30AF7956" w14:textId="47BF0C2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6CEA05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FE95FF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712D84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8FFDDF5" w14:textId="55F81C84" w:rsidR="00D048E5" w:rsidRPr="00BF2BBC" w:rsidRDefault="00D048E5" w:rsidP="00D048E5">
            <w:pPr>
              <w:spacing w:after="0"/>
              <w:jc w:val="center"/>
              <w:rPr>
                <w:rFonts w:ascii="Times New Roman" w:hAnsi="Times New Roman" w:cs="Times New Roman"/>
              </w:rPr>
            </w:pPr>
            <w:hyperlink r:id="rId154" w:tgtFrame="_blank" w:history="1">
              <w:r w:rsidRPr="00BF2BBC">
                <w:rPr>
                  <w:rStyle w:val="ac"/>
                  <w:rFonts w:ascii="Times New Roman" w:hAnsi="Times New Roman" w:cs="Times New Roman"/>
                  <w:sz w:val="20"/>
                  <w:szCs w:val="20"/>
                </w:rPr>
                <w:t>Ссылка</w:t>
              </w:r>
            </w:hyperlink>
          </w:p>
        </w:tc>
        <w:tc>
          <w:tcPr>
            <w:tcW w:w="992" w:type="dxa"/>
            <w:vMerge w:val="restart"/>
          </w:tcPr>
          <w:p w14:paraId="4AF2C264" w14:textId="2E8E76A9" w:rsidR="00D048E5" w:rsidRPr="00CE7056" w:rsidRDefault="00D048E5" w:rsidP="00D048E5">
            <w:pPr>
              <w:spacing w:after="0"/>
              <w:jc w:val="center"/>
              <w:rPr>
                <w:rFonts w:ascii="Times New Roman" w:hAnsi="Times New Roman" w:cs="Times New Roman"/>
                <w:sz w:val="24"/>
                <w:szCs w:val="24"/>
              </w:rPr>
            </w:pPr>
            <w:hyperlink r:id="rId155" w:tgtFrame="_blank" w:history="1">
              <w:r w:rsidRPr="00CE7056">
                <w:rPr>
                  <w:rStyle w:val="ac"/>
                  <w:rFonts w:ascii="Times New Roman" w:hAnsi="Times New Roman" w:cs="Times New Roman"/>
                  <w:sz w:val="20"/>
                  <w:szCs w:val="20"/>
                </w:rPr>
                <w:t>Ссылка</w:t>
              </w:r>
            </w:hyperlink>
          </w:p>
        </w:tc>
        <w:tc>
          <w:tcPr>
            <w:tcW w:w="1559" w:type="dxa"/>
          </w:tcPr>
          <w:p w14:paraId="5E184D9E" w14:textId="7C83775F" w:rsidR="00D048E5" w:rsidRPr="00D048E5" w:rsidRDefault="00D048E5" w:rsidP="00D048E5">
            <w:pPr>
              <w:spacing w:after="0"/>
              <w:jc w:val="center"/>
              <w:rPr>
                <w:rFonts w:ascii="Times New Roman" w:hAnsi="Times New Roman" w:cs="Times New Roman"/>
                <w:sz w:val="24"/>
                <w:szCs w:val="24"/>
                <w:lang w:val="en-US"/>
              </w:rPr>
            </w:pPr>
            <w:hyperlink r:id="rId156" w:tgtFrame="_blank" w:history="1">
              <w:r w:rsidRPr="00D048E5">
                <w:rPr>
                  <w:rStyle w:val="ac"/>
                  <w:rFonts w:ascii="Times New Roman" w:hAnsi="Times New Roman" w:cs="Times New Roman"/>
                  <w:sz w:val="20"/>
                  <w:szCs w:val="20"/>
                </w:rPr>
                <w:t>Базовый</w:t>
              </w:r>
            </w:hyperlink>
          </w:p>
        </w:tc>
        <w:tc>
          <w:tcPr>
            <w:tcW w:w="1276" w:type="dxa"/>
            <w:vMerge w:val="restart"/>
          </w:tcPr>
          <w:p w14:paraId="13B56C16" w14:textId="77777777" w:rsidR="00D048E5" w:rsidRPr="00B06C66" w:rsidRDefault="00D048E5" w:rsidP="00D048E5">
            <w:pPr>
              <w:spacing w:after="0"/>
              <w:jc w:val="center"/>
              <w:rPr>
                <w:rFonts w:ascii="Times New Roman" w:hAnsi="Times New Roman" w:cs="Times New Roman"/>
              </w:rPr>
            </w:pPr>
            <w:hyperlink r:id="rId157" w:anchor="knowledge_check" w:tgtFrame="_blank" w:history="1">
              <w:r w:rsidRPr="00B06C66">
                <w:rPr>
                  <w:rStyle w:val="ac"/>
                  <w:rFonts w:ascii="Times New Roman" w:hAnsi="Times New Roman" w:cs="Times New Roman"/>
                  <w:sz w:val="20"/>
                  <w:szCs w:val="20"/>
                </w:rPr>
                <w:t>Ссылка</w:t>
              </w:r>
            </w:hyperlink>
          </w:p>
          <w:p w14:paraId="656697B0" w14:textId="3DD0F0DF" w:rsidR="00D048E5" w:rsidRPr="00B06C66" w:rsidRDefault="00D048E5" w:rsidP="00D048E5">
            <w:pPr>
              <w:spacing w:after="0"/>
              <w:jc w:val="center"/>
              <w:rPr>
                <w:rFonts w:ascii="Times New Roman" w:hAnsi="Times New Roman" w:cs="Times New Roman"/>
              </w:rPr>
            </w:pPr>
          </w:p>
        </w:tc>
        <w:tc>
          <w:tcPr>
            <w:tcW w:w="992" w:type="dxa"/>
            <w:vMerge w:val="restart"/>
          </w:tcPr>
          <w:p w14:paraId="49BF379A" w14:textId="77777777" w:rsidR="00D048E5" w:rsidRPr="00B06C66" w:rsidRDefault="00D048E5" w:rsidP="00D048E5">
            <w:pPr>
              <w:spacing w:after="0"/>
              <w:jc w:val="center"/>
              <w:rPr>
                <w:rFonts w:ascii="Times New Roman" w:hAnsi="Times New Roman" w:cs="Times New Roman"/>
              </w:rPr>
            </w:pPr>
            <w:hyperlink r:id="rId158" w:anchor="homework" w:tgtFrame="_blank" w:history="1">
              <w:r w:rsidRPr="00B06C66">
                <w:rPr>
                  <w:rStyle w:val="ac"/>
                  <w:rFonts w:ascii="Times New Roman" w:hAnsi="Times New Roman" w:cs="Times New Roman"/>
                  <w:sz w:val="20"/>
                  <w:szCs w:val="20"/>
                </w:rPr>
                <w:t>Ссылка</w:t>
              </w:r>
            </w:hyperlink>
          </w:p>
          <w:p w14:paraId="2BD62D5B" w14:textId="6AAEAA11" w:rsidR="00D048E5" w:rsidRPr="00B06C66" w:rsidRDefault="00D048E5" w:rsidP="00D048E5">
            <w:pPr>
              <w:spacing w:after="0"/>
              <w:jc w:val="center"/>
              <w:rPr>
                <w:rFonts w:ascii="Times New Roman" w:hAnsi="Times New Roman" w:cs="Times New Roman"/>
              </w:rPr>
            </w:pPr>
          </w:p>
        </w:tc>
      </w:tr>
      <w:tr w:rsidR="00D048E5" w:rsidRPr="00332D54" w14:paraId="3EA3A82E" w14:textId="77777777" w:rsidTr="00D048E5">
        <w:trPr>
          <w:trHeight w:val="586"/>
        </w:trPr>
        <w:tc>
          <w:tcPr>
            <w:tcW w:w="568" w:type="dxa"/>
            <w:vMerge/>
          </w:tcPr>
          <w:p w14:paraId="205C8C6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982F8E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0937335"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3B7A86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7C50DD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DB13D2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3833291"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B37D020"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738213B" w14:textId="1925635F" w:rsidR="00D048E5" w:rsidRPr="00D048E5" w:rsidRDefault="00D048E5" w:rsidP="00D048E5">
            <w:pPr>
              <w:spacing w:after="0"/>
              <w:jc w:val="center"/>
              <w:rPr>
                <w:rFonts w:ascii="Times New Roman" w:hAnsi="Times New Roman" w:cs="Times New Roman"/>
                <w:sz w:val="24"/>
                <w:szCs w:val="24"/>
                <w:lang w:val="en-US"/>
              </w:rPr>
            </w:pPr>
            <w:hyperlink r:id="rId159" w:tgtFrame="_blank" w:history="1">
              <w:r w:rsidRPr="00D048E5">
                <w:rPr>
                  <w:rStyle w:val="ac"/>
                  <w:rFonts w:ascii="Times New Roman" w:hAnsi="Times New Roman" w:cs="Times New Roman"/>
                  <w:sz w:val="20"/>
                  <w:szCs w:val="20"/>
                </w:rPr>
                <w:t>Повышенный</w:t>
              </w:r>
            </w:hyperlink>
          </w:p>
        </w:tc>
        <w:tc>
          <w:tcPr>
            <w:tcW w:w="1276" w:type="dxa"/>
            <w:vMerge/>
          </w:tcPr>
          <w:p w14:paraId="3F5FCAD2" w14:textId="77777777" w:rsidR="00D048E5" w:rsidRPr="00B06C66" w:rsidRDefault="00D048E5" w:rsidP="00D048E5">
            <w:pPr>
              <w:spacing w:after="0"/>
              <w:jc w:val="center"/>
              <w:rPr>
                <w:rFonts w:ascii="Times New Roman" w:hAnsi="Times New Roman" w:cs="Times New Roman"/>
              </w:rPr>
            </w:pPr>
          </w:p>
        </w:tc>
        <w:tc>
          <w:tcPr>
            <w:tcW w:w="992" w:type="dxa"/>
            <w:vMerge/>
          </w:tcPr>
          <w:p w14:paraId="58F4B3D4"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C9F9EF4" w14:textId="77777777" w:rsidTr="00D048E5">
        <w:trPr>
          <w:trHeight w:val="301"/>
        </w:trPr>
        <w:tc>
          <w:tcPr>
            <w:tcW w:w="568" w:type="dxa"/>
            <w:vMerge w:val="restart"/>
          </w:tcPr>
          <w:p w14:paraId="4B09689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2FF3949" w14:textId="00806E06"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Растения дикорастущие и культурные: общее и различия</w:t>
            </w:r>
          </w:p>
        </w:tc>
        <w:tc>
          <w:tcPr>
            <w:tcW w:w="709" w:type="dxa"/>
            <w:vMerge w:val="restart"/>
          </w:tcPr>
          <w:p w14:paraId="54456EB9" w14:textId="0741B718"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6B59AC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000A46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3AF0B6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D5488E4" w14:textId="2A6ADE21" w:rsidR="00D048E5" w:rsidRPr="00BF2BBC" w:rsidRDefault="00D048E5" w:rsidP="00D048E5">
            <w:pPr>
              <w:spacing w:after="0"/>
              <w:jc w:val="center"/>
              <w:rPr>
                <w:rFonts w:ascii="Times New Roman" w:hAnsi="Times New Roman" w:cs="Times New Roman"/>
              </w:rPr>
            </w:pPr>
            <w:hyperlink r:id="rId160" w:tgtFrame="_blank" w:history="1">
              <w:r w:rsidRPr="00BF2BBC">
                <w:rPr>
                  <w:rStyle w:val="ac"/>
                  <w:rFonts w:ascii="Times New Roman" w:hAnsi="Times New Roman" w:cs="Times New Roman"/>
                  <w:sz w:val="20"/>
                  <w:szCs w:val="20"/>
                </w:rPr>
                <w:t>Ссылка</w:t>
              </w:r>
            </w:hyperlink>
          </w:p>
        </w:tc>
        <w:tc>
          <w:tcPr>
            <w:tcW w:w="992" w:type="dxa"/>
            <w:vMerge w:val="restart"/>
          </w:tcPr>
          <w:p w14:paraId="0F1475BD" w14:textId="2A6B0E3B" w:rsidR="00D048E5" w:rsidRPr="00CE7056" w:rsidRDefault="00D048E5" w:rsidP="00D048E5">
            <w:pPr>
              <w:spacing w:after="0"/>
              <w:jc w:val="center"/>
              <w:rPr>
                <w:rFonts w:ascii="Times New Roman" w:hAnsi="Times New Roman" w:cs="Times New Roman"/>
                <w:sz w:val="24"/>
                <w:szCs w:val="24"/>
              </w:rPr>
            </w:pPr>
            <w:hyperlink r:id="rId161" w:tgtFrame="_blank" w:history="1">
              <w:r w:rsidRPr="00CE7056">
                <w:rPr>
                  <w:rStyle w:val="ac"/>
                  <w:rFonts w:ascii="Times New Roman" w:hAnsi="Times New Roman" w:cs="Times New Roman"/>
                  <w:sz w:val="20"/>
                  <w:szCs w:val="20"/>
                </w:rPr>
                <w:t>Ссылка</w:t>
              </w:r>
            </w:hyperlink>
          </w:p>
        </w:tc>
        <w:tc>
          <w:tcPr>
            <w:tcW w:w="1559" w:type="dxa"/>
          </w:tcPr>
          <w:p w14:paraId="1EF57E26" w14:textId="2BA1CA28" w:rsidR="00D048E5" w:rsidRPr="00D048E5" w:rsidRDefault="00D048E5" w:rsidP="00D048E5">
            <w:pPr>
              <w:spacing w:after="0"/>
              <w:jc w:val="center"/>
              <w:rPr>
                <w:rFonts w:ascii="Times New Roman" w:hAnsi="Times New Roman" w:cs="Times New Roman"/>
                <w:sz w:val="24"/>
                <w:szCs w:val="24"/>
              </w:rPr>
            </w:pPr>
            <w:hyperlink r:id="rId162" w:tgtFrame="_blank" w:history="1">
              <w:r w:rsidRPr="00D048E5">
                <w:rPr>
                  <w:rStyle w:val="ac"/>
                  <w:rFonts w:ascii="Times New Roman" w:hAnsi="Times New Roman" w:cs="Times New Roman"/>
                  <w:sz w:val="20"/>
                  <w:szCs w:val="20"/>
                </w:rPr>
                <w:t>Базовый</w:t>
              </w:r>
            </w:hyperlink>
          </w:p>
        </w:tc>
        <w:tc>
          <w:tcPr>
            <w:tcW w:w="1276" w:type="dxa"/>
            <w:vMerge w:val="restart"/>
          </w:tcPr>
          <w:p w14:paraId="01D02C23" w14:textId="77777777" w:rsidR="00D048E5" w:rsidRPr="00B06C66" w:rsidRDefault="00D048E5" w:rsidP="00D048E5">
            <w:pPr>
              <w:spacing w:after="0"/>
              <w:jc w:val="center"/>
              <w:rPr>
                <w:rFonts w:ascii="Times New Roman" w:hAnsi="Times New Roman" w:cs="Times New Roman"/>
              </w:rPr>
            </w:pPr>
            <w:hyperlink r:id="rId163" w:anchor="knowledge_check" w:tgtFrame="_blank" w:history="1">
              <w:r w:rsidRPr="00B06C66">
                <w:rPr>
                  <w:rStyle w:val="ac"/>
                  <w:rFonts w:ascii="Times New Roman" w:hAnsi="Times New Roman" w:cs="Times New Roman"/>
                  <w:sz w:val="20"/>
                  <w:szCs w:val="20"/>
                </w:rPr>
                <w:t>Ссылка</w:t>
              </w:r>
            </w:hyperlink>
          </w:p>
          <w:p w14:paraId="4AF52AE8" w14:textId="5109D8D4" w:rsidR="00D048E5" w:rsidRPr="00B06C66" w:rsidRDefault="00D048E5" w:rsidP="00D048E5">
            <w:pPr>
              <w:spacing w:after="0"/>
              <w:jc w:val="center"/>
              <w:rPr>
                <w:rFonts w:ascii="Times New Roman" w:hAnsi="Times New Roman" w:cs="Times New Roman"/>
              </w:rPr>
            </w:pPr>
          </w:p>
        </w:tc>
        <w:tc>
          <w:tcPr>
            <w:tcW w:w="992" w:type="dxa"/>
            <w:vMerge w:val="restart"/>
          </w:tcPr>
          <w:p w14:paraId="03AC92B8" w14:textId="77777777" w:rsidR="00D048E5" w:rsidRPr="00B06C66" w:rsidRDefault="00D048E5" w:rsidP="00D048E5">
            <w:pPr>
              <w:spacing w:after="0"/>
              <w:jc w:val="center"/>
              <w:rPr>
                <w:rFonts w:ascii="Times New Roman" w:hAnsi="Times New Roman" w:cs="Times New Roman"/>
              </w:rPr>
            </w:pPr>
            <w:hyperlink r:id="rId164" w:anchor="homework" w:tgtFrame="_blank" w:history="1">
              <w:r w:rsidRPr="00B06C66">
                <w:rPr>
                  <w:rStyle w:val="ac"/>
                  <w:rFonts w:ascii="Times New Roman" w:hAnsi="Times New Roman" w:cs="Times New Roman"/>
                  <w:sz w:val="20"/>
                  <w:szCs w:val="20"/>
                </w:rPr>
                <w:t>Ссылка</w:t>
              </w:r>
            </w:hyperlink>
          </w:p>
          <w:p w14:paraId="3A7BDB7A" w14:textId="77794DDA" w:rsidR="00D048E5" w:rsidRPr="00B06C66" w:rsidRDefault="00D048E5" w:rsidP="00D048E5">
            <w:pPr>
              <w:spacing w:after="0"/>
              <w:jc w:val="center"/>
              <w:rPr>
                <w:rFonts w:ascii="Times New Roman" w:hAnsi="Times New Roman" w:cs="Times New Roman"/>
              </w:rPr>
            </w:pPr>
          </w:p>
        </w:tc>
      </w:tr>
      <w:tr w:rsidR="00D048E5" w:rsidRPr="00332D54" w14:paraId="510980D2" w14:textId="77777777" w:rsidTr="00D048E5">
        <w:trPr>
          <w:trHeight w:val="318"/>
        </w:trPr>
        <w:tc>
          <w:tcPr>
            <w:tcW w:w="568" w:type="dxa"/>
            <w:vMerge/>
          </w:tcPr>
          <w:p w14:paraId="51822C1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9E2E061"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FC6912C"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FBC3E1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3A6006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26A03F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8265246"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12F2ED4"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1A246E55" w14:textId="268387D1" w:rsidR="00D048E5" w:rsidRPr="00D048E5" w:rsidRDefault="00D048E5" w:rsidP="00D048E5">
            <w:pPr>
              <w:spacing w:after="0"/>
              <w:jc w:val="center"/>
              <w:rPr>
                <w:rFonts w:ascii="Times New Roman" w:hAnsi="Times New Roman" w:cs="Times New Roman"/>
                <w:sz w:val="24"/>
                <w:szCs w:val="24"/>
              </w:rPr>
            </w:pPr>
            <w:hyperlink r:id="rId165" w:tgtFrame="_blank" w:history="1">
              <w:r w:rsidRPr="00D048E5">
                <w:rPr>
                  <w:rStyle w:val="ac"/>
                  <w:rFonts w:ascii="Times New Roman" w:hAnsi="Times New Roman" w:cs="Times New Roman"/>
                  <w:sz w:val="20"/>
                  <w:szCs w:val="20"/>
                </w:rPr>
                <w:t>Повышенный</w:t>
              </w:r>
            </w:hyperlink>
          </w:p>
        </w:tc>
        <w:tc>
          <w:tcPr>
            <w:tcW w:w="1276" w:type="dxa"/>
            <w:vMerge/>
          </w:tcPr>
          <w:p w14:paraId="02A97B44" w14:textId="77777777" w:rsidR="00D048E5" w:rsidRPr="00B06C66" w:rsidRDefault="00D048E5" w:rsidP="00D048E5">
            <w:pPr>
              <w:spacing w:after="0"/>
              <w:jc w:val="center"/>
              <w:rPr>
                <w:rFonts w:ascii="Times New Roman" w:hAnsi="Times New Roman" w:cs="Times New Roman"/>
              </w:rPr>
            </w:pPr>
          </w:p>
        </w:tc>
        <w:tc>
          <w:tcPr>
            <w:tcW w:w="992" w:type="dxa"/>
            <w:vMerge/>
          </w:tcPr>
          <w:p w14:paraId="3AEA7EA6"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F3B70A0" w14:textId="77777777" w:rsidTr="00D048E5">
        <w:trPr>
          <w:trHeight w:val="552"/>
        </w:trPr>
        <w:tc>
          <w:tcPr>
            <w:tcW w:w="568" w:type="dxa"/>
            <w:vMerge w:val="restart"/>
          </w:tcPr>
          <w:p w14:paraId="36DAA40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CD37762" w14:textId="5A099A1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709" w:type="dxa"/>
            <w:vMerge w:val="restart"/>
          </w:tcPr>
          <w:p w14:paraId="5797EF73" w14:textId="7F19CA6A"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AC9EA9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F3883B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621981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1D45BF5" w14:textId="60D85A39" w:rsidR="00D048E5" w:rsidRPr="00BF2BBC" w:rsidRDefault="00D048E5" w:rsidP="00D048E5">
            <w:pPr>
              <w:spacing w:after="0"/>
              <w:jc w:val="center"/>
              <w:rPr>
                <w:rFonts w:ascii="Times New Roman" w:hAnsi="Times New Roman" w:cs="Times New Roman"/>
              </w:rPr>
            </w:pPr>
            <w:hyperlink r:id="rId166" w:tgtFrame="_blank" w:history="1">
              <w:r w:rsidRPr="00BF2BBC">
                <w:rPr>
                  <w:rStyle w:val="ac"/>
                  <w:rFonts w:ascii="Times New Roman" w:hAnsi="Times New Roman" w:cs="Times New Roman"/>
                  <w:sz w:val="20"/>
                  <w:szCs w:val="20"/>
                </w:rPr>
                <w:t>Ссылка</w:t>
              </w:r>
            </w:hyperlink>
          </w:p>
        </w:tc>
        <w:tc>
          <w:tcPr>
            <w:tcW w:w="992" w:type="dxa"/>
            <w:vMerge w:val="restart"/>
          </w:tcPr>
          <w:p w14:paraId="7AD8A948" w14:textId="680DC94B" w:rsidR="00D048E5" w:rsidRPr="00CE7056" w:rsidRDefault="00D048E5" w:rsidP="00D048E5">
            <w:pPr>
              <w:spacing w:after="0"/>
              <w:jc w:val="center"/>
              <w:rPr>
                <w:rFonts w:ascii="Times New Roman" w:hAnsi="Times New Roman" w:cs="Times New Roman"/>
                <w:sz w:val="24"/>
                <w:szCs w:val="24"/>
              </w:rPr>
            </w:pPr>
            <w:hyperlink r:id="rId167" w:tgtFrame="_blank" w:history="1">
              <w:r w:rsidRPr="00CE7056">
                <w:rPr>
                  <w:rStyle w:val="ac"/>
                  <w:rFonts w:ascii="Times New Roman" w:hAnsi="Times New Roman" w:cs="Times New Roman"/>
                  <w:sz w:val="20"/>
                  <w:szCs w:val="20"/>
                </w:rPr>
                <w:t>Ссылка</w:t>
              </w:r>
            </w:hyperlink>
          </w:p>
        </w:tc>
        <w:tc>
          <w:tcPr>
            <w:tcW w:w="1559" w:type="dxa"/>
          </w:tcPr>
          <w:p w14:paraId="64E322EB" w14:textId="15AAFB5E" w:rsidR="00D048E5" w:rsidRPr="00D048E5" w:rsidRDefault="00D048E5" w:rsidP="00D048E5">
            <w:pPr>
              <w:spacing w:after="0"/>
              <w:jc w:val="center"/>
              <w:rPr>
                <w:rFonts w:ascii="Times New Roman" w:hAnsi="Times New Roman" w:cs="Times New Roman"/>
                <w:sz w:val="24"/>
                <w:szCs w:val="24"/>
              </w:rPr>
            </w:pPr>
            <w:hyperlink r:id="rId168" w:tgtFrame="_blank" w:history="1">
              <w:r w:rsidRPr="00D048E5">
                <w:rPr>
                  <w:rStyle w:val="ac"/>
                  <w:rFonts w:ascii="Times New Roman" w:hAnsi="Times New Roman" w:cs="Times New Roman"/>
                  <w:sz w:val="20"/>
                  <w:szCs w:val="20"/>
                </w:rPr>
                <w:t>Базовый</w:t>
              </w:r>
            </w:hyperlink>
          </w:p>
        </w:tc>
        <w:tc>
          <w:tcPr>
            <w:tcW w:w="1276" w:type="dxa"/>
            <w:vMerge w:val="restart"/>
          </w:tcPr>
          <w:p w14:paraId="3442D678" w14:textId="77777777" w:rsidR="00D048E5" w:rsidRPr="00B06C66" w:rsidRDefault="00D048E5" w:rsidP="00D048E5">
            <w:pPr>
              <w:spacing w:after="0"/>
              <w:jc w:val="center"/>
              <w:rPr>
                <w:rFonts w:ascii="Times New Roman" w:hAnsi="Times New Roman" w:cs="Times New Roman"/>
              </w:rPr>
            </w:pPr>
            <w:hyperlink r:id="rId169" w:anchor="knowledge_check" w:tgtFrame="_blank" w:history="1">
              <w:r w:rsidRPr="00B06C66">
                <w:rPr>
                  <w:rStyle w:val="ac"/>
                  <w:rFonts w:ascii="Times New Roman" w:hAnsi="Times New Roman" w:cs="Times New Roman"/>
                  <w:sz w:val="20"/>
                  <w:szCs w:val="20"/>
                </w:rPr>
                <w:t>Ссылка</w:t>
              </w:r>
            </w:hyperlink>
          </w:p>
          <w:p w14:paraId="78BF83A2" w14:textId="0D98A6C7" w:rsidR="00D048E5" w:rsidRPr="00B06C66" w:rsidRDefault="00D048E5" w:rsidP="00D048E5">
            <w:pPr>
              <w:spacing w:after="0"/>
              <w:jc w:val="center"/>
              <w:rPr>
                <w:rFonts w:ascii="Times New Roman" w:hAnsi="Times New Roman" w:cs="Times New Roman"/>
              </w:rPr>
            </w:pPr>
          </w:p>
        </w:tc>
        <w:tc>
          <w:tcPr>
            <w:tcW w:w="992" w:type="dxa"/>
            <w:vMerge w:val="restart"/>
          </w:tcPr>
          <w:p w14:paraId="4D315517" w14:textId="77777777" w:rsidR="00D048E5" w:rsidRPr="00B06C66" w:rsidRDefault="00D048E5" w:rsidP="00D048E5">
            <w:pPr>
              <w:spacing w:after="0"/>
              <w:jc w:val="center"/>
              <w:rPr>
                <w:rFonts w:ascii="Times New Roman" w:hAnsi="Times New Roman" w:cs="Times New Roman"/>
              </w:rPr>
            </w:pPr>
            <w:hyperlink r:id="rId170" w:anchor="homework" w:tgtFrame="_blank" w:history="1">
              <w:r w:rsidRPr="00B06C66">
                <w:rPr>
                  <w:rStyle w:val="ac"/>
                  <w:rFonts w:ascii="Times New Roman" w:hAnsi="Times New Roman" w:cs="Times New Roman"/>
                  <w:sz w:val="20"/>
                  <w:szCs w:val="20"/>
                </w:rPr>
                <w:t>Ссылка</w:t>
              </w:r>
            </w:hyperlink>
          </w:p>
          <w:p w14:paraId="6629DE20" w14:textId="74FA9BA1" w:rsidR="00D048E5" w:rsidRPr="00B06C66" w:rsidRDefault="00D048E5" w:rsidP="00D048E5">
            <w:pPr>
              <w:spacing w:after="0"/>
              <w:jc w:val="center"/>
              <w:rPr>
                <w:rFonts w:ascii="Times New Roman" w:hAnsi="Times New Roman" w:cs="Times New Roman"/>
              </w:rPr>
            </w:pPr>
          </w:p>
        </w:tc>
      </w:tr>
      <w:tr w:rsidR="00D048E5" w:rsidRPr="00332D54" w14:paraId="26DA7F6A" w14:textId="77777777" w:rsidTr="00D048E5">
        <w:trPr>
          <w:trHeight w:val="703"/>
        </w:trPr>
        <w:tc>
          <w:tcPr>
            <w:tcW w:w="568" w:type="dxa"/>
            <w:vMerge/>
          </w:tcPr>
          <w:p w14:paraId="1BD3C7A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69EBEF0"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30FC74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F5D545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A7AAF5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FA51C3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C38E0CB"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D14B20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DFE67B2" w14:textId="70EDA7AD" w:rsidR="00D048E5" w:rsidRPr="00D048E5" w:rsidRDefault="00D048E5" w:rsidP="00D048E5">
            <w:pPr>
              <w:spacing w:after="0"/>
              <w:jc w:val="center"/>
              <w:rPr>
                <w:rFonts w:ascii="Times New Roman" w:hAnsi="Times New Roman" w:cs="Times New Roman"/>
                <w:sz w:val="24"/>
                <w:szCs w:val="24"/>
              </w:rPr>
            </w:pPr>
            <w:hyperlink r:id="rId171" w:tgtFrame="_blank" w:history="1">
              <w:r w:rsidRPr="00D048E5">
                <w:rPr>
                  <w:rStyle w:val="ac"/>
                  <w:rFonts w:ascii="Times New Roman" w:hAnsi="Times New Roman" w:cs="Times New Roman"/>
                  <w:sz w:val="20"/>
                  <w:szCs w:val="20"/>
                </w:rPr>
                <w:t>Повышенный</w:t>
              </w:r>
            </w:hyperlink>
          </w:p>
        </w:tc>
        <w:tc>
          <w:tcPr>
            <w:tcW w:w="1276" w:type="dxa"/>
            <w:vMerge/>
          </w:tcPr>
          <w:p w14:paraId="03DCF780" w14:textId="77777777" w:rsidR="00D048E5" w:rsidRPr="00B06C66" w:rsidRDefault="00D048E5" w:rsidP="00D048E5">
            <w:pPr>
              <w:spacing w:after="0"/>
              <w:jc w:val="center"/>
              <w:rPr>
                <w:rFonts w:ascii="Times New Roman" w:hAnsi="Times New Roman" w:cs="Times New Roman"/>
              </w:rPr>
            </w:pPr>
          </w:p>
        </w:tc>
        <w:tc>
          <w:tcPr>
            <w:tcW w:w="992" w:type="dxa"/>
            <w:vMerge/>
          </w:tcPr>
          <w:p w14:paraId="4F0FA93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4C4AF9E" w14:textId="77777777" w:rsidTr="00D048E5">
        <w:trPr>
          <w:trHeight w:val="565"/>
        </w:trPr>
        <w:tc>
          <w:tcPr>
            <w:tcW w:w="568" w:type="dxa"/>
            <w:vMerge w:val="restart"/>
          </w:tcPr>
          <w:p w14:paraId="7C697DD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60CF7D1" w14:textId="3D687FB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709" w:type="dxa"/>
            <w:vMerge w:val="restart"/>
          </w:tcPr>
          <w:p w14:paraId="6A8C09FB" w14:textId="1B773547"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967C22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3C90B93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71F869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F7C4858" w14:textId="670A2C6C" w:rsidR="00D048E5" w:rsidRPr="00BF2BBC" w:rsidRDefault="00D048E5" w:rsidP="00D048E5">
            <w:pPr>
              <w:spacing w:after="0"/>
              <w:jc w:val="center"/>
              <w:rPr>
                <w:rFonts w:ascii="Times New Roman" w:hAnsi="Times New Roman" w:cs="Times New Roman"/>
              </w:rPr>
            </w:pPr>
            <w:hyperlink r:id="rId172" w:tgtFrame="_blank" w:history="1">
              <w:r w:rsidRPr="00BF2BBC">
                <w:rPr>
                  <w:rStyle w:val="ac"/>
                  <w:rFonts w:ascii="Times New Roman" w:hAnsi="Times New Roman" w:cs="Times New Roman"/>
                  <w:sz w:val="20"/>
                  <w:szCs w:val="20"/>
                </w:rPr>
                <w:t>Ссылка</w:t>
              </w:r>
            </w:hyperlink>
          </w:p>
        </w:tc>
        <w:tc>
          <w:tcPr>
            <w:tcW w:w="992" w:type="dxa"/>
            <w:vMerge w:val="restart"/>
          </w:tcPr>
          <w:p w14:paraId="4DF035DA" w14:textId="73F0369B" w:rsidR="00D048E5" w:rsidRPr="00CE7056" w:rsidRDefault="00D048E5" w:rsidP="00D048E5">
            <w:pPr>
              <w:spacing w:after="0"/>
              <w:jc w:val="center"/>
              <w:rPr>
                <w:rFonts w:ascii="Times New Roman" w:hAnsi="Times New Roman" w:cs="Times New Roman"/>
                <w:sz w:val="24"/>
                <w:szCs w:val="24"/>
              </w:rPr>
            </w:pPr>
            <w:hyperlink r:id="rId173" w:tgtFrame="_blank" w:history="1">
              <w:r w:rsidRPr="00CE7056">
                <w:rPr>
                  <w:rStyle w:val="ac"/>
                  <w:rFonts w:ascii="Times New Roman" w:hAnsi="Times New Roman" w:cs="Times New Roman"/>
                  <w:sz w:val="20"/>
                  <w:szCs w:val="20"/>
                </w:rPr>
                <w:t>Ссылка</w:t>
              </w:r>
            </w:hyperlink>
          </w:p>
        </w:tc>
        <w:tc>
          <w:tcPr>
            <w:tcW w:w="1559" w:type="dxa"/>
          </w:tcPr>
          <w:p w14:paraId="134EDCE4" w14:textId="72BAB0B7" w:rsidR="00D048E5" w:rsidRPr="00D048E5" w:rsidRDefault="00D048E5" w:rsidP="00D048E5">
            <w:pPr>
              <w:spacing w:after="0"/>
              <w:jc w:val="center"/>
              <w:rPr>
                <w:rFonts w:ascii="Times New Roman" w:hAnsi="Times New Roman" w:cs="Times New Roman"/>
                <w:sz w:val="24"/>
                <w:szCs w:val="24"/>
                <w:lang w:val="en-US"/>
              </w:rPr>
            </w:pPr>
            <w:hyperlink r:id="rId174" w:tgtFrame="_blank" w:history="1">
              <w:r w:rsidRPr="00D048E5">
                <w:rPr>
                  <w:rStyle w:val="ac"/>
                  <w:rFonts w:ascii="Times New Roman" w:hAnsi="Times New Roman" w:cs="Times New Roman"/>
                  <w:sz w:val="20"/>
                  <w:szCs w:val="20"/>
                </w:rPr>
                <w:t>Базовый</w:t>
              </w:r>
            </w:hyperlink>
          </w:p>
        </w:tc>
        <w:tc>
          <w:tcPr>
            <w:tcW w:w="1276" w:type="dxa"/>
            <w:vMerge w:val="restart"/>
          </w:tcPr>
          <w:p w14:paraId="4F078DC0" w14:textId="77777777" w:rsidR="00D048E5" w:rsidRPr="00B06C66" w:rsidRDefault="00D048E5" w:rsidP="00D048E5">
            <w:pPr>
              <w:spacing w:after="0"/>
              <w:jc w:val="center"/>
              <w:rPr>
                <w:rFonts w:ascii="Times New Roman" w:hAnsi="Times New Roman" w:cs="Times New Roman"/>
              </w:rPr>
            </w:pPr>
            <w:hyperlink r:id="rId175" w:anchor="knowledge_check" w:tgtFrame="_blank" w:history="1">
              <w:r w:rsidRPr="00B06C66">
                <w:rPr>
                  <w:rStyle w:val="ac"/>
                  <w:rFonts w:ascii="Times New Roman" w:hAnsi="Times New Roman" w:cs="Times New Roman"/>
                  <w:sz w:val="20"/>
                  <w:szCs w:val="20"/>
                </w:rPr>
                <w:t>Ссылка</w:t>
              </w:r>
            </w:hyperlink>
          </w:p>
          <w:p w14:paraId="537CD17F" w14:textId="0F87279E" w:rsidR="00D048E5" w:rsidRPr="00B06C66" w:rsidRDefault="00D048E5" w:rsidP="00D048E5">
            <w:pPr>
              <w:spacing w:after="0"/>
              <w:jc w:val="center"/>
              <w:rPr>
                <w:rFonts w:ascii="Times New Roman" w:hAnsi="Times New Roman" w:cs="Times New Roman"/>
              </w:rPr>
            </w:pPr>
          </w:p>
        </w:tc>
        <w:tc>
          <w:tcPr>
            <w:tcW w:w="992" w:type="dxa"/>
            <w:vMerge w:val="restart"/>
          </w:tcPr>
          <w:p w14:paraId="3F360D35" w14:textId="77777777" w:rsidR="00D048E5" w:rsidRPr="00B06C66" w:rsidRDefault="00D048E5" w:rsidP="00D048E5">
            <w:pPr>
              <w:spacing w:after="0"/>
              <w:jc w:val="center"/>
              <w:rPr>
                <w:rFonts w:ascii="Times New Roman" w:hAnsi="Times New Roman" w:cs="Times New Roman"/>
              </w:rPr>
            </w:pPr>
            <w:hyperlink r:id="rId176" w:anchor="homework" w:tgtFrame="_blank" w:history="1">
              <w:r w:rsidRPr="00B06C66">
                <w:rPr>
                  <w:rStyle w:val="ac"/>
                  <w:rFonts w:ascii="Times New Roman" w:hAnsi="Times New Roman" w:cs="Times New Roman"/>
                  <w:sz w:val="20"/>
                  <w:szCs w:val="20"/>
                </w:rPr>
                <w:t>Ссылка</w:t>
              </w:r>
            </w:hyperlink>
          </w:p>
          <w:p w14:paraId="767DD797" w14:textId="3F767A13" w:rsidR="00D048E5" w:rsidRPr="00B06C66" w:rsidRDefault="00D048E5" w:rsidP="00D048E5">
            <w:pPr>
              <w:spacing w:after="0"/>
              <w:jc w:val="center"/>
              <w:rPr>
                <w:rFonts w:ascii="Times New Roman" w:hAnsi="Times New Roman" w:cs="Times New Roman"/>
              </w:rPr>
            </w:pPr>
          </w:p>
        </w:tc>
      </w:tr>
      <w:tr w:rsidR="00D048E5" w:rsidRPr="00332D54" w14:paraId="04DC3D63" w14:textId="77777777" w:rsidTr="00D048E5">
        <w:trPr>
          <w:trHeight w:val="687"/>
        </w:trPr>
        <w:tc>
          <w:tcPr>
            <w:tcW w:w="568" w:type="dxa"/>
            <w:vMerge/>
          </w:tcPr>
          <w:p w14:paraId="0A75827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5919F21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369D37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DE27E6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5173CA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77DF42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60D8709"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0026DE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83F7768" w14:textId="2EE733D4" w:rsidR="00D048E5" w:rsidRPr="00D048E5" w:rsidRDefault="00D048E5" w:rsidP="00D048E5">
            <w:pPr>
              <w:spacing w:after="0"/>
              <w:jc w:val="center"/>
              <w:rPr>
                <w:rFonts w:ascii="Times New Roman" w:hAnsi="Times New Roman" w:cs="Times New Roman"/>
                <w:sz w:val="24"/>
                <w:szCs w:val="24"/>
                <w:lang w:val="en-US"/>
              </w:rPr>
            </w:pPr>
            <w:hyperlink r:id="rId177" w:tgtFrame="_blank" w:history="1">
              <w:r w:rsidRPr="00D048E5">
                <w:rPr>
                  <w:rStyle w:val="ac"/>
                  <w:rFonts w:ascii="Times New Roman" w:hAnsi="Times New Roman" w:cs="Times New Roman"/>
                  <w:sz w:val="20"/>
                  <w:szCs w:val="20"/>
                </w:rPr>
                <w:t>Повышенный</w:t>
              </w:r>
            </w:hyperlink>
          </w:p>
        </w:tc>
        <w:tc>
          <w:tcPr>
            <w:tcW w:w="1276" w:type="dxa"/>
            <w:vMerge/>
          </w:tcPr>
          <w:p w14:paraId="35D4C2F9" w14:textId="77777777" w:rsidR="00D048E5" w:rsidRPr="00B06C66" w:rsidRDefault="00D048E5" w:rsidP="00D048E5">
            <w:pPr>
              <w:spacing w:after="0"/>
              <w:jc w:val="center"/>
              <w:rPr>
                <w:rFonts w:ascii="Times New Roman" w:hAnsi="Times New Roman" w:cs="Times New Roman"/>
              </w:rPr>
            </w:pPr>
          </w:p>
        </w:tc>
        <w:tc>
          <w:tcPr>
            <w:tcW w:w="992" w:type="dxa"/>
            <w:vMerge/>
          </w:tcPr>
          <w:p w14:paraId="3E48AB3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B77064E" w14:textId="77777777" w:rsidTr="00D048E5">
        <w:trPr>
          <w:trHeight w:val="351"/>
        </w:trPr>
        <w:tc>
          <w:tcPr>
            <w:tcW w:w="568" w:type="dxa"/>
            <w:vMerge w:val="restart"/>
          </w:tcPr>
          <w:p w14:paraId="181939F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AD199B1" w14:textId="6CF8EA0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Многообразие животных. Дикие и домашние животные</w:t>
            </w:r>
          </w:p>
        </w:tc>
        <w:tc>
          <w:tcPr>
            <w:tcW w:w="709" w:type="dxa"/>
            <w:vMerge w:val="restart"/>
          </w:tcPr>
          <w:p w14:paraId="7601D06C" w14:textId="4743A681"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EA5B71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66EEBB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855A1F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832B248" w14:textId="0C5724C6" w:rsidR="00D048E5" w:rsidRPr="00BF2BBC" w:rsidRDefault="00D048E5" w:rsidP="00D048E5">
            <w:pPr>
              <w:spacing w:after="0"/>
              <w:jc w:val="center"/>
              <w:rPr>
                <w:rFonts w:ascii="Times New Roman" w:hAnsi="Times New Roman" w:cs="Times New Roman"/>
              </w:rPr>
            </w:pPr>
            <w:hyperlink r:id="rId178" w:tgtFrame="_blank" w:history="1">
              <w:r w:rsidRPr="00BF2BBC">
                <w:rPr>
                  <w:rStyle w:val="ac"/>
                  <w:rFonts w:ascii="Times New Roman" w:hAnsi="Times New Roman" w:cs="Times New Roman"/>
                  <w:sz w:val="20"/>
                  <w:szCs w:val="20"/>
                </w:rPr>
                <w:t>Ссылка</w:t>
              </w:r>
            </w:hyperlink>
          </w:p>
        </w:tc>
        <w:tc>
          <w:tcPr>
            <w:tcW w:w="992" w:type="dxa"/>
            <w:vMerge w:val="restart"/>
          </w:tcPr>
          <w:p w14:paraId="3BEE472D" w14:textId="616BDBE2" w:rsidR="00D048E5" w:rsidRPr="00CE7056" w:rsidRDefault="00D048E5" w:rsidP="00D048E5">
            <w:pPr>
              <w:spacing w:after="0"/>
              <w:jc w:val="center"/>
              <w:rPr>
                <w:rFonts w:ascii="Times New Roman" w:hAnsi="Times New Roman" w:cs="Times New Roman"/>
                <w:sz w:val="24"/>
                <w:szCs w:val="24"/>
              </w:rPr>
            </w:pPr>
            <w:hyperlink r:id="rId179" w:tgtFrame="_blank" w:history="1">
              <w:r w:rsidRPr="00CE7056">
                <w:rPr>
                  <w:rStyle w:val="ac"/>
                  <w:rFonts w:ascii="Times New Roman" w:hAnsi="Times New Roman" w:cs="Times New Roman"/>
                  <w:sz w:val="20"/>
                  <w:szCs w:val="20"/>
                </w:rPr>
                <w:t>Ссылка</w:t>
              </w:r>
            </w:hyperlink>
          </w:p>
        </w:tc>
        <w:tc>
          <w:tcPr>
            <w:tcW w:w="1559" w:type="dxa"/>
          </w:tcPr>
          <w:p w14:paraId="3F2D6D14" w14:textId="29786614" w:rsidR="00D048E5" w:rsidRPr="00D048E5" w:rsidRDefault="00D048E5" w:rsidP="00D048E5">
            <w:pPr>
              <w:spacing w:after="0"/>
              <w:jc w:val="center"/>
              <w:rPr>
                <w:rFonts w:ascii="Times New Roman" w:hAnsi="Times New Roman" w:cs="Times New Roman"/>
                <w:sz w:val="24"/>
                <w:szCs w:val="24"/>
              </w:rPr>
            </w:pPr>
            <w:hyperlink r:id="rId180" w:tgtFrame="_blank" w:history="1">
              <w:r w:rsidRPr="00D048E5">
                <w:rPr>
                  <w:rStyle w:val="ac"/>
                  <w:rFonts w:ascii="Times New Roman" w:hAnsi="Times New Roman" w:cs="Times New Roman"/>
                  <w:sz w:val="20"/>
                  <w:szCs w:val="20"/>
                </w:rPr>
                <w:t>Базовый</w:t>
              </w:r>
            </w:hyperlink>
          </w:p>
        </w:tc>
        <w:tc>
          <w:tcPr>
            <w:tcW w:w="1276" w:type="dxa"/>
            <w:vMerge w:val="restart"/>
          </w:tcPr>
          <w:p w14:paraId="211EC88E" w14:textId="77777777" w:rsidR="00D048E5" w:rsidRPr="00B06C66" w:rsidRDefault="00D048E5" w:rsidP="00D048E5">
            <w:pPr>
              <w:spacing w:after="0"/>
              <w:jc w:val="center"/>
              <w:rPr>
                <w:rFonts w:ascii="Times New Roman" w:hAnsi="Times New Roman" w:cs="Times New Roman"/>
              </w:rPr>
            </w:pPr>
            <w:hyperlink r:id="rId181" w:anchor="knowledge_check" w:tgtFrame="_blank" w:history="1">
              <w:r w:rsidRPr="00B06C66">
                <w:rPr>
                  <w:rStyle w:val="ac"/>
                  <w:rFonts w:ascii="Times New Roman" w:hAnsi="Times New Roman" w:cs="Times New Roman"/>
                  <w:sz w:val="20"/>
                  <w:szCs w:val="20"/>
                </w:rPr>
                <w:t>Ссылка</w:t>
              </w:r>
            </w:hyperlink>
          </w:p>
          <w:p w14:paraId="4CBE690A" w14:textId="79788F4F" w:rsidR="00D048E5" w:rsidRPr="00B06C66" w:rsidRDefault="00D048E5" w:rsidP="00D048E5">
            <w:pPr>
              <w:spacing w:after="0"/>
              <w:jc w:val="center"/>
              <w:rPr>
                <w:rFonts w:ascii="Times New Roman" w:hAnsi="Times New Roman" w:cs="Times New Roman"/>
              </w:rPr>
            </w:pPr>
          </w:p>
        </w:tc>
        <w:tc>
          <w:tcPr>
            <w:tcW w:w="992" w:type="dxa"/>
            <w:vMerge w:val="restart"/>
          </w:tcPr>
          <w:p w14:paraId="2B15B083" w14:textId="77777777" w:rsidR="00D048E5" w:rsidRPr="00B06C66" w:rsidRDefault="00D048E5" w:rsidP="00D048E5">
            <w:pPr>
              <w:spacing w:after="0"/>
              <w:jc w:val="center"/>
              <w:rPr>
                <w:rFonts w:ascii="Times New Roman" w:hAnsi="Times New Roman" w:cs="Times New Roman"/>
              </w:rPr>
            </w:pPr>
            <w:hyperlink r:id="rId182" w:anchor="homework" w:tgtFrame="_blank" w:history="1">
              <w:r w:rsidRPr="00B06C66">
                <w:rPr>
                  <w:rStyle w:val="ac"/>
                  <w:rFonts w:ascii="Times New Roman" w:hAnsi="Times New Roman" w:cs="Times New Roman"/>
                  <w:sz w:val="20"/>
                  <w:szCs w:val="20"/>
                </w:rPr>
                <w:t>Ссылка</w:t>
              </w:r>
            </w:hyperlink>
          </w:p>
          <w:p w14:paraId="3FD07721" w14:textId="0B392A3A" w:rsidR="00D048E5" w:rsidRPr="00B06C66" w:rsidRDefault="00D048E5" w:rsidP="00D048E5">
            <w:pPr>
              <w:spacing w:after="0"/>
              <w:jc w:val="center"/>
              <w:rPr>
                <w:rFonts w:ascii="Times New Roman" w:hAnsi="Times New Roman" w:cs="Times New Roman"/>
              </w:rPr>
            </w:pPr>
          </w:p>
        </w:tc>
      </w:tr>
      <w:tr w:rsidR="00D048E5" w:rsidRPr="00332D54" w14:paraId="2F5AA1A7" w14:textId="77777777" w:rsidTr="00D048E5">
        <w:trPr>
          <w:trHeight w:val="267"/>
        </w:trPr>
        <w:tc>
          <w:tcPr>
            <w:tcW w:w="568" w:type="dxa"/>
            <w:vMerge/>
          </w:tcPr>
          <w:p w14:paraId="0801F4D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E1B678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0C5F641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28F62C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1CC59E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7A10FC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8E7864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5185AF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265AC04" w14:textId="55CAD4E5" w:rsidR="00D048E5" w:rsidRPr="00D048E5" w:rsidRDefault="00D048E5" w:rsidP="00D048E5">
            <w:pPr>
              <w:spacing w:after="0"/>
              <w:jc w:val="center"/>
              <w:rPr>
                <w:rFonts w:ascii="Times New Roman" w:hAnsi="Times New Roman" w:cs="Times New Roman"/>
                <w:sz w:val="24"/>
                <w:szCs w:val="24"/>
              </w:rPr>
            </w:pPr>
            <w:hyperlink r:id="rId183" w:tgtFrame="_blank" w:history="1">
              <w:r w:rsidRPr="00D048E5">
                <w:rPr>
                  <w:rStyle w:val="ac"/>
                  <w:rFonts w:ascii="Times New Roman" w:hAnsi="Times New Roman" w:cs="Times New Roman"/>
                  <w:sz w:val="20"/>
                  <w:szCs w:val="20"/>
                </w:rPr>
                <w:t>Повышенный</w:t>
              </w:r>
            </w:hyperlink>
          </w:p>
        </w:tc>
        <w:tc>
          <w:tcPr>
            <w:tcW w:w="1276" w:type="dxa"/>
            <w:vMerge/>
          </w:tcPr>
          <w:p w14:paraId="3184CE7A" w14:textId="77777777" w:rsidR="00D048E5" w:rsidRPr="00B06C66" w:rsidRDefault="00D048E5" w:rsidP="00D048E5">
            <w:pPr>
              <w:spacing w:after="0"/>
              <w:jc w:val="center"/>
              <w:rPr>
                <w:rFonts w:ascii="Times New Roman" w:hAnsi="Times New Roman" w:cs="Times New Roman"/>
              </w:rPr>
            </w:pPr>
          </w:p>
        </w:tc>
        <w:tc>
          <w:tcPr>
            <w:tcW w:w="992" w:type="dxa"/>
            <w:vMerge/>
          </w:tcPr>
          <w:p w14:paraId="4EF1DA9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C52ADC7" w14:textId="77777777" w:rsidTr="00D048E5">
        <w:trPr>
          <w:trHeight w:val="699"/>
        </w:trPr>
        <w:tc>
          <w:tcPr>
            <w:tcW w:w="568" w:type="dxa"/>
            <w:vMerge w:val="restart"/>
          </w:tcPr>
          <w:p w14:paraId="1BA0322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BB19D52" w14:textId="2437A24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709" w:type="dxa"/>
            <w:vMerge w:val="restart"/>
          </w:tcPr>
          <w:p w14:paraId="17ED3CBE" w14:textId="0957882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33FF25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74162C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2773E58"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39F7C7A" w14:textId="062A64E0" w:rsidR="00D048E5" w:rsidRPr="00BF2BBC" w:rsidRDefault="00D048E5" w:rsidP="00D048E5">
            <w:pPr>
              <w:spacing w:after="0"/>
              <w:jc w:val="center"/>
              <w:rPr>
                <w:rFonts w:ascii="Times New Roman" w:hAnsi="Times New Roman" w:cs="Times New Roman"/>
              </w:rPr>
            </w:pPr>
            <w:hyperlink r:id="rId184" w:tgtFrame="_blank" w:history="1">
              <w:r w:rsidRPr="00BF2BBC">
                <w:rPr>
                  <w:rStyle w:val="ac"/>
                  <w:rFonts w:ascii="Times New Roman" w:hAnsi="Times New Roman" w:cs="Times New Roman"/>
                  <w:sz w:val="20"/>
                  <w:szCs w:val="20"/>
                </w:rPr>
                <w:t>Ссылка</w:t>
              </w:r>
            </w:hyperlink>
          </w:p>
        </w:tc>
        <w:tc>
          <w:tcPr>
            <w:tcW w:w="992" w:type="dxa"/>
            <w:vMerge w:val="restart"/>
          </w:tcPr>
          <w:p w14:paraId="38772B3D" w14:textId="01DF4572" w:rsidR="00D048E5" w:rsidRPr="00CE7056" w:rsidRDefault="00D048E5" w:rsidP="00D048E5">
            <w:pPr>
              <w:spacing w:after="0"/>
              <w:jc w:val="center"/>
              <w:rPr>
                <w:rFonts w:ascii="Times New Roman" w:hAnsi="Times New Roman" w:cs="Times New Roman"/>
                <w:sz w:val="24"/>
                <w:szCs w:val="24"/>
              </w:rPr>
            </w:pPr>
            <w:hyperlink r:id="rId185" w:tgtFrame="_blank" w:history="1">
              <w:r w:rsidRPr="00CE7056">
                <w:rPr>
                  <w:rStyle w:val="ac"/>
                  <w:rFonts w:ascii="Times New Roman" w:hAnsi="Times New Roman" w:cs="Times New Roman"/>
                  <w:sz w:val="20"/>
                  <w:szCs w:val="20"/>
                </w:rPr>
                <w:t>Ссылка</w:t>
              </w:r>
            </w:hyperlink>
          </w:p>
        </w:tc>
        <w:tc>
          <w:tcPr>
            <w:tcW w:w="1559" w:type="dxa"/>
          </w:tcPr>
          <w:p w14:paraId="4EC2919C" w14:textId="4411C3A9" w:rsidR="00D048E5" w:rsidRPr="00D048E5" w:rsidRDefault="00D048E5" w:rsidP="00D048E5">
            <w:pPr>
              <w:spacing w:after="0"/>
              <w:jc w:val="center"/>
              <w:rPr>
                <w:rFonts w:ascii="Times New Roman" w:hAnsi="Times New Roman" w:cs="Times New Roman"/>
                <w:sz w:val="24"/>
                <w:szCs w:val="24"/>
              </w:rPr>
            </w:pPr>
            <w:hyperlink r:id="rId186" w:tgtFrame="_blank" w:history="1">
              <w:r w:rsidRPr="00D048E5">
                <w:rPr>
                  <w:rStyle w:val="ac"/>
                  <w:rFonts w:ascii="Times New Roman" w:hAnsi="Times New Roman" w:cs="Times New Roman"/>
                  <w:sz w:val="20"/>
                  <w:szCs w:val="20"/>
                </w:rPr>
                <w:t>Базовый</w:t>
              </w:r>
            </w:hyperlink>
          </w:p>
        </w:tc>
        <w:tc>
          <w:tcPr>
            <w:tcW w:w="1276" w:type="dxa"/>
            <w:vMerge w:val="restart"/>
          </w:tcPr>
          <w:p w14:paraId="79D16B59" w14:textId="77777777" w:rsidR="00D048E5" w:rsidRPr="00B06C66" w:rsidRDefault="00D048E5" w:rsidP="00D048E5">
            <w:pPr>
              <w:spacing w:after="0"/>
              <w:jc w:val="center"/>
              <w:rPr>
                <w:rFonts w:ascii="Times New Roman" w:hAnsi="Times New Roman" w:cs="Times New Roman"/>
              </w:rPr>
            </w:pPr>
            <w:hyperlink r:id="rId187" w:anchor="knowledge_check" w:tgtFrame="_blank" w:history="1">
              <w:r w:rsidRPr="00B06C66">
                <w:rPr>
                  <w:rStyle w:val="ac"/>
                  <w:rFonts w:ascii="Times New Roman" w:hAnsi="Times New Roman" w:cs="Times New Roman"/>
                  <w:sz w:val="20"/>
                  <w:szCs w:val="20"/>
                </w:rPr>
                <w:t>Ссылка</w:t>
              </w:r>
            </w:hyperlink>
          </w:p>
          <w:p w14:paraId="1958EE55" w14:textId="77790C15" w:rsidR="00D048E5" w:rsidRPr="00B06C66" w:rsidRDefault="00D048E5" w:rsidP="00D048E5">
            <w:pPr>
              <w:spacing w:after="0"/>
              <w:jc w:val="center"/>
              <w:rPr>
                <w:rFonts w:ascii="Times New Roman" w:hAnsi="Times New Roman" w:cs="Times New Roman"/>
              </w:rPr>
            </w:pPr>
          </w:p>
        </w:tc>
        <w:tc>
          <w:tcPr>
            <w:tcW w:w="992" w:type="dxa"/>
            <w:vMerge w:val="restart"/>
          </w:tcPr>
          <w:p w14:paraId="2C137F26" w14:textId="77777777" w:rsidR="00D048E5" w:rsidRPr="00B06C66" w:rsidRDefault="00D048E5" w:rsidP="00D048E5">
            <w:pPr>
              <w:spacing w:after="0"/>
              <w:jc w:val="center"/>
              <w:rPr>
                <w:rFonts w:ascii="Times New Roman" w:hAnsi="Times New Roman" w:cs="Times New Roman"/>
              </w:rPr>
            </w:pPr>
            <w:hyperlink r:id="rId188" w:anchor="homework" w:tgtFrame="_blank" w:history="1">
              <w:r w:rsidRPr="00B06C66">
                <w:rPr>
                  <w:rStyle w:val="ac"/>
                  <w:rFonts w:ascii="Times New Roman" w:hAnsi="Times New Roman" w:cs="Times New Roman"/>
                  <w:sz w:val="20"/>
                  <w:szCs w:val="20"/>
                </w:rPr>
                <w:t>Ссылка</w:t>
              </w:r>
            </w:hyperlink>
          </w:p>
          <w:p w14:paraId="03BBF27F" w14:textId="23C0874E" w:rsidR="00D048E5" w:rsidRPr="00B06C66" w:rsidRDefault="00D048E5" w:rsidP="00D048E5">
            <w:pPr>
              <w:spacing w:after="0"/>
              <w:jc w:val="center"/>
              <w:rPr>
                <w:rFonts w:ascii="Times New Roman" w:hAnsi="Times New Roman" w:cs="Times New Roman"/>
              </w:rPr>
            </w:pPr>
          </w:p>
        </w:tc>
      </w:tr>
      <w:tr w:rsidR="00D048E5" w:rsidRPr="00332D54" w14:paraId="08548F6E" w14:textId="77777777" w:rsidTr="00D048E5">
        <w:trPr>
          <w:trHeight w:val="871"/>
        </w:trPr>
        <w:tc>
          <w:tcPr>
            <w:tcW w:w="568" w:type="dxa"/>
            <w:vMerge/>
          </w:tcPr>
          <w:p w14:paraId="52CAC6B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836197F"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E7CEDC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9BA1665"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2FA289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1F4D58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8B10C7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B38ECD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1E2748E" w14:textId="311AA5FC" w:rsidR="00D048E5" w:rsidRPr="00D048E5" w:rsidRDefault="00D048E5" w:rsidP="00D048E5">
            <w:pPr>
              <w:spacing w:after="0"/>
              <w:jc w:val="center"/>
              <w:rPr>
                <w:rFonts w:ascii="Times New Roman" w:hAnsi="Times New Roman" w:cs="Times New Roman"/>
                <w:sz w:val="24"/>
                <w:szCs w:val="24"/>
              </w:rPr>
            </w:pPr>
            <w:hyperlink r:id="rId189" w:tgtFrame="_blank" w:history="1">
              <w:r w:rsidRPr="00D048E5">
                <w:rPr>
                  <w:rStyle w:val="ac"/>
                  <w:rFonts w:ascii="Times New Roman" w:hAnsi="Times New Roman" w:cs="Times New Roman"/>
                  <w:sz w:val="20"/>
                  <w:szCs w:val="20"/>
                </w:rPr>
                <w:t>Повышенный</w:t>
              </w:r>
            </w:hyperlink>
          </w:p>
        </w:tc>
        <w:tc>
          <w:tcPr>
            <w:tcW w:w="1276" w:type="dxa"/>
            <w:vMerge/>
          </w:tcPr>
          <w:p w14:paraId="279E48E0" w14:textId="77777777" w:rsidR="00D048E5" w:rsidRPr="00B06C66" w:rsidRDefault="00D048E5" w:rsidP="00D048E5">
            <w:pPr>
              <w:spacing w:after="0"/>
              <w:jc w:val="center"/>
              <w:rPr>
                <w:rFonts w:ascii="Times New Roman" w:hAnsi="Times New Roman" w:cs="Times New Roman"/>
              </w:rPr>
            </w:pPr>
          </w:p>
        </w:tc>
        <w:tc>
          <w:tcPr>
            <w:tcW w:w="992" w:type="dxa"/>
            <w:vMerge/>
          </w:tcPr>
          <w:p w14:paraId="7E5E725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30021D8" w14:textId="77777777" w:rsidTr="00D048E5">
        <w:trPr>
          <w:trHeight w:val="703"/>
        </w:trPr>
        <w:tc>
          <w:tcPr>
            <w:tcW w:w="568" w:type="dxa"/>
            <w:vMerge w:val="restart"/>
          </w:tcPr>
          <w:p w14:paraId="6B59552A"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D251AED" w14:textId="0559686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709" w:type="dxa"/>
            <w:vMerge w:val="restart"/>
          </w:tcPr>
          <w:p w14:paraId="7386DAE0" w14:textId="7E0FA346"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787A8F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A6A645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6E9888E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CC87582" w14:textId="236C878B" w:rsidR="00D048E5" w:rsidRPr="00BF2BBC" w:rsidRDefault="00D048E5" w:rsidP="00D048E5">
            <w:pPr>
              <w:spacing w:after="0"/>
              <w:jc w:val="center"/>
              <w:rPr>
                <w:rFonts w:ascii="Times New Roman" w:hAnsi="Times New Roman" w:cs="Times New Roman"/>
              </w:rPr>
            </w:pPr>
            <w:hyperlink r:id="rId190" w:tgtFrame="_blank" w:history="1">
              <w:r w:rsidRPr="00BF2BBC">
                <w:rPr>
                  <w:rStyle w:val="ac"/>
                  <w:rFonts w:ascii="Times New Roman" w:hAnsi="Times New Roman" w:cs="Times New Roman"/>
                  <w:sz w:val="20"/>
                  <w:szCs w:val="20"/>
                </w:rPr>
                <w:t>Ссылка</w:t>
              </w:r>
            </w:hyperlink>
          </w:p>
        </w:tc>
        <w:tc>
          <w:tcPr>
            <w:tcW w:w="992" w:type="dxa"/>
            <w:vMerge w:val="restart"/>
          </w:tcPr>
          <w:p w14:paraId="6150DE9B" w14:textId="6D77DFCF" w:rsidR="00D048E5" w:rsidRPr="00CE7056" w:rsidRDefault="00D048E5" w:rsidP="00D048E5">
            <w:pPr>
              <w:spacing w:after="0"/>
              <w:jc w:val="center"/>
              <w:rPr>
                <w:rFonts w:ascii="Times New Roman" w:hAnsi="Times New Roman" w:cs="Times New Roman"/>
                <w:sz w:val="24"/>
                <w:szCs w:val="24"/>
              </w:rPr>
            </w:pPr>
            <w:hyperlink r:id="rId191" w:tgtFrame="_blank" w:history="1">
              <w:r w:rsidRPr="00CE7056">
                <w:rPr>
                  <w:rStyle w:val="ac"/>
                  <w:rFonts w:ascii="Times New Roman" w:hAnsi="Times New Roman" w:cs="Times New Roman"/>
                  <w:sz w:val="20"/>
                  <w:szCs w:val="20"/>
                </w:rPr>
                <w:t>Ссылка</w:t>
              </w:r>
            </w:hyperlink>
          </w:p>
        </w:tc>
        <w:tc>
          <w:tcPr>
            <w:tcW w:w="1559" w:type="dxa"/>
          </w:tcPr>
          <w:p w14:paraId="7678CD2D" w14:textId="51A39F01" w:rsidR="00D048E5" w:rsidRPr="00D048E5" w:rsidRDefault="00D048E5" w:rsidP="00D048E5">
            <w:pPr>
              <w:spacing w:after="0"/>
              <w:jc w:val="center"/>
              <w:rPr>
                <w:rFonts w:ascii="Times New Roman" w:hAnsi="Times New Roman" w:cs="Times New Roman"/>
                <w:sz w:val="24"/>
                <w:szCs w:val="24"/>
              </w:rPr>
            </w:pPr>
            <w:hyperlink r:id="rId192" w:tgtFrame="_blank" w:history="1">
              <w:r w:rsidRPr="00D048E5">
                <w:rPr>
                  <w:rStyle w:val="ac"/>
                  <w:rFonts w:ascii="Times New Roman" w:hAnsi="Times New Roman" w:cs="Times New Roman"/>
                  <w:sz w:val="20"/>
                  <w:szCs w:val="20"/>
                </w:rPr>
                <w:t>Базовый</w:t>
              </w:r>
            </w:hyperlink>
          </w:p>
        </w:tc>
        <w:tc>
          <w:tcPr>
            <w:tcW w:w="1276" w:type="dxa"/>
            <w:vMerge w:val="restart"/>
          </w:tcPr>
          <w:p w14:paraId="741D79C4" w14:textId="77777777" w:rsidR="00D048E5" w:rsidRPr="00B06C66" w:rsidRDefault="00D048E5" w:rsidP="00D048E5">
            <w:pPr>
              <w:spacing w:after="0"/>
              <w:jc w:val="center"/>
              <w:rPr>
                <w:rFonts w:ascii="Times New Roman" w:hAnsi="Times New Roman" w:cs="Times New Roman"/>
              </w:rPr>
            </w:pPr>
            <w:hyperlink r:id="rId193" w:anchor="knowledge_check" w:tgtFrame="_blank" w:history="1">
              <w:r w:rsidRPr="00B06C66">
                <w:rPr>
                  <w:rStyle w:val="ac"/>
                  <w:rFonts w:ascii="Times New Roman" w:hAnsi="Times New Roman" w:cs="Times New Roman"/>
                  <w:sz w:val="20"/>
                  <w:szCs w:val="20"/>
                </w:rPr>
                <w:t>Ссылка</w:t>
              </w:r>
            </w:hyperlink>
          </w:p>
          <w:p w14:paraId="136434A1" w14:textId="749786DB" w:rsidR="00D048E5" w:rsidRPr="00B06C66" w:rsidRDefault="00D048E5" w:rsidP="00D048E5">
            <w:pPr>
              <w:spacing w:after="0"/>
              <w:jc w:val="center"/>
              <w:rPr>
                <w:rFonts w:ascii="Times New Roman" w:hAnsi="Times New Roman" w:cs="Times New Roman"/>
              </w:rPr>
            </w:pPr>
          </w:p>
        </w:tc>
        <w:tc>
          <w:tcPr>
            <w:tcW w:w="992" w:type="dxa"/>
            <w:vMerge w:val="restart"/>
          </w:tcPr>
          <w:p w14:paraId="54BEF3E1" w14:textId="77777777" w:rsidR="00D048E5" w:rsidRPr="00B06C66" w:rsidRDefault="00D048E5" w:rsidP="00D048E5">
            <w:pPr>
              <w:spacing w:after="0"/>
              <w:jc w:val="center"/>
              <w:rPr>
                <w:rFonts w:ascii="Times New Roman" w:hAnsi="Times New Roman" w:cs="Times New Roman"/>
              </w:rPr>
            </w:pPr>
            <w:hyperlink r:id="rId194" w:anchor="homework" w:tgtFrame="_blank" w:history="1">
              <w:r w:rsidRPr="00B06C66">
                <w:rPr>
                  <w:rStyle w:val="ac"/>
                  <w:rFonts w:ascii="Times New Roman" w:hAnsi="Times New Roman" w:cs="Times New Roman"/>
                  <w:sz w:val="20"/>
                  <w:szCs w:val="20"/>
                </w:rPr>
                <w:t>Ссылка</w:t>
              </w:r>
            </w:hyperlink>
          </w:p>
          <w:p w14:paraId="0643D2F1" w14:textId="458D31DE" w:rsidR="00D048E5" w:rsidRPr="00B06C66" w:rsidRDefault="00D048E5" w:rsidP="00D048E5">
            <w:pPr>
              <w:spacing w:after="0"/>
              <w:jc w:val="center"/>
              <w:rPr>
                <w:rFonts w:ascii="Times New Roman" w:hAnsi="Times New Roman" w:cs="Times New Roman"/>
              </w:rPr>
            </w:pPr>
          </w:p>
        </w:tc>
      </w:tr>
      <w:tr w:rsidR="00D048E5" w:rsidRPr="00332D54" w14:paraId="3599C8D0" w14:textId="77777777" w:rsidTr="00D048E5">
        <w:trPr>
          <w:trHeight w:val="871"/>
        </w:trPr>
        <w:tc>
          <w:tcPr>
            <w:tcW w:w="568" w:type="dxa"/>
            <w:vMerge/>
          </w:tcPr>
          <w:p w14:paraId="5A99A15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52D0A170"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8CE1D0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63D73F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E97527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E43FA8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0EF99C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62EC88F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74E7139" w14:textId="61F38738" w:rsidR="00D048E5" w:rsidRPr="00D048E5" w:rsidRDefault="00D048E5" w:rsidP="00D048E5">
            <w:pPr>
              <w:spacing w:after="0"/>
              <w:jc w:val="center"/>
              <w:rPr>
                <w:rFonts w:ascii="Times New Roman" w:hAnsi="Times New Roman" w:cs="Times New Roman"/>
                <w:sz w:val="24"/>
                <w:szCs w:val="24"/>
              </w:rPr>
            </w:pPr>
            <w:hyperlink r:id="rId195" w:tgtFrame="_blank" w:history="1">
              <w:r w:rsidRPr="00D048E5">
                <w:rPr>
                  <w:rStyle w:val="ac"/>
                  <w:rFonts w:ascii="Times New Roman" w:hAnsi="Times New Roman" w:cs="Times New Roman"/>
                  <w:sz w:val="20"/>
                  <w:szCs w:val="20"/>
                </w:rPr>
                <w:t>Повышенный</w:t>
              </w:r>
            </w:hyperlink>
          </w:p>
        </w:tc>
        <w:tc>
          <w:tcPr>
            <w:tcW w:w="1276" w:type="dxa"/>
            <w:vMerge/>
          </w:tcPr>
          <w:p w14:paraId="075A7239" w14:textId="77777777" w:rsidR="00D048E5" w:rsidRPr="00B06C66" w:rsidRDefault="00D048E5" w:rsidP="00D048E5">
            <w:pPr>
              <w:spacing w:after="0"/>
              <w:jc w:val="center"/>
              <w:rPr>
                <w:rFonts w:ascii="Times New Roman" w:hAnsi="Times New Roman" w:cs="Times New Roman"/>
              </w:rPr>
            </w:pPr>
          </w:p>
        </w:tc>
        <w:tc>
          <w:tcPr>
            <w:tcW w:w="992" w:type="dxa"/>
            <w:vMerge/>
          </w:tcPr>
          <w:p w14:paraId="33DCB85E"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1A246864" w14:textId="77777777" w:rsidTr="00D048E5">
        <w:trPr>
          <w:trHeight w:val="736"/>
        </w:trPr>
        <w:tc>
          <w:tcPr>
            <w:tcW w:w="568" w:type="dxa"/>
            <w:vMerge w:val="restart"/>
          </w:tcPr>
          <w:p w14:paraId="0604702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350124F" w14:textId="29EF61C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709" w:type="dxa"/>
            <w:vMerge w:val="restart"/>
          </w:tcPr>
          <w:p w14:paraId="61DB6818" w14:textId="38F7A379"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935434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B61C29E"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074157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00686FEB" w14:textId="1598B2BF" w:rsidR="00D048E5" w:rsidRPr="00BF2BBC" w:rsidRDefault="00D048E5" w:rsidP="00D048E5">
            <w:pPr>
              <w:spacing w:after="0"/>
              <w:jc w:val="center"/>
              <w:rPr>
                <w:rFonts w:ascii="Times New Roman" w:hAnsi="Times New Roman" w:cs="Times New Roman"/>
              </w:rPr>
            </w:pPr>
            <w:hyperlink r:id="rId196" w:tgtFrame="_blank" w:history="1">
              <w:r w:rsidRPr="00BF2BBC">
                <w:rPr>
                  <w:rStyle w:val="ac"/>
                  <w:rFonts w:ascii="Times New Roman" w:hAnsi="Times New Roman" w:cs="Times New Roman"/>
                  <w:sz w:val="20"/>
                  <w:szCs w:val="20"/>
                </w:rPr>
                <w:t>Ссылка</w:t>
              </w:r>
            </w:hyperlink>
          </w:p>
        </w:tc>
        <w:tc>
          <w:tcPr>
            <w:tcW w:w="992" w:type="dxa"/>
            <w:vMerge w:val="restart"/>
          </w:tcPr>
          <w:p w14:paraId="419A3D40" w14:textId="2AD1E74A" w:rsidR="00D048E5" w:rsidRPr="00CE7056" w:rsidRDefault="00D048E5" w:rsidP="00D048E5">
            <w:pPr>
              <w:spacing w:after="0"/>
              <w:jc w:val="center"/>
              <w:rPr>
                <w:rFonts w:ascii="Times New Roman" w:hAnsi="Times New Roman" w:cs="Times New Roman"/>
                <w:sz w:val="24"/>
                <w:szCs w:val="24"/>
              </w:rPr>
            </w:pPr>
            <w:hyperlink r:id="rId197" w:tgtFrame="_blank" w:history="1">
              <w:r w:rsidRPr="00CE7056">
                <w:rPr>
                  <w:rStyle w:val="ac"/>
                  <w:rFonts w:ascii="Times New Roman" w:hAnsi="Times New Roman" w:cs="Times New Roman"/>
                  <w:sz w:val="20"/>
                  <w:szCs w:val="20"/>
                </w:rPr>
                <w:t>Ссылка</w:t>
              </w:r>
            </w:hyperlink>
          </w:p>
        </w:tc>
        <w:tc>
          <w:tcPr>
            <w:tcW w:w="1559" w:type="dxa"/>
          </w:tcPr>
          <w:p w14:paraId="552C8C09" w14:textId="06B10CCD" w:rsidR="00D048E5" w:rsidRPr="00D048E5" w:rsidRDefault="00D048E5" w:rsidP="00D048E5">
            <w:pPr>
              <w:spacing w:after="0"/>
              <w:jc w:val="center"/>
              <w:rPr>
                <w:rFonts w:ascii="Times New Roman" w:hAnsi="Times New Roman" w:cs="Times New Roman"/>
                <w:sz w:val="24"/>
                <w:szCs w:val="24"/>
              </w:rPr>
            </w:pPr>
            <w:hyperlink r:id="rId198" w:tgtFrame="_blank" w:history="1">
              <w:r w:rsidRPr="00D048E5">
                <w:rPr>
                  <w:rStyle w:val="ac"/>
                  <w:rFonts w:ascii="Times New Roman" w:hAnsi="Times New Roman" w:cs="Times New Roman"/>
                  <w:sz w:val="20"/>
                  <w:szCs w:val="20"/>
                </w:rPr>
                <w:t>Базовый</w:t>
              </w:r>
            </w:hyperlink>
          </w:p>
        </w:tc>
        <w:tc>
          <w:tcPr>
            <w:tcW w:w="1276" w:type="dxa"/>
            <w:vMerge w:val="restart"/>
          </w:tcPr>
          <w:p w14:paraId="7EBA4BF2" w14:textId="77777777" w:rsidR="00D048E5" w:rsidRPr="00B06C66" w:rsidRDefault="00D048E5" w:rsidP="00D048E5">
            <w:pPr>
              <w:spacing w:after="0"/>
              <w:jc w:val="center"/>
              <w:rPr>
                <w:rFonts w:ascii="Times New Roman" w:hAnsi="Times New Roman" w:cs="Times New Roman"/>
              </w:rPr>
            </w:pPr>
            <w:hyperlink r:id="rId199" w:anchor="knowledge_check" w:tgtFrame="_blank" w:history="1">
              <w:r w:rsidRPr="00B06C66">
                <w:rPr>
                  <w:rStyle w:val="ac"/>
                  <w:rFonts w:ascii="Times New Roman" w:hAnsi="Times New Roman" w:cs="Times New Roman"/>
                  <w:sz w:val="20"/>
                  <w:szCs w:val="20"/>
                </w:rPr>
                <w:t>Ссылка</w:t>
              </w:r>
            </w:hyperlink>
          </w:p>
          <w:p w14:paraId="29052A29" w14:textId="73CF9CAB" w:rsidR="00D048E5" w:rsidRPr="00B06C66" w:rsidRDefault="00D048E5" w:rsidP="00D048E5">
            <w:pPr>
              <w:spacing w:after="0"/>
              <w:jc w:val="center"/>
              <w:rPr>
                <w:rFonts w:ascii="Times New Roman" w:hAnsi="Times New Roman" w:cs="Times New Roman"/>
              </w:rPr>
            </w:pPr>
          </w:p>
        </w:tc>
        <w:tc>
          <w:tcPr>
            <w:tcW w:w="992" w:type="dxa"/>
            <w:vMerge w:val="restart"/>
          </w:tcPr>
          <w:p w14:paraId="6D701413" w14:textId="77777777" w:rsidR="00D048E5" w:rsidRPr="00B06C66" w:rsidRDefault="00D048E5" w:rsidP="00D048E5">
            <w:pPr>
              <w:spacing w:after="0"/>
              <w:jc w:val="center"/>
              <w:rPr>
                <w:rFonts w:ascii="Times New Roman" w:hAnsi="Times New Roman" w:cs="Times New Roman"/>
              </w:rPr>
            </w:pPr>
            <w:hyperlink r:id="rId200" w:anchor="homework" w:tgtFrame="_blank" w:history="1">
              <w:r w:rsidRPr="00B06C66">
                <w:rPr>
                  <w:rStyle w:val="ac"/>
                  <w:rFonts w:ascii="Times New Roman" w:hAnsi="Times New Roman" w:cs="Times New Roman"/>
                  <w:sz w:val="20"/>
                  <w:szCs w:val="20"/>
                </w:rPr>
                <w:t>Ссылка</w:t>
              </w:r>
            </w:hyperlink>
          </w:p>
          <w:p w14:paraId="462F2828" w14:textId="0B4B93C1" w:rsidR="00D048E5" w:rsidRPr="00B06C66" w:rsidRDefault="00D048E5" w:rsidP="00D048E5">
            <w:pPr>
              <w:spacing w:after="0"/>
              <w:jc w:val="center"/>
              <w:rPr>
                <w:rFonts w:ascii="Times New Roman" w:hAnsi="Times New Roman" w:cs="Times New Roman"/>
              </w:rPr>
            </w:pPr>
          </w:p>
        </w:tc>
      </w:tr>
      <w:tr w:rsidR="00D048E5" w:rsidRPr="00332D54" w14:paraId="3985F92B" w14:textId="77777777" w:rsidTr="00D048E5">
        <w:trPr>
          <w:trHeight w:val="837"/>
        </w:trPr>
        <w:tc>
          <w:tcPr>
            <w:tcW w:w="568" w:type="dxa"/>
            <w:vMerge/>
          </w:tcPr>
          <w:p w14:paraId="37D14E5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3B810C9"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768E86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EA89B2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554D1A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1FBCD2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3F9668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1DFD07D"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124E3E21" w14:textId="5E7BAB1B" w:rsidR="00D048E5" w:rsidRPr="00D048E5" w:rsidRDefault="00D048E5" w:rsidP="00D048E5">
            <w:pPr>
              <w:spacing w:after="0"/>
              <w:jc w:val="center"/>
              <w:rPr>
                <w:rFonts w:ascii="Times New Roman" w:hAnsi="Times New Roman" w:cs="Times New Roman"/>
                <w:sz w:val="24"/>
                <w:szCs w:val="24"/>
              </w:rPr>
            </w:pPr>
            <w:hyperlink r:id="rId201" w:tgtFrame="_blank" w:history="1">
              <w:r w:rsidRPr="00D048E5">
                <w:rPr>
                  <w:rStyle w:val="ac"/>
                  <w:rFonts w:ascii="Times New Roman" w:hAnsi="Times New Roman" w:cs="Times New Roman"/>
                  <w:sz w:val="20"/>
                  <w:szCs w:val="20"/>
                </w:rPr>
                <w:t>Повышенный</w:t>
              </w:r>
            </w:hyperlink>
            <w:r w:rsidR="00B06C66">
              <w:rPr>
                <w:rFonts w:ascii="Times New Roman" w:hAnsi="Times New Roman" w:cs="Times New Roman"/>
                <w:color w:val="0000FF"/>
                <w:sz w:val="20"/>
                <w:szCs w:val="20"/>
                <w:u w:val="single"/>
              </w:rPr>
              <w:br/>
            </w:r>
            <w:r w:rsidR="00B06C66">
              <w:rPr>
                <w:rFonts w:ascii="Times New Roman" w:hAnsi="Times New Roman" w:cs="Times New Roman"/>
                <w:color w:val="0000FF"/>
                <w:sz w:val="20"/>
                <w:szCs w:val="20"/>
                <w:u w:val="single"/>
              </w:rPr>
              <w:br/>
            </w:r>
            <w:r w:rsidR="00B06C66">
              <w:rPr>
                <w:rFonts w:ascii="Times New Roman" w:hAnsi="Times New Roman" w:cs="Times New Roman"/>
                <w:color w:val="0000FF"/>
                <w:sz w:val="20"/>
                <w:szCs w:val="20"/>
                <w:u w:val="single"/>
              </w:rPr>
              <w:br/>
            </w:r>
          </w:p>
        </w:tc>
        <w:tc>
          <w:tcPr>
            <w:tcW w:w="1276" w:type="dxa"/>
            <w:vMerge/>
          </w:tcPr>
          <w:p w14:paraId="5EB22EFC" w14:textId="77777777" w:rsidR="00D048E5" w:rsidRPr="00B06C66" w:rsidRDefault="00D048E5" w:rsidP="00D048E5">
            <w:pPr>
              <w:spacing w:after="0"/>
              <w:jc w:val="center"/>
              <w:rPr>
                <w:rFonts w:ascii="Times New Roman" w:hAnsi="Times New Roman" w:cs="Times New Roman"/>
              </w:rPr>
            </w:pPr>
          </w:p>
        </w:tc>
        <w:tc>
          <w:tcPr>
            <w:tcW w:w="992" w:type="dxa"/>
            <w:vMerge/>
          </w:tcPr>
          <w:p w14:paraId="74C15FD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4130045" w14:textId="77777777" w:rsidTr="00D048E5">
        <w:trPr>
          <w:trHeight w:val="433"/>
        </w:trPr>
        <w:tc>
          <w:tcPr>
            <w:tcW w:w="568" w:type="dxa"/>
            <w:vMerge w:val="restart"/>
          </w:tcPr>
          <w:p w14:paraId="0807286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5A6D5DC" w14:textId="08279C95"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Красная книга России. Её значение в сохранении и охране редких растений и животных</w:t>
            </w:r>
          </w:p>
        </w:tc>
        <w:tc>
          <w:tcPr>
            <w:tcW w:w="709" w:type="dxa"/>
            <w:vMerge w:val="restart"/>
          </w:tcPr>
          <w:p w14:paraId="3C6720DB" w14:textId="0F473A24"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B64336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E15831D"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A53B0F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7B823B5" w14:textId="1E0DF54C" w:rsidR="00D048E5" w:rsidRPr="00BF2BBC" w:rsidRDefault="00D048E5" w:rsidP="00D048E5">
            <w:pPr>
              <w:spacing w:after="0"/>
              <w:jc w:val="center"/>
              <w:rPr>
                <w:rFonts w:ascii="Times New Roman" w:hAnsi="Times New Roman" w:cs="Times New Roman"/>
              </w:rPr>
            </w:pPr>
            <w:hyperlink r:id="rId202" w:tgtFrame="_blank" w:history="1">
              <w:r w:rsidRPr="00BF2BBC">
                <w:rPr>
                  <w:rStyle w:val="ac"/>
                  <w:rFonts w:ascii="Times New Roman" w:hAnsi="Times New Roman" w:cs="Times New Roman"/>
                  <w:sz w:val="20"/>
                  <w:szCs w:val="20"/>
                </w:rPr>
                <w:t>Ссылка</w:t>
              </w:r>
            </w:hyperlink>
          </w:p>
        </w:tc>
        <w:tc>
          <w:tcPr>
            <w:tcW w:w="992" w:type="dxa"/>
            <w:vMerge w:val="restart"/>
          </w:tcPr>
          <w:p w14:paraId="7E3EB0E4" w14:textId="51A2B941" w:rsidR="00D048E5" w:rsidRPr="00CE7056" w:rsidRDefault="00D048E5" w:rsidP="00D048E5">
            <w:pPr>
              <w:spacing w:after="0"/>
              <w:jc w:val="center"/>
              <w:rPr>
                <w:rFonts w:ascii="Times New Roman" w:hAnsi="Times New Roman" w:cs="Times New Roman"/>
                <w:sz w:val="24"/>
                <w:szCs w:val="24"/>
              </w:rPr>
            </w:pPr>
            <w:hyperlink r:id="rId203" w:tgtFrame="_blank" w:history="1">
              <w:r w:rsidRPr="00CE7056">
                <w:rPr>
                  <w:rStyle w:val="ac"/>
                  <w:rFonts w:ascii="Times New Roman" w:hAnsi="Times New Roman" w:cs="Times New Roman"/>
                  <w:sz w:val="20"/>
                  <w:szCs w:val="20"/>
                </w:rPr>
                <w:t>Ссылка</w:t>
              </w:r>
            </w:hyperlink>
          </w:p>
        </w:tc>
        <w:tc>
          <w:tcPr>
            <w:tcW w:w="1559" w:type="dxa"/>
          </w:tcPr>
          <w:p w14:paraId="46150860" w14:textId="1ED1905D" w:rsidR="00D048E5" w:rsidRPr="00D048E5" w:rsidRDefault="00D048E5" w:rsidP="00D048E5">
            <w:pPr>
              <w:spacing w:after="0"/>
              <w:jc w:val="center"/>
              <w:rPr>
                <w:rFonts w:ascii="Times New Roman" w:hAnsi="Times New Roman" w:cs="Times New Roman"/>
                <w:sz w:val="24"/>
                <w:szCs w:val="24"/>
              </w:rPr>
            </w:pPr>
            <w:hyperlink r:id="rId204" w:tgtFrame="_blank" w:history="1">
              <w:r w:rsidRPr="00D048E5">
                <w:rPr>
                  <w:rStyle w:val="ac"/>
                  <w:rFonts w:ascii="Times New Roman" w:hAnsi="Times New Roman" w:cs="Times New Roman"/>
                  <w:sz w:val="20"/>
                  <w:szCs w:val="20"/>
                </w:rPr>
                <w:t>Базовый</w:t>
              </w:r>
            </w:hyperlink>
          </w:p>
        </w:tc>
        <w:tc>
          <w:tcPr>
            <w:tcW w:w="1276" w:type="dxa"/>
            <w:vMerge w:val="restart"/>
          </w:tcPr>
          <w:p w14:paraId="175FE015" w14:textId="77777777" w:rsidR="00D048E5" w:rsidRPr="00B06C66" w:rsidRDefault="00D048E5" w:rsidP="00D048E5">
            <w:pPr>
              <w:spacing w:after="0"/>
              <w:jc w:val="center"/>
              <w:rPr>
                <w:rFonts w:ascii="Times New Roman" w:hAnsi="Times New Roman" w:cs="Times New Roman"/>
              </w:rPr>
            </w:pPr>
            <w:hyperlink r:id="rId205" w:anchor="knowledge_check" w:tgtFrame="_blank" w:history="1">
              <w:r w:rsidRPr="00B06C66">
                <w:rPr>
                  <w:rStyle w:val="ac"/>
                  <w:rFonts w:ascii="Times New Roman" w:hAnsi="Times New Roman" w:cs="Times New Roman"/>
                  <w:sz w:val="20"/>
                  <w:szCs w:val="20"/>
                </w:rPr>
                <w:t>Ссылка</w:t>
              </w:r>
            </w:hyperlink>
          </w:p>
          <w:p w14:paraId="2FEF13C8" w14:textId="4A00AFAA" w:rsidR="00D048E5" w:rsidRPr="00B06C66" w:rsidRDefault="00D048E5" w:rsidP="00D048E5">
            <w:pPr>
              <w:spacing w:after="0"/>
              <w:jc w:val="center"/>
              <w:rPr>
                <w:rFonts w:ascii="Times New Roman" w:hAnsi="Times New Roman" w:cs="Times New Roman"/>
              </w:rPr>
            </w:pPr>
          </w:p>
        </w:tc>
        <w:tc>
          <w:tcPr>
            <w:tcW w:w="992" w:type="dxa"/>
            <w:vMerge w:val="restart"/>
          </w:tcPr>
          <w:p w14:paraId="7AEABF43" w14:textId="77777777" w:rsidR="00D048E5" w:rsidRPr="00B06C66" w:rsidRDefault="00D048E5" w:rsidP="00D048E5">
            <w:pPr>
              <w:spacing w:after="0"/>
              <w:jc w:val="center"/>
              <w:rPr>
                <w:rFonts w:ascii="Times New Roman" w:hAnsi="Times New Roman" w:cs="Times New Roman"/>
              </w:rPr>
            </w:pPr>
            <w:hyperlink r:id="rId206" w:anchor="homework" w:tgtFrame="_blank" w:history="1">
              <w:r w:rsidRPr="00B06C66">
                <w:rPr>
                  <w:rStyle w:val="ac"/>
                  <w:rFonts w:ascii="Times New Roman" w:hAnsi="Times New Roman" w:cs="Times New Roman"/>
                  <w:sz w:val="20"/>
                  <w:szCs w:val="20"/>
                </w:rPr>
                <w:t>Ссылка</w:t>
              </w:r>
            </w:hyperlink>
          </w:p>
          <w:p w14:paraId="01D6AF62" w14:textId="52A0B91F" w:rsidR="00D048E5" w:rsidRPr="00B06C66" w:rsidRDefault="00D048E5" w:rsidP="00D048E5">
            <w:pPr>
              <w:spacing w:after="0"/>
              <w:jc w:val="center"/>
              <w:rPr>
                <w:rFonts w:ascii="Times New Roman" w:hAnsi="Times New Roman" w:cs="Times New Roman"/>
              </w:rPr>
            </w:pPr>
          </w:p>
        </w:tc>
      </w:tr>
      <w:tr w:rsidR="00D048E5" w:rsidRPr="00332D54" w14:paraId="59D3D620" w14:textId="77777777" w:rsidTr="00D048E5">
        <w:trPr>
          <w:trHeight w:val="502"/>
        </w:trPr>
        <w:tc>
          <w:tcPr>
            <w:tcW w:w="568" w:type="dxa"/>
            <w:vMerge/>
          </w:tcPr>
          <w:p w14:paraId="670DD6E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8FA631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8B836E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E1F3C0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F4F630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3983A5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2025001"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DC405A3"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4191ECB" w14:textId="425A1CCE" w:rsidR="00D048E5" w:rsidRPr="00D048E5" w:rsidRDefault="00D048E5" w:rsidP="00D048E5">
            <w:pPr>
              <w:spacing w:after="0"/>
              <w:jc w:val="center"/>
              <w:rPr>
                <w:rFonts w:ascii="Times New Roman" w:hAnsi="Times New Roman" w:cs="Times New Roman"/>
                <w:sz w:val="24"/>
                <w:szCs w:val="24"/>
              </w:rPr>
            </w:pPr>
            <w:hyperlink r:id="rId207" w:tgtFrame="_blank" w:history="1">
              <w:r w:rsidRPr="00D048E5">
                <w:rPr>
                  <w:rStyle w:val="ac"/>
                  <w:rFonts w:ascii="Times New Roman" w:hAnsi="Times New Roman" w:cs="Times New Roman"/>
                  <w:sz w:val="20"/>
                  <w:szCs w:val="20"/>
                </w:rPr>
                <w:t>Повышенный</w:t>
              </w:r>
            </w:hyperlink>
          </w:p>
        </w:tc>
        <w:tc>
          <w:tcPr>
            <w:tcW w:w="1276" w:type="dxa"/>
            <w:vMerge/>
          </w:tcPr>
          <w:p w14:paraId="02BF571F" w14:textId="77777777" w:rsidR="00D048E5" w:rsidRPr="00B06C66" w:rsidRDefault="00D048E5" w:rsidP="00D048E5">
            <w:pPr>
              <w:spacing w:after="0"/>
              <w:jc w:val="center"/>
              <w:rPr>
                <w:rFonts w:ascii="Times New Roman" w:hAnsi="Times New Roman" w:cs="Times New Roman"/>
              </w:rPr>
            </w:pPr>
          </w:p>
        </w:tc>
        <w:tc>
          <w:tcPr>
            <w:tcW w:w="992" w:type="dxa"/>
            <w:vMerge/>
          </w:tcPr>
          <w:p w14:paraId="017E0008"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345C60B" w14:textId="77777777" w:rsidTr="00D048E5">
        <w:trPr>
          <w:trHeight w:val="435"/>
        </w:trPr>
        <w:tc>
          <w:tcPr>
            <w:tcW w:w="568" w:type="dxa"/>
            <w:vMerge w:val="restart"/>
          </w:tcPr>
          <w:p w14:paraId="67C931F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C8E7EAA" w14:textId="72AEAF2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709" w:type="dxa"/>
            <w:vMerge w:val="restart"/>
          </w:tcPr>
          <w:p w14:paraId="719E007E" w14:textId="3A8E411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585DF94"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BDF09B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6842F8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82058E3" w14:textId="18882906" w:rsidR="00D048E5" w:rsidRPr="00BF2BBC" w:rsidRDefault="00D048E5" w:rsidP="00D048E5">
            <w:pPr>
              <w:spacing w:after="0"/>
              <w:jc w:val="center"/>
              <w:rPr>
                <w:rFonts w:ascii="Times New Roman" w:hAnsi="Times New Roman" w:cs="Times New Roman"/>
              </w:rPr>
            </w:pPr>
            <w:hyperlink r:id="rId208" w:tgtFrame="_blank" w:history="1">
              <w:r w:rsidRPr="00BF2BBC">
                <w:rPr>
                  <w:rStyle w:val="ac"/>
                  <w:rFonts w:ascii="Times New Roman" w:hAnsi="Times New Roman" w:cs="Times New Roman"/>
                  <w:sz w:val="20"/>
                  <w:szCs w:val="20"/>
                </w:rPr>
                <w:t>Ссылка</w:t>
              </w:r>
            </w:hyperlink>
          </w:p>
        </w:tc>
        <w:tc>
          <w:tcPr>
            <w:tcW w:w="992" w:type="dxa"/>
            <w:vMerge w:val="restart"/>
          </w:tcPr>
          <w:p w14:paraId="2BFEC632" w14:textId="6AA9D55E" w:rsidR="00D048E5" w:rsidRPr="00CE7056" w:rsidRDefault="00D048E5" w:rsidP="00D048E5">
            <w:pPr>
              <w:spacing w:after="0"/>
              <w:jc w:val="center"/>
              <w:rPr>
                <w:rFonts w:ascii="Times New Roman" w:hAnsi="Times New Roman" w:cs="Times New Roman"/>
                <w:sz w:val="24"/>
                <w:szCs w:val="24"/>
              </w:rPr>
            </w:pPr>
            <w:hyperlink r:id="rId209" w:tgtFrame="_blank" w:history="1">
              <w:r w:rsidRPr="00CE7056">
                <w:rPr>
                  <w:rStyle w:val="ac"/>
                  <w:rFonts w:ascii="Times New Roman" w:hAnsi="Times New Roman" w:cs="Times New Roman"/>
                  <w:sz w:val="20"/>
                  <w:szCs w:val="20"/>
                </w:rPr>
                <w:t>Ссылка</w:t>
              </w:r>
            </w:hyperlink>
          </w:p>
        </w:tc>
        <w:tc>
          <w:tcPr>
            <w:tcW w:w="1559" w:type="dxa"/>
          </w:tcPr>
          <w:p w14:paraId="68063BD0" w14:textId="79CD5DA3" w:rsidR="00D048E5" w:rsidRPr="00D048E5" w:rsidRDefault="00D048E5" w:rsidP="00D048E5">
            <w:pPr>
              <w:spacing w:after="0"/>
              <w:jc w:val="center"/>
              <w:rPr>
                <w:rFonts w:ascii="Times New Roman" w:hAnsi="Times New Roman" w:cs="Times New Roman"/>
                <w:sz w:val="24"/>
                <w:szCs w:val="24"/>
              </w:rPr>
            </w:pPr>
            <w:hyperlink r:id="rId210" w:tgtFrame="_blank" w:history="1">
              <w:r w:rsidRPr="00D048E5">
                <w:rPr>
                  <w:rStyle w:val="ac"/>
                  <w:rFonts w:ascii="Times New Roman" w:hAnsi="Times New Roman" w:cs="Times New Roman"/>
                  <w:sz w:val="20"/>
                  <w:szCs w:val="20"/>
                </w:rPr>
                <w:t>Базовый</w:t>
              </w:r>
            </w:hyperlink>
          </w:p>
        </w:tc>
        <w:tc>
          <w:tcPr>
            <w:tcW w:w="1276" w:type="dxa"/>
            <w:vMerge w:val="restart"/>
          </w:tcPr>
          <w:p w14:paraId="546002F2" w14:textId="77777777" w:rsidR="00D048E5" w:rsidRPr="00B06C66" w:rsidRDefault="00D048E5" w:rsidP="00D048E5">
            <w:pPr>
              <w:spacing w:after="0"/>
              <w:jc w:val="center"/>
              <w:rPr>
                <w:rFonts w:ascii="Times New Roman" w:hAnsi="Times New Roman" w:cs="Times New Roman"/>
              </w:rPr>
            </w:pPr>
            <w:hyperlink r:id="rId211" w:anchor="knowledge_check" w:tgtFrame="_blank" w:history="1">
              <w:r w:rsidRPr="00B06C66">
                <w:rPr>
                  <w:rStyle w:val="ac"/>
                  <w:rFonts w:ascii="Times New Roman" w:hAnsi="Times New Roman" w:cs="Times New Roman"/>
                  <w:sz w:val="20"/>
                  <w:szCs w:val="20"/>
                </w:rPr>
                <w:t>Ссылка</w:t>
              </w:r>
            </w:hyperlink>
          </w:p>
          <w:p w14:paraId="5231779F" w14:textId="0C989385" w:rsidR="00D048E5" w:rsidRPr="00B06C66" w:rsidRDefault="00D048E5" w:rsidP="00D048E5">
            <w:pPr>
              <w:spacing w:after="0"/>
              <w:jc w:val="center"/>
              <w:rPr>
                <w:rFonts w:ascii="Times New Roman" w:hAnsi="Times New Roman" w:cs="Times New Roman"/>
              </w:rPr>
            </w:pPr>
          </w:p>
        </w:tc>
        <w:tc>
          <w:tcPr>
            <w:tcW w:w="992" w:type="dxa"/>
            <w:vMerge w:val="restart"/>
          </w:tcPr>
          <w:p w14:paraId="328B91CC" w14:textId="77777777" w:rsidR="00D048E5" w:rsidRPr="00B06C66" w:rsidRDefault="00D048E5" w:rsidP="00D048E5">
            <w:pPr>
              <w:spacing w:after="0"/>
              <w:jc w:val="center"/>
              <w:rPr>
                <w:rFonts w:ascii="Times New Roman" w:hAnsi="Times New Roman" w:cs="Times New Roman"/>
              </w:rPr>
            </w:pPr>
            <w:hyperlink r:id="rId212" w:anchor="homework" w:tgtFrame="_blank" w:history="1">
              <w:r w:rsidRPr="00B06C66">
                <w:rPr>
                  <w:rStyle w:val="ac"/>
                  <w:rFonts w:ascii="Times New Roman" w:hAnsi="Times New Roman" w:cs="Times New Roman"/>
                  <w:sz w:val="20"/>
                  <w:szCs w:val="20"/>
                </w:rPr>
                <w:t>Ссылка</w:t>
              </w:r>
            </w:hyperlink>
          </w:p>
          <w:p w14:paraId="4EC6FF87" w14:textId="2E529E31" w:rsidR="00D048E5" w:rsidRPr="00B06C66" w:rsidRDefault="00D048E5" w:rsidP="00D048E5">
            <w:pPr>
              <w:spacing w:after="0"/>
              <w:jc w:val="center"/>
              <w:rPr>
                <w:rFonts w:ascii="Times New Roman" w:hAnsi="Times New Roman" w:cs="Times New Roman"/>
              </w:rPr>
            </w:pPr>
          </w:p>
        </w:tc>
      </w:tr>
      <w:tr w:rsidR="00D048E5" w:rsidRPr="00332D54" w14:paraId="6C1AC8A4" w14:textId="77777777" w:rsidTr="00D048E5">
        <w:trPr>
          <w:trHeight w:val="502"/>
        </w:trPr>
        <w:tc>
          <w:tcPr>
            <w:tcW w:w="568" w:type="dxa"/>
            <w:vMerge/>
          </w:tcPr>
          <w:p w14:paraId="0F78BD2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5FCBC3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BCE1F70"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D98FD2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133B4F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7B2BA6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EA6DF1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2CA042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B0DEA84" w14:textId="2A17E99E" w:rsidR="00D048E5" w:rsidRPr="00D048E5" w:rsidRDefault="00D048E5" w:rsidP="00D048E5">
            <w:pPr>
              <w:spacing w:after="0"/>
              <w:jc w:val="center"/>
              <w:rPr>
                <w:rFonts w:ascii="Times New Roman" w:hAnsi="Times New Roman" w:cs="Times New Roman"/>
                <w:sz w:val="24"/>
                <w:szCs w:val="24"/>
              </w:rPr>
            </w:pPr>
            <w:hyperlink r:id="rId213" w:tgtFrame="_blank" w:history="1">
              <w:r w:rsidRPr="00D048E5">
                <w:rPr>
                  <w:rStyle w:val="ac"/>
                  <w:rFonts w:ascii="Times New Roman" w:hAnsi="Times New Roman" w:cs="Times New Roman"/>
                  <w:sz w:val="20"/>
                  <w:szCs w:val="20"/>
                </w:rPr>
                <w:t>Повышенный</w:t>
              </w:r>
            </w:hyperlink>
          </w:p>
        </w:tc>
        <w:tc>
          <w:tcPr>
            <w:tcW w:w="1276" w:type="dxa"/>
            <w:vMerge/>
          </w:tcPr>
          <w:p w14:paraId="4FEA9315" w14:textId="77777777" w:rsidR="00D048E5" w:rsidRPr="00B06C66" w:rsidRDefault="00D048E5" w:rsidP="00D048E5">
            <w:pPr>
              <w:spacing w:after="0"/>
              <w:jc w:val="center"/>
              <w:rPr>
                <w:rFonts w:ascii="Times New Roman" w:hAnsi="Times New Roman" w:cs="Times New Roman"/>
              </w:rPr>
            </w:pPr>
          </w:p>
        </w:tc>
        <w:tc>
          <w:tcPr>
            <w:tcW w:w="992" w:type="dxa"/>
            <w:vMerge/>
          </w:tcPr>
          <w:p w14:paraId="7519714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6074537" w14:textId="77777777" w:rsidTr="00D048E5">
        <w:trPr>
          <w:trHeight w:val="318"/>
        </w:trPr>
        <w:tc>
          <w:tcPr>
            <w:tcW w:w="568" w:type="dxa"/>
            <w:vMerge w:val="restart"/>
          </w:tcPr>
          <w:p w14:paraId="23E5445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D7AB1DE" w14:textId="32837A9D"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Заповедники: значение для охраны природы</w:t>
            </w:r>
          </w:p>
        </w:tc>
        <w:tc>
          <w:tcPr>
            <w:tcW w:w="709" w:type="dxa"/>
            <w:vMerge w:val="restart"/>
          </w:tcPr>
          <w:p w14:paraId="570659D7" w14:textId="7E649454"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29B17A8A"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18B6D1C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89BA53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61E704C" w14:textId="3A9A7870" w:rsidR="00D048E5" w:rsidRPr="00BF2BBC" w:rsidRDefault="00D048E5" w:rsidP="00D048E5">
            <w:pPr>
              <w:spacing w:after="0"/>
              <w:jc w:val="center"/>
              <w:rPr>
                <w:rFonts w:ascii="Times New Roman" w:hAnsi="Times New Roman" w:cs="Times New Roman"/>
              </w:rPr>
            </w:pPr>
            <w:hyperlink r:id="rId214" w:tgtFrame="_blank" w:history="1">
              <w:r w:rsidRPr="00BF2BBC">
                <w:rPr>
                  <w:rStyle w:val="ac"/>
                  <w:rFonts w:ascii="Times New Roman" w:hAnsi="Times New Roman" w:cs="Times New Roman"/>
                  <w:sz w:val="20"/>
                  <w:szCs w:val="20"/>
                </w:rPr>
                <w:t>Ссылка</w:t>
              </w:r>
            </w:hyperlink>
          </w:p>
        </w:tc>
        <w:tc>
          <w:tcPr>
            <w:tcW w:w="992" w:type="dxa"/>
            <w:vMerge w:val="restart"/>
          </w:tcPr>
          <w:p w14:paraId="18C6DF5D" w14:textId="106B606D" w:rsidR="00D048E5" w:rsidRPr="00CE7056" w:rsidRDefault="00D048E5" w:rsidP="00D048E5">
            <w:pPr>
              <w:spacing w:after="0"/>
              <w:jc w:val="center"/>
              <w:rPr>
                <w:rFonts w:ascii="Times New Roman" w:hAnsi="Times New Roman" w:cs="Times New Roman"/>
                <w:sz w:val="24"/>
                <w:szCs w:val="24"/>
              </w:rPr>
            </w:pPr>
            <w:hyperlink r:id="rId215" w:tgtFrame="_blank" w:history="1">
              <w:r w:rsidRPr="00CE7056">
                <w:rPr>
                  <w:rStyle w:val="ac"/>
                  <w:rFonts w:ascii="Times New Roman" w:hAnsi="Times New Roman" w:cs="Times New Roman"/>
                  <w:sz w:val="20"/>
                  <w:szCs w:val="20"/>
                </w:rPr>
                <w:t>Ссылка</w:t>
              </w:r>
            </w:hyperlink>
          </w:p>
        </w:tc>
        <w:tc>
          <w:tcPr>
            <w:tcW w:w="1559" w:type="dxa"/>
          </w:tcPr>
          <w:p w14:paraId="2073BEC4" w14:textId="6C83A519" w:rsidR="00D048E5" w:rsidRPr="00D048E5" w:rsidRDefault="00D048E5" w:rsidP="00D048E5">
            <w:pPr>
              <w:spacing w:after="0"/>
              <w:jc w:val="center"/>
              <w:rPr>
                <w:rFonts w:ascii="Times New Roman" w:hAnsi="Times New Roman" w:cs="Times New Roman"/>
                <w:sz w:val="24"/>
                <w:szCs w:val="24"/>
              </w:rPr>
            </w:pPr>
            <w:hyperlink r:id="rId216" w:tgtFrame="_blank" w:history="1">
              <w:r w:rsidRPr="00D048E5">
                <w:rPr>
                  <w:rStyle w:val="ac"/>
                  <w:rFonts w:ascii="Times New Roman" w:hAnsi="Times New Roman" w:cs="Times New Roman"/>
                  <w:sz w:val="20"/>
                  <w:szCs w:val="20"/>
                </w:rPr>
                <w:t>Базовый</w:t>
              </w:r>
            </w:hyperlink>
          </w:p>
        </w:tc>
        <w:tc>
          <w:tcPr>
            <w:tcW w:w="1276" w:type="dxa"/>
            <w:vMerge w:val="restart"/>
          </w:tcPr>
          <w:p w14:paraId="44FC8FC0" w14:textId="77777777" w:rsidR="00D048E5" w:rsidRPr="00B06C66" w:rsidRDefault="00D048E5" w:rsidP="00D048E5">
            <w:pPr>
              <w:spacing w:after="0"/>
              <w:jc w:val="center"/>
              <w:rPr>
                <w:rFonts w:ascii="Times New Roman" w:hAnsi="Times New Roman" w:cs="Times New Roman"/>
              </w:rPr>
            </w:pPr>
            <w:hyperlink r:id="rId217" w:anchor="knowledge_check" w:tgtFrame="_blank" w:history="1">
              <w:r w:rsidRPr="00B06C66">
                <w:rPr>
                  <w:rStyle w:val="ac"/>
                  <w:rFonts w:ascii="Times New Roman" w:hAnsi="Times New Roman" w:cs="Times New Roman"/>
                  <w:sz w:val="20"/>
                  <w:szCs w:val="20"/>
                </w:rPr>
                <w:t>Ссылка</w:t>
              </w:r>
            </w:hyperlink>
          </w:p>
          <w:p w14:paraId="136A1FBA" w14:textId="68BA0FC9" w:rsidR="00D048E5" w:rsidRPr="00B06C66" w:rsidRDefault="00D048E5" w:rsidP="00D048E5">
            <w:pPr>
              <w:spacing w:after="0"/>
              <w:jc w:val="center"/>
              <w:rPr>
                <w:rFonts w:ascii="Times New Roman" w:hAnsi="Times New Roman" w:cs="Times New Roman"/>
              </w:rPr>
            </w:pPr>
          </w:p>
        </w:tc>
        <w:tc>
          <w:tcPr>
            <w:tcW w:w="992" w:type="dxa"/>
            <w:vMerge w:val="restart"/>
          </w:tcPr>
          <w:p w14:paraId="2FCC78CF" w14:textId="77777777" w:rsidR="00D048E5" w:rsidRPr="00B06C66" w:rsidRDefault="00D048E5" w:rsidP="00D048E5">
            <w:pPr>
              <w:spacing w:after="0"/>
              <w:jc w:val="center"/>
              <w:rPr>
                <w:rFonts w:ascii="Times New Roman" w:hAnsi="Times New Roman" w:cs="Times New Roman"/>
              </w:rPr>
            </w:pPr>
            <w:hyperlink r:id="rId218" w:anchor="homework" w:tgtFrame="_blank" w:history="1">
              <w:r w:rsidRPr="00B06C66">
                <w:rPr>
                  <w:rStyle w:val="ac"/>
                  <w:rFonts w:ascii="Times New Roman" w:hAnsi="Times New Roman" w:cs="Times New Roman"/>
                  <w:sz w:val="20"/>
                  <w:szCs w:val="20"/>
                </w:rPr>
                <w:t>Ссылка</w:t>
              </w:r>
            </w:hyperlink>
          </w:p>
          <w:p w14:paraId="694FD0B9" w14:textId="0C4AE1FE" w:rsidR="00D048E5" w:rsidRPr="00B06C66" w:rsidRDefault="00D048E5" w:rsidP="00D048E5">
            <w:pPr>
              <w:spacing w:after="0"/>
              <w:jc w:val="center"/>
              <w:rPr>
                <w:rFonts w:ascii="Times New Roman" w:hAnsi="Times New Roman" w:cs="Times New Roman"/>
              </w:rPr>
            </w:pPr>
          </w:p>
        </w:tc>
      </w:tr>
      <w:tr w:rsidR="00D048E5" w:rsidRPr="00332D54" w14:paraId="3C821EA4" w14:textId="77777777" w:rsidTr="00D048E5">
        <w:trPr>
          <w:trHeight w:val="300"/>
        </w:trPr>
        <w:tc>
          <w:tcPr>
            <w:tcW w:w="568" w:type="dxa"/>
            <w:vMerge/>
          </w:tcPr>
          <w:p w14:paraId="5A041D7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AEC65B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0A07AA8D"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326A13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C02909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971EF1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2EEE17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14D237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757839E" w14:textId="6BAEF286" w:rsidR="00D048E5" w:rsidRPr="00D048E5" w:rsidRDefault="00D048E5" w:rsidP="00D048E5">
            <w:pPr>
              <w:spacing w:after="0"/>
              <w:jc w:val="center"/>
              <w:rPr>
                <w:rFonts w:ascii="Times New Roman" w:hAnsi="Times New Roman" w:cs="Times New Roman"/>
                <w:sz w:val="24"/>
                <w:szCs w:val="24"/>
              </w:rPr>
            </w:pPr>
            <w:hyperlink r:id="rId219" w:tgtFrame="_blank" w:history="1">
              <w:r w:rsidRPr="00D048E5">
                <w:rPr>
                  <w:rStyle w:val="ac"/>
                  <w:rFonts w:ascii="Times New Roman" w:hAnsi="Times New Roman" w:cs="Times New Roman"/>
                  <w:sz w:val="20"/>
                  <w:szCs w:val="20"/>
                </w:rPr>
                <w:t>Повышенный</w:t>
              </w:r>
            </w:hyperlink>
          </w:p>
        </w:tc>
        <w:tc>
          <w:tcPr>
            <w:tcW w:w="1276" w:type="dxa"/>
            <w:vMerge/>
          </w:tcPr>
          <w:p w14:paraId="73614559" w14:textId="77777777" w:rsidR="00D048E5" w:rsidRPr="00B06C66" w:rsidRDefault="00D048E5" w:rsidP="00D048E5">
            <w:pPr>
              <w:spacing w:after="0"/>
              <w:jc w:val="center"/>
              <w:rPr>
                <w:rFonts w:ascii="Times New Roman" w:hAnsi="Times New Roman" w:cs="Times New Roman"/>
              </w:rPr>
            </w:pPr>
          </w:p>
        </w:tc>
        <w:tc>
          <w:tcPr>
            <w:tcW w:w="992" w:type="dxa"/>
            <w:vMerge/>
          </w:tcPr>
          <w:p w14:paraId="75AE5865"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095949FF" w14:textId="77777777" w:rsidTr="00D048E5">
        <w:trPr>
          <w:trHeight w:val="502"/>
        </w:trPr>
        <w:tc>
          <w:tcPr>
            <w:tcW w:w="568" w:type="dxa"/>
            <w:vMerge w:val="restart"/>
          </w:tcPr>
          <w:p w14:paraId="41DE08F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E0C061C" w14:textId="67EF2859"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 xml:space="preserve">Резервный урок. Тематическая проверочная работа по разделу </w:t>
            </w:r>
            <w:r w:rsidR="00122D53">
              <w:rPr>
                <w:rFonts w:ascii="Times New Roman" w:hAnsi="Times New Roman" w:cs="Times New Roman"/>
                <w:sz w:val="24"/>
                <w:szCs w:val="24"/>
              </w:rPr>
              <w:t>«</w:t>
            </w:r>
            <w:r w:rsidRPr="00BF2BBC">
              <w:rPr>
                <w:rFonts w:ascii="Times New Roman" w:hAnsi="Times New Roman" w:cs="Times New Roman"/>
                <w:sz w:val="24"/>
                <w:szCs w:val="24"/>
              </w:rPr>
              <w:t>Человек и природа</w:t>
            </w:r>
            <w:r w:rsidR="00122D53">
              <w:rPr>
                <w:rFonts w:ascii="Times New Roman" w:hAnsi="Times New Roman" w:cs="Times New Roman"/>
                <w:sz w:val="24"/>
                <w:szCs w:val="24"/>
              </w:rPr>
              <w:t>»</w:t>
            </w:r>
          </w:p>
        </w:tc>
        <w:tc>
          <w:tcPr>
            <w:tcW w:w="709" w:type="dxa"/>
            <w:vMerge w:val="restart"/>
          </w:tcPr>
          <w:p w14:paraId="2E535A75" w14:textId="27F74D68"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EC1FEC3" w14:textId="3BBC6380"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03576AE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BAC5D7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E8A26EC" w14:textId="530B2F70" w:rsidR="00D048E5" w:rsidRPr="00BF2BBC" w:rsidRDefault="00D048E5" w:rsidP="00D048E5">
            <w:pPr>
              <w:spacing w:after="0"/>
              <w:jc w:val="center"/>
              <w:rPr>
                <w:rFonts w:ascii="Times New Roman" w:hAnsi="Times New Roman" w:cs="Times New Roman"/>
              </w:rPr>
            </w:pPr>
            <w:hyperlink r:id="rId220" w:tgtFrame="_blank" w:history="1">
              <w:r w:rsidRPr="00BF2BBC">
                <w:rPr>
                  <w:rStyle w:val="ac"/>
                  <w:rFonts w:ascii="Times New Roman" w:hAnsi="Times New Roman" w:cs="Times New Roman"/>
                  <w:sz w:val="20"/>
                  <w:szCs w:val="20"/>
                </w:rPr>
                <w:t>Ссылка</w:t>
              </w:r>
            </w:hyperlink>
          </w:p>
        </w:tc>
        <w:tc>
          <w:tcPr>
            <w:tcW w:w="992" w:type="dxa"/>
            <w:vMerge w:val="restart"/>
          </w:tcPr>
          <w:p w14:paraId="05040846" w14:textId="77777777" w:rsidR="00D048E5" w:rsidRPr="00CE7056" w:rsidRDefault="00D048E5" w:rsidP="00D048E5">
            <w:pPr>
              <w:spacing w:after="0"/>
              <w:jc w:val="center"/>
              <w:rPr>
                <w:rFonts w:ascii="Times New Roman" w:hAnsi="Times New Roman" w:cs="Times New Roman"/>
                <w:sz w:val="24"/>
                <w:szCs w:val="24"/>
              </w:rPr>
            </w:pPr>
          </w:p>
        </w:tc>
        <w:tc>
          <w:tcPr>
            <w:tcW w:w="1559" w:type="dxa"/>
            <w:vMerge w:val="restart"/>
          </w:tcPr>
          <w:p w14:paraId="1EA77E83" w14:textId="77777777" w:rsidR="00D048E5" w:rsidRPr="00D048E5" w:rsidRDefault="00D048E5" w:rsidP="00D048E5">
            <w:pPr>
              <w:spacing w:after="0"/>
              <w:jc w:val="center"/>
              <w:rPr>
                <w:rFonts w:ascii="Times New Roman" w:hAnsi="Times New Roman" w:cs="Times New Roman"/>
                <w:sz w:val="24"/>
                <w:szCs w:val="24"/>
              </w:rPr>
            </w:pPr>
          </w:p>
          <w:p w14:paraId="06BE256C" w14:textId="319AE748" w:rsidR="00D048E5" w:rsidRPr="00D048E5" w:rsidRDefault="00D048E5" w:rsidP="00D048E5">
            <w:pPr>
              <w:spacing w:after="0"/>
              <w:jc w:val="center"/>
              <w:rPr>
                <w:rFonts w:ascii="Times New Roman" w:hAnsi="Times New Roman" w:cs="Times New Roman"/>
                <w:sz w:val="24"/>
                <w:szCs w:val="24"/>
              </w:rPr>
            </w:pPr>
          </w:p>
        </w:tc>
        <w:tc>
          <w:tcPr>
            <w:tcW w:w="1276" w:type="dxa"/>
          </w:tcPr>
          <w:p w14:paraId="47AE585B" w14:textId="2490CC15" w:rsidR="00D048E5" w:rsidRPr="00B06C66" w:rsidRDefault="00D048E5" w:rsidP="00D048E5">
            <w:pPr>
              <w:spacing w:after="0"/>
              <w:jc w:val="center"/>
              <w:rPr>
                <w:rFonts w:ascii="Times New Roman" w:hAnsi="Times New Roman" w:cs="Times New Roman"/>
              </w:rPr>
            </w:pPr>
            <w:hyperlink r:id="rId221" w:tgtFrame="_blank" w:history="1">
              <w:r w:rsidRPr="00B06C66">
                <w:rPr>
                  <w:rStyle w:val="ac"/>
                  <w:rFonts w:ascii="Times New Roman" w:hAnsi="Times New Roman" w:cs="Times New Roman"/>
                  <w:sz w:val="20"/>
                  <w:szCs w:val="20"/>
                </w:rPr>
                <w:t>1</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val="restart"/>
          </w:tcPr>
          <w:p w14:paraId="7E8B8B36" w14:textId="77777777" w:rsidR="00D048E5" w:rsidRPr="00B06C66" w:rsidRDefault="00D048E5" w:rsidP="00D048E5">
            <w:pPr>
              <w:spacing w:after="0"/>
              <w:jc w:val="center"/>
              <w:rPr>
                <w:rFonts w:ascii="Times New Roman" w:hAnsi="Times New Roman" w:cs="Times New Roman"/>
              </w:rPr>
            </w:pPr>
          </w:p>
          <w:p w14:paraId="068076C6" w14:textId="52436521" w:rsidR="00D048E5" w:rsidRPr="00B06C66" w:rsidRDefault="00D048E5" w:rsidP="00D048E5">
            <w:pPr>
              <w:spacing w:after="0"/>
              <w:jc w:val="center"/>
              <w:rPr>
                <w:rFonts w:ascii="Times New Roman" w:hAnsi="Times New Roman" w:cs="Times New Roman"/>
              </w:rPr>
            </w:pPr>
          </w:p>
        </w:tc>
      </w:tr>
      <w:tr w:rsidR="00D048E5" w:rsidRPr="00332D54" w14:paraId="1FF8004E" w14:textId="77777777" w:rsidTr="00D048E5">
        <w:trPr>
          <w:trHeight w:val="435"/>
        </w:trPr>
        <w:tc>
          <w:tcPr>
            <w:tcW w:w="568" w:type="dxa"/>
            <w:vMerge/>
          </w:tcPr>
          <w:p w14:paraId="637E8C7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8DF6250"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CCB4990" w14:textId="77777777" w:rsidR="00D048E5" w:rsidRDefault="00D048E5" w:rsidP="00D048E5">
            <w:pPr>
              <w:spacing w:after="0"/>
              <w:jc w:val="center"/>
              <w:rPr>
                <w:rFonts w:ascii="Times New Roman" w:hAnsi="Times New Roman" w:cs="Times New Roman"/>
                <w:sz w:val="24"/>
                <w:szCs w:val="24"/>
              </w:rPr>
            </w:pPr>
          </w:p>
        </w:tc>
        <w:tc>
          <w:tcPr>
            <w:tcW w:w="1417" w:type="dxa"/>
            <w:vMerge/>
          </w:tcPr>
          <w:p w14:paraId="1DD2037D" w14:textId="77777777" w:rsidR="00D048E5" w:rsidRDefault="00D048E5" w:rsidP="00D048E5">
            <w:pPr>
              <w:spacing w:after="0"/>
              <w:jc w:val="center"/>
              <w:rPr>
                <w:rFonts w:ascii="Times New Roman" w:hAnsi="Times New Roman" w:cs="Times New Roman"/>
                <w:sz w:val="24"/>
                <w:szCs w:val="24"/>
              </w:rPr>
            </w:pPr>
          </w:p>
        </w:tc>
        <w:tc>
          <w:tcPr>
            <w:tcW w:w="1418" w:type="dxa"/>
            <w:vMerge/>
          </w:tcPr>
          <w:p w14:paraId="1CDC94B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5424D87"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BA52974"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A34392F" w14:textId="77777777" w:rsidR="00D048E5" w:rsidRPr="00CE7056" w:rsidRDefault="00D048E5" w:rsidP="00D048E5">
            <w:pPr>
              <w:spacing w:after="0"/>
              <w:jc w:val="center"/>
              <w:rPr>
                <w:rFonts w:ascii="Times New Roman" w:hAnsi="Times New Roman" w:cs="Times New Roman"/>
                <w:sz w:val="24"/>
                <w:szCs w:val="24"/>
              </w:rPr>
            </w:pPr>
          </w:p>
        </w:tc>
        <w:tc>
          <w:tcPr>
            <w:tcW w:w="1559" w:type="dxa"/>
            <w:vMerge/>
          </w:tcPr>
          <w:p w14:paraId="00828516" w14:textId="6D29613F" w:rsidR="00D048E5" w:rsidRPr="00D048E5" w:rsidRDefault="00D048E5" w:rsidP="00D048E5">
            <w:pPr>
              <w:spacing w:after="0"/>
              <w:jc w:val="center"/>
              <w:rPr>
                <w:rFonts w:ascii="Times New Roman" w:hAnsi="Times New Roman" w:cs="Times New Roman"/>
                <w:sz w:val="24"/>
                <w:szCs w:val="24"/>
              </w:rPr>
            </w:pPr>
          </w:p>
        </w:tc>
        <w:tc>
          <w:tcPr>
            <w:tcW w:w="1276" w:type="dxa"/>
          </w:tcPr>
          <w:p w14:paraId="2A385BA2" w14:textId="1FB8A068" w:rsidR="00D048E5" w:rsidRPr="00B06C66" w:rsidRDefault="00D048E5" w:rsidP="00D048E5">
            <w:pPr>
              <w:spacing w:after="0"/>
              <w:jc w:val="center"/>
              <w:rPr>
                <w:rFonts w:ascii="Times New Roman" w:hAnsi="Times New Roman" w:cs="Times New Roman"/>
              </w:rPr>
            </w:pPr>
            <w:hyperlink r:id="rId222" w:tgtFrame="_blank" w:history="1">
              <w:r w:rsidRPr="00B06C66">
                <w:rPr>
                  <w:rStyle w:val="ac"/>
                  <w:rFonts w:ascii="Times New Roman" w:hAnsi="Times New Roman" w:cs="Times New Roman"/>
                  <w:sz w:val="20"/>
                  <w:szCs w:val="20"/>
                </w:rPr>
                <w:t>2</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tcPr>
          <w:p w14:paraId="4F2029FF" w14:textId="77777777" w:rsidR="00D048E5" w:rsidRPr="00B06C66" w:rsidRDefault="00D048E5" w:rsidP="00D048E5">
            <w:pPr>
              <w:spacing w:after="0"/>
              <w:jc w:val="center"/>
              <w:rPr>
                <w:rFonts w:ascii="Times New Roman" w:hAnsi="Times New Roman" w:cs="Times New Roman"/>
              </w:rPr>
            </w:pPr>
          </w:p>
        </w:tc>
      </w:tr>
      <w:tr w:rsidR="00D048E5" w:rsidRPr="00332D54" w14:paraId="63FADC90" w14:textId="77777777" w:rsidTr="00D048E5">
        <w:trPr>
          <w:trHeight w:val="301"/>
        </w:trPr>
        <w:tc>
          <w:tcPr>
            <w:tcW w:w="568" w:type="dxa"/>
            <w:vMerge w:val="restart"/>
          </w:tcPr>
          <w:p w14:paraId="698135B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CF6AD16" w14:textId="1A15398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Мир профессий жителей нашего региона</w:t>
            </w:r>
          </w:p>
        </w:tc>
        <w:tc>
          <w:tcPr>
            <w:tcW w:w="709" w:type="dxa"/>
            <w:vMerge w:val="restart"/>
          </w:tcPr>
          <w:p w14:paraId="3E5AE548" w14:textId="556168C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01ACF2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F89D66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5F2C89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0E072CC5" w14:textId="6F27B1DA" w:rsidR="00D048E5" w:rsidRPr="00BF2BBC" w:rsidRDefault="00D048E5" w:rsidP="00D048E5">
            <w:pPr>
              <w:spacing w:after="0"/>
              <w:jc w:val="center"/>
              <w:rPr>
                <w:rFonts w:ascii="Times New Roman" w:hAnsi="Times New Roman" w:cs="Times New Roman"/>
              </w:rPr>
            </w:pPr>
            <w:hyperlink r:id="rId223" w:tgtFrame="_blank" w:history="1">
              <w:r w:rsidRPr="00BF2BBC">
                <w:rPr>
                  <w:rStyle w:val="ac"/>
                  <w:rFonts w:ascii="Times New Roman" w:hAnsi="Times New Roman" w:cs="Times New Roman"/>
                  <w:sz w:val="20"/>
                  <w:szCs w:val="20"/>
                </w:rPr>
                <w:t>Ссылка</w:t>
              </w:r>
            </w:hyperlink>
          </w:p>
        </w:tc>
        <w:tc>
          <w:tcPr>
            <w:tcW w:w="992" w:type="dxa"/>
            <w:vMerge w:val="restart"/>
          </w:tcPr>
          <w:p w14:paraId="444D2D1A" w14:textId="025EF0F2" w:rsidR="00D048E5" w:rsidRPr="00CE7056" w:rsidRDefault="00D048E5" w:rsidP="00D048E5">
            <w:pPr>
              <w:spacing w:after="0"/>
              <w:jc w:val="center"/>
              <w:rPr>
                <w:rFonts w:ascii="Times New Roman" w:hAnsi="Times New Roman" w:cs="Times New Roman"/>
                <w:sz w:val="24"/>
                <w:szCs w:val="24"/>
              </w:rPr>
            </w:pPr>
            <w:hyperlink r:id="rId224" w:tgtFrame="_blank" w:history="1">
              <w:r w:rsidRPr="00CE7056">
                <w:rPr>
                  <w:rStyle w:val="ac"/>
                  <w:rFonts w:ascii="Times New Roman" w:hAnsi="Times New Roman" w:cs="Times New Roman"/>
                  <w:sz w:val="20"/>
                  <w:szCs w:val="20"/>
                </w:rPr>
                <w:t>Ссылка</w:t>
              </w:r>
            </w:hyperlink>
          </w:p>
        </w:tc>
        <w:tc>
          <w:tcPr>
            <w:tcW w:w="1559" w:type="dxa"/>
          </w:tcPr>
          <w:p w14:paraId="5FC80660" w14:textId="02B41626" w:rsidR="00D048E5" w:rsidRPr="00D048E5" w:rsidRDefault="00D048E5" w:rsidP="00D048E5">
            <w:pPr>
              <w:spacing w:after="0"/>
              <w:jc w:val="center"/>
              <w:rPr>
                <w:rFonts w:ascii="Times New Roman" w:hAnsi="Times New Roman" w:cs="Times New Roman"/>
                <w:sz w:val="24"/>
                <w:szCs w:val="24"/>
              </w:rPr>
            </w:pPr>
            <w:hyperlink r:id="rId225" w:tgtFrame="_blank" w:history="1">
              <w:r w:rsidRPr="00D048E5">
                <w:rPr>
                  <w:rStyle w:val="ac"/>
                  <w:rFonts w:ascii="Times New Roman" w:hAnsi="Times New Roman" w:cs="Times New Roman"/>
                  <w:sz w:val="20"/>
                  <w:szCs w:val="20"/>
                </w:rPr>
                <w:t>Базовый</w:t>
              </w:r>
            </w:hyperlink>
          </w:p>
        </w:tc>
        <w:tc>
          <w:tcPr>
            <w:tcW w:w="1276" w:type="dxa"/>
            <w:vMerge w:val="restart"/>
          </w:tcPr>
          <w:p w14:paraId="1E24E80A" w14:textId="77777777" w:rsidR="00D048E5" w:rsidRPr="00B06C66" w:rsidRDefault="00D048E5" w:rsidP="00D048E5">
            <w:pPr>
              <w:spacing w:after="0"/>
              <w:jc w:val="center"/>
              <w:rPr>
                <w:rFonts w:ascii="Times New Roman" w:hAnsi="Times New Roman" w:cs="Times New Roman"/>
              </w:rPr>
            </w:pPr>
            <w:hyperlink r:id="rId226" w:anchor="knowledge_check" w:tgtFrame="_blank" w:history="1">
              <w:r w:rsidRPr="00B06C66">
                <w:rPr>
                  <w:rStyle w:val="ac"/>
                  <w:rFonts w:ascii="Times New Roman" w:hAnsi="Times New Roman" w:cs="Times New Roman"/>
                  <w:sz w:val="20"/>
                  <w:szCs w:val="20"/>
                </w:rPr>
                <w:t>Ссылка</w:t>
              </w:r>
            </w:hyperlink>
          </w:p>
          <w:p w14:paraId="17A9791A" w14:textId="77DE16FD" w:rsidR="00D048E5" w:rsidRPr="00B06C66" w:rsidRDefault="00D048E5" w:rsidP="00D048E5">
            <w:pPr>
              <w:spacing w:after="0"/>
              <w:jc w:val="center"/>
              <w:rPr>
                <w:rFonts w:ascii="Times New Roman" w:hAnsi="Times New Roman" w:cs="Times New Roman"/>
              </w:rPr>
            </w:pPr>
          </w:p>
        </w:tc>
        <w:tc>
          <w:tcPr>
            <w:tcW w:w="992" w:type="dxa"/>
            <w:vMerge w:val="restart"/>
          </w:tcPr>
          <w:p w14:paraId="6C900A9F" w14:textId="77777777" w:rsidR="00D048E5" w:rsidRPr="00B06C66" w:rsidRDefault="00D048E5" w:rsidP="00D048E5">
            <w:pPr>
              <w:spacing w:after="0"/>
              <w:jc w:val="center"/>
              <w:rPr>
                <w:rFonts w:ascii="Times New Roman" w:hAnsi="Times New Roman" w:cs="Times New Roman"/>
              </w:rPr>
            </w:pPr>
            <w:hyperlink r:id="rId227" w:anchor="homework" w:tgtFrame="_blank" w:history="1">
              <w:r w:rsidRPr="00B06C66">
                <w:rPr>
                  <w:rStyle w:val="ac"/>
                  <w:rFonts w:ascii="Times New Roman" w:hAnsi="Times New Roman" w:cs="Times New Roman"/>
                  <w:sz w:val="20"/>
                  <w:szCs w:val="20"/>
                </w:rPr>
                <w:t>Ссылка</w:t>
              </w:r>
            </w:hyperlink>
          </w:p>
          <w:p w14:paraId="5B97A752" w14:textId="146472AD" w:rsidR="00D048E5" w:rsidRPr="00B06C66" w:rsidRDefault="00D048E5" w:rsidP="00D048E5">
            <w:pPr>
              <w:spacing w:after="0"/>
              <w:jc w:val="center"/>
              <w:rPr>
                <w:rFonts w:ascii="Times New Roman" w:hAnsi="Times New Roman" w:cs="Times New Roman"/>
              </w:rPr>
            </w:pPr>
          </w:p>
        </w:tc>
      </w:tr>
      <w:tr w:rsidR="00D048E5" w:rsidRPr="00332D54" w14:paraId="17F1D2DE" w14:textId="77777777" w:rsidTr="00D048E5">
        <w:trPr>
          <w:trHeight w:val="317"/>
        </w:trPr>
        <w:tc>
          <w:tcPr>
            <w:tcW w:w="568" w:type="dxa"/>
            <w:vMerge/>
          </w:tcPr>
          <w:p w14:paraId="6623F54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C86C10D"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8A8D209"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F8E739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6F55D4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E07EBD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0EEA345"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DFA489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5BF7704" w14:textId="26CF90B5" w:rsidR="00D048E5" w:rsidRPr="00D048E5" w:rsidRDefault="00D048E5" w:rsidP="00D048E5">
            <w:pPr>
              <w:spacing w:after="0"/>
              <w:jc w:val="center"/>
              <w:rPr>
                <w:rFonts w:ascii="Times New Roman" w:hAnsi="Times New Roman" w:cs="Times New Roman"/>
                <w:sz w:val="24"/>
                <w:szCs w:val="24"/>
              </w:rPr>
            </w:pPr>
            <w:hyperlink r:id="rId228" w:tgtFrame="_blank" w:history="1">
              <w:r w:rsidRPr="00D048E5">
                <w:rPr>
                  <w:rStyle w:val="ac"/>
                  <w:rFonts w:ascii="Times New Roman" w:hAnsi="Times New Roman" w:cs="Times New Roman"/>
                  <w:sz w:val="20"/>
                  <w:szCs w:val="20"/>
                </w:rPr>
                <w:t>Повышенный</w:t>
              </w:r>
            </w:hyperlink>
          </w:p>
        </w:tc>
        <w:tc>
          <w:tcPr>
            <w:tcW w:w="1276" w:type="dxa"/>
            <w:vMerge/>
          </w:tcPr>
          <w:p w14:paraId="1D4583BC" w14:textId="77777777" w:rsidR="00D048E5" w:rsidRPr="00B06C66" w:rsidRDefault="00D048E5" w:rsidP="00D048E5">
            <w:pPr>
              <w:spacing w:after="0"/>
              <w:jc w:val="center"/>
              <w:rPr>
                <w:rFonts w:ascii="Times New Roman" w:hAnsi="Times New Roman" w:cs="Times New Roman"/>
              </w:rPr>
            </w:pPr>
          </w:p>
        </w:tc>
        <w:tc>
          <w:tcPr>
            <w:tcW w:w="992" w:type="dxa"/>
            <w:vMerge/>
          </w:tcPr>
          <w:p w14:paraId="0EDB8E6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C4C0E8D" w14:textId="77777777" w:rsidTr="00D048E5">
        <w:trPr>
          <w:trHeight w:val="184"/>
        </w:trPr>
        <w:tc>
          <w:tcPr>
            <w:tcW w:w="568" w:type="dxa"/>
            <w:vMerge w:val="restart"/>
          </w:tcPr>
          <w:p w14:paraId="0FBDB8C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C65E19C" w14:textId="3B4D145C"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Из чего что сделано?</w:t>
            </w:r>
          </w:p>
        </w:tc>
        <w:tc>
          <w:tcPr>
            <w:tcW w:w="709" w:type="dxa"/>
            <w:vMerge w:val="restart"/>
          </w:tcPr>
          <w:p w14:paraId="6B8D1687" w14:textId="14FD2D2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EA638C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9DDB86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9F866D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98F1A81" w14:textId="60DEF40D" w:rsidR="00D048E5" w:rsidRPr="00BF2BBC" w:rsidRDefault="00D048E5" w:rsidP="00D048E5">
            <w:pPr>
              <w:spacing w:after="0"/>
              <w:jc w:val="center"/>
              <w:rPr>
                <w:rFonts w:ascii="Times New Roman" w:hAnsi="Times New Roman" w:cs="Times New Roman"/>
              </w:rPr>
            </w:pPr>
            <w:hyperlink r:id="rId229" w:tgtFrame="_blank" w:history="1">
              <w:r w:rsidRPr="00BF2BBC">
                <w:rPr>
                  <w:rStyle w:val="ac"/>
                  <w:rFonts w:ascii="Times New Roman" w:hAnsi="Times New Roman" w:cs="Times New Roman"/>
                  <w:sz w:val="20"/>
                  <w:szCs w:val="20"/>
                </w:rPr>
                <w:t>Ссылка</w:t>
              </w:r>
            </w:hyperlink>
          </w:p>
        </w:tc>
        <w:tc>
          <w:tcPr>
            <w:tcW w:w="992" w:type="dxa"/>
            <w:vMerge w:val="restart"/>
          </w:tcPr>
          <w:p w14:paraId="11F8A833" w14:textId="0F4E2200" w:rsidR="00D048E5" w:rsidRPr="00CE7056" w:rsidRDefault="00D048E5" w:rsidP="00D048E5">
            <w:pPr>
              <w:spacing w:after="0"/>
              <w:jc w:val="center"/>
              <w:rPr>
                <w:rFonts w:ascii="Times New Roman" w:hAnsi="Times New Roman" w:cs="Times New Roman"/>
                <w:sz w:val="24"/>
                <w:szCs w:val="24"/>
              </w:rPr>
            </w:pPr>
            <w:hyperlink r:id="rId230" w:tgtFrame="_blank" w:history="1">
              <w:r w:rsidRPr="00CE7056">
                <w:rPr>
                  <w:rStyle w:val="ac"/>
                  <w:rFonts w:ascii="Times New Roman" w:hAnsi="Times New Roman" w:cs="Times New Roman"/>
                  <w:sz w:val="20"/>
                  <w:szCs w:val="20"/>
                </w:rPr>
                <w:t>Ссылка</w:t>
              </w:r>
            </w:hyperlink>
          </w:p>
        </w:tc>
        <w:tc>
          <w:tcPr>
            <w:tcW w:w="1559" w:type="dxa"/>
          </w:tcPr>
          <w:p w14:paraId="0B595E22" w14:textId="0A778578" w:rsidR="00D048E5" w:rsidRPr="00D048E5" w:rsidRDefault="00D048E5" w:rsidP="00D048E5">
            <w:pPr>
              <w:spacing w:after="0"/>
              <w:jc w:val="center"/>
              <w:rPr>
                <w:rFonts w:ascii="Times New Roman" w:hAnsi="Times New Roman" w:cs="Times New Roman"/>
                <w:sz w:val="24"/>
                <w:szCs w:val="24"/>
                <w:lang w:val="en-US"/>
              </w:rPr>
            </w:pPr>
            <w:hyperlink r:id="rId231" w:tgtFrame="_blank" w:history="1">
              <w:r w:rsidRPr="00D048E5">
                <w:rPr>
                  <w:rStyle w:val="ac"/>
                  <w:rFonts w:ascii="Times New Roman" w:hAnsi="Times New Roman" w:cs="Times New Roman"/>
                  <w:sz w:val="20"/>
                  <w:szCs w:val="20"/>
                </w:rPr>
                <w:t>Базовый</w:t>
              </w:r>
            </w:hyperlink>
          </w:p>
        </w:tc>
        <w:tc>
          <w:tcPr>
            <w:tcW w:w="1276" w:type="dxa"/>
            <w:vMerge w:val="restart"/>
          </w:tcPr>
          <w:p w14:paraId="6AD71BF6" w14:textId="77777777" w:rsidR="00D048E5" w:rsidRPr="00B06C66" w:rsidRDefault="00D048E5" w:rsidP="00D048E5">
            <w:pPr>
              <w:spacing w:after="0"/>
              <w:jc w:val="center"/>
              <w:rPr>
                <w:rFonts w:ascii="Times New Roman" w:hAnsi="Times New Roman" w:cs="Times New Roman"/>
              </w:rPr>
            </w:pPr>
            <w:hyperlink r:id="rId232" w:anchor="knowledge_check" w:tgtFrame="_blank" w:history="1">
              <w:r w:rsidRPr="00B06C66">
                <w:rPr>
                  <w:rStyle w:val="ac"/>
                  <w:rFonts w:ascii="Times New Roman" w:hAnsi="Times New Roman" w:cs="Times New Roman"/>
                  <w:sz w:val="20"/>
                  <w:szCs w:val="20"/>
                </w:rPr>
                <w:t>Ссылка</w:t>
              </w:r>
            </w:hyperlink>
          </w:p>
          <w:p w14:paraId="7E7CFB44" w14:textId="1088CAC2" w:rsidR="00D048E5" w:rsidRPr="00B06C66" w:rsidRDefault="00D048E5" w:rsidP="00D048E5">
            <w:pPr>
              <w:spacing w:after="0"/>
              <w:jc w:val="center"/>
              <w:rPr>
                <w:rFonts w:ascii="Times New Roman" w:hAnsi="Times New Roman" w:cs="Times New Roman"/>
              </w:rPr>
            </w:pPr>
          </w:p>
        </w:tc>
        <w:tc>
          <w:tcPr>
            <w:tcW w:w="992" w:type="dxa"/>
            <w:vMerge w:val="restart"/>
          </w:tcPr>
          <w:p w14:paraId="0C7A5EE2" w14:textId="77777777" w:rsidR="00D048E5" w:rsidRPr="00B06C66" w:rsidRDefault="00D048E5" w:rsidP="00D048E5">
            <w:pPr>
              <w:spacing w:after="0"/>
              <w:jc w:val="center"/>
              <w:rPr>
                <w:rFonts w:ascii="Times New Roman" w:hAnsi="Times New Roman" w:cs="Times New Roman"/>
              </w:rPr>
            </w:pPr>
            <w:hyperlink r:id="rId233" w:anchor="homework" w:tgtFrame="_blank" w:history="1">
              <w:r w:rsidRPr="00B06C66">
                <w:rPr>
                  <w:rStyle w:val="ac"/>
                  <w:rFonts w:ascii="Times New Roman" w:hAnsi="Times New Roman" w:cs="Times New Roman"/>
                  <w:sz w:val="20"/>
                  <w:szCs w:val="20"/>
                </w:rPr>
                <w:t>Ссылка</w:t>
              </w:r>
            </w:hyperlink>
          </w:p>
          <w:p w14:paraId="1BC05365" w14:textId="70A8881B" w:rsidR="00D048E5" w:rsidRPr="00B06C66" w:rsidRDefault="00D048E5" w:rsidP="00D048E5">
            <w:pPr>
              <w:spacing w:after="0"/>
              <w:jc w:val="center"/>
              <w:rPr>
                <w:rFonts w:ascii="Times New Roman" w:hAnsi="Times New Roman" w:cs="Times New Roman"/>
              </w:rPr>
            </w:pPr>
          </w:p>
        </w:tc>
      </w:tr>
      <w:tr w:rsidR="00D048E5" w:rsidRPr="00332D54" w14:paraId="3C6F766F" w14:textId="77777777" w:rsidTr="00D048E5">
        <w:trPr>
          <w:trHeight w:val="116"/>
        </w:trPr>
        <w:tc>
          <w:tcPr>
            <w:tcW w:w="568" w:type="dxa"/>
            <w:vMerge/>
          </w:tcPr>
          <w:p w14:paraId="3E496BE5"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1BD1832"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E55EE2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19D827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2A3E41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471B80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9AE6399"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22FCA1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E6972BC" w14:textId="32688D86" w:rsidR="00D048E5" w:rsidRPr="00D048E5" w:rsidRDefault="00D048E5" w:rsidP="00D048E5">
            <w:pPr>
              <w:spacing w:after="0"/>
              <w:jc w:val="center"/>
              <w:rPr>
                <w:rFonts w:ascii="Times New Roman" w:hAnsi="Times New Roman" w:cs="Times New Roman"/>
                <w:sz w:val="24"/>
                <w:szCs w:val="24"/>
                <w:lang w:val="en-US"/>
              </w:rPr>
            </w:pPr>
            <w:hyperlink r:id="rId234" w:tgtFrame="_blank" w:history="1">
              <w:r w:rsidRPr="00D048E5">
                <w:rPr>
                  <w:rStyle w:val="ac"/>
                  <w:rFonts w:ascii="Times New Roman" w:hAnsi="Times New Roman" w:cs="Times New Roman"/>
                  <w:sz w:val="20"/>
                  <w:szCs w:val="20"/>
                </w:rPr>
                <w:t>Повышенный</w:t>
              </w:r>
            </w:hyperlink>
          </w:p>
        </w:tc>
        <w:tc>
          <w:tcPr>
            <w:tcW w:w="1276" w:type="dxa"/>
            <w:vMerge/>
          </w:tcPr>
          <w:p w14:paraId="1E63529E" w14:textId="77777777" w:rsidR="00D048E5" w:rsidRPr="00B06C66" w:rsidRDefault="00D048E5" w:rsidP="00D048E5">
            <w:pPr>
              <w:spacing w:after="0"/>
              <w:jc w:val="center"/>
              <w:rPr>
                <w:rFonts w:ascii="Times New Roman" w:hAnsi="Times New Roman" w:cs="Times New Roman"/>
              </w:rPr>
            </w:pPr>
          </w:p>
        </w:tc>
        <w:tc>
          <w:tcPr>
            <w:tcW w:w="992" w:type="dxa"/>
            <w:vMerge/>
          </w:tcPr>
          <w:p w14:paraId="63653357"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9B02830" w14:textId="77777777" w:rsidTr="00D048E5">
        <w:trPr>
          <w:trHeight w:val="399"/>
        </w:trPr>
        <w:tc>
          <w:tcPr>
            <w:tcW w:w="568" w:type="dxa"/>
            <w:vMerge w:val="restart"/>
          </w:tcPr>
          <w:p w14:paraId="70DD79E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B9B43F3" w14:textId="1712F43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709" w:type="dxa"/>
            <w:vMerge w:val="restart"/>
          </w:tcPr>
          <w:p w14:paraId="0E8AACCE" w14:textId="4FBAE87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914011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F7BFB8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26C0CEF"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638DF7A" w14:textId="64457A4D" w:rsidR="00D048E5" w:rsidRPr="00BF2BBC" w:rsidRDefault="00D048E5" w:rsidP="00D048E5">
            <w:pPr>
              <w:spacing w:after="0"/>
              <w:jc w:val="center"/>
              <w:rPr>
                <w:rFonts w:ascii="Times New Roman" w:hAnsi="Times New Roman" w:cs="Times New Roman"/>
              </w:rPr>
            </w:pPr>
            <w:hyperlink r:id="rId235" w:tgtFrame="_blank" w:history="1">
              <w:r w:rsidRPr="00BF2BBC">
                <w:rPr>
                  <w:rStyle w:val="ac"/>
                  <w:rFonts w:ascii="Times New Roman" w:hAnsi="Times New Roman" w:cs="Times New Roman"/>
                  <w:sz w:val="20"/>
                  <w:szCs w:val="20"/>
                </w:rPr>
                <w:t>Ссылка</w:t>
              </w:r>
            </w:hyperlink>
          </w:p>
        </w:tc>
        <w:tc>
          <w:tcPr>
            <w:tcW w:w="992" w:type="dxa"/>
            <w:vMerge w:val="restart"/>
          </w:tcPr>
          <w:p w14:paraId="6EE21D11" w14:textId="437B0250" w:rsidR="00D048E5" w:rsidRPr="00CE7056" w:rsidRDefault="00D048E5" w:rsidP="00D048E5">
            <w:pPr>
              <w:spacing w:after="0"/>
              <w:jc w:val="center"/>
              <w:rPr>
                <w:rFonts w:ascii="Times New Roman" w:hAnsi="Times New Roman" w:cs="Times New Roman"/>
                <w:sz w:val="24"/>
                <w:szCs w:val="24"/>
              </w:rPr>
            </w:pPr>
            <w:hyperlink r:id="rId236" w:tgtFrame="_blank" w:history="1">
              <w:r w:rsidRPr="00CE7056">
                <w:rPr>
                  <w:rStyle w:val="ac"/>
                  <w:rFonts w:ascii="Times New Roman" w:hAnsi="Times New Roman" w:cs="Times New Roman"/>
                  <w:sz w:val="20"/>
                  <w:szCs w:val="20"/>
                </w:rPr>
                <w:t>Ссылка</w:t>
              </w:r>
            </w:hyperlink>
          </w:p>
        </w:tc>
        <w:tc>
          <w:tcPr>
            <w:tcW w:w="1559" w:type="dxa"/>
          </w:tcPr>
          <w:p w14:paraId="7381F588" w14:textId="4F02BD5A" w:rsidR="00D048E5" w:rsidRPr="00D048E5" w:rsidRDefault="00D048E5" w:rsidP="00D048E5">
            <w:pPr>
              <w:spacing w:after="0"/>
              <w:jc w:val="center"/>
              <w:rPr>
                <w:rFonts w:ascii="Times New Roman" w:hAnsi="Times New Roman" w:cs="Times New Roman"/>
                <w:sz w:val="24"/>
                <w:szCs w:val="24"/>
              </w:rPr>
            </w:pPr>
            <w:hyperlink r:id="rId237" w:tgtFrame="_blank" w:history="1">
              <w:r w:rsidRPr="00D048E5">
                <w:rPr>
                  <w:rStyle w:val="ac"/>
                  <w:rFonts w:ascii="Times New Roman" w:hAnsi="Times New Roman" w:cs="Times New Roman"/>
                  <w:sz w:val="20"/>
                  <w:szCs w:val="20"/>
                </w:rPr>
                <w:t>Базовый</w:t>
              </w:r>
            </w:hyperlink>
          </w:p>
        </w:tc>
        <w:tc>
          <w:tcPr>
            <w:tcW w:w="1276" w:type="dxa"/>
            <w:vMerge w:val="restart"/>
          </w:tcPr>
          <w:p w14:paraId="520182EC" w14:textId="77777777" w:rsidR="00D048E5" w:rsidRPr="00B06C66" w:rsidRDefault="00D048E5" w:rsidP="00D048E5">
            <w:pPr>
              <w:spacing w:after="0"/>
              <w:jc w:val="center"/>
              <w:rPr>
                <w:rFonts w:ascii="Times New Roman" w:hAnsi="Times New Roman" w:cs="Times New Roman"/>
              </w:rPr>
            </w:pPr>
            <w:hyperlink r:id="rId238" w:anchor="knowledge_check" w:tgtFrame="_blank" w:history="1">
              <w:r w:rsidRPr="00B06C66">
                <w:rPr>
                  <w:rStyle w:val="ac"/>
                  <w:rFonts w:ascii="Times New Roman" w:hAnsi="Times New Roman" w:cs="Times New Roman"/>
                  <w:sz w:val="20"/>
                  <w:szCs w:val="20"/>
                </w:rPr>
                <w:t>Ссылка</w:t>
              </w:r>
            </w:hyperlink>
          </w:p>
          <w:p w14:paraId="5BB552DF" w14:textId="384BE0F2" w:rsidR="00D048E5" w:rsidRPr="00B06C66" w:rsidRDefault="00D048E5" w:rsidP="00D048E5">
            <w:pPr>
              <w:spacing w:after="0"/>
              <w:jc w:val="center"/>
              <w:rPr>
                <w:rFonts w:ascii="Times New Roman" w:hAnsi="Times New Roman" w:cs="Times New Roman"/>
              </w:rPr>
            </w:pPr>
          </w:p>
        </w:tc>
        <w:tc>
          <w:tcPr>
            <w:tcW w:w="992" w:type="dxa"/>
            <w:vMerge w:val="restart"/>
          </w:tcPr>
          <w:p w14:paraId="14F94C4C" w14:textId="77777777" w:rsidR="00D048E5" w:rsidRPr="00B06C66" w:rsidRDefault="00D048E5" w:rsidP="00D048E5">
            <w:pPr>
              <w:spacing w:after="0"/>
              <w:jc w:val="center"/>
              <w:rPr>
                <w:rFonts w:ascii="Times New Roman" w:hAnsi="Times New Roman" w:cs="Times New Roman"/>
              </w:rPr>
            </w:pPr>
            <w:hyperlink r:id="rId239" w:anchor="homework" w:tgtFrame="_blank" w:history="1">
              <w:r w:rsidRPr="00B06C66">
                <w:rPr>
                  <w:rStyle w:val="ac"/>
                  <w:rFonts w:ascii="Times New Roman" w:hAnsi="Times New Roman" w:cs="Times New Roman"/>
                  <w:sz w:val="20"/>
                  <w:szCs w:val="20"/>
                </w:rPr>
                <w:t>Ссылка</w:t>
              </w:r>
            </w:hyperlink>
          </w:p>
          <w:p w14:paraId="56392793" w14:textId="4DE2E85E" w:rsidR="00D048E5" w:rsidRPr="00B06C66" w:rsidRDefault="00D048E5" w:rsidP="00D048E5">
            <w:pPr>
              <w:spacing w:after="0"/>
              <w:jc w:val="center"/>
              <w:rPr>
                <w:rFonts w:ascii="Times New Roman" w:hAnsi="Times New Roman" w:cs="Times New Roman"/>
              </w:rPr>
            </w:pPr>
          </w:p>
        </w:tc>
      </w:tr>
      <w:tr w:rsidR="00D048E5" w:rsidRPr="00332D54" w14:paraId="1E5A6D53" w14:textId="77777777" w:rsidTr="00D048E5">
        <w:trPr>
          <w:trHeight w:val="536"/>
        </w:trPr>
        <w:tc>
          <w:tcPr>
            <w:tcW w:w="568" w:type="dxa"/>
            <w:vMerge/>
          </w:tcPr>
          <w:p w14:paraId="5C683A7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596E6B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91E5A11"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C72189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027221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853AB2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CD9554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8AA40EA"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68937F6" w14:textId="6F8A6C67" w:rsidR="00D048E5" w:rsidRPr="00D048E5" w:rsidRDefault="00D048E5" w:rsidP="00D048E5">
            <w:pPr>
              <w:spacing w:after="0"/>
              <w:jc w:val="center"/>
              <w:rPr>
                <w:rFonts w:ascii="Times New Roman" w:hAnsi="Times New Roman" w:cs="Times New Roman"/>
                <w:sz w:val="24"/>
                <w:szCs w:val="24"/>
              </w:rPr>
            </w:pPr>
            <w:hyperlink r:id="rId240" w:tgtFrame="_blank" w:history="1">
              <w:r w:rsidRPr="00D048E5">
                <w:rPr>
                  <w:rStyle w:val="ac"/>
                  <w:rFonts w:ascii="Times New Roman" w:hAnsi="Times New Roman" w:cs="Times New Roman"/>
                  <w:sz w:val="20"/>
                  <w:szCs w:val="20"/>
                </w:rPr>
                <w:t>Повышенный</w:t>
              </w:r>
            </w:hyperlink>
          </w:p>
        </w:tc>
        <w:tc>
          <w:tcPr>
            <w:tcW w:w="1276" w:type="dxa"/>
            <w:vMerge/>
          </w:tcPr>
          <w:p w14:paraId="1934A1E0" w14:textId="77777777" w:rsidR="00D048E5" w:rsidRPr="00B06C66" w:rsidRDefault="00D048E5" w:rsidP="00D048E5">
            <w:pPr>
              <w:spacing w:after="0"/>
              <w:jc w:val="center"/>
              <w:rPr>
                <w:rFonts w:ascii="Times New Roman" w:hAnsi="Times New Roman" w:cs="Times New Roman"/>
              </w:rPr>
            </w:pPr>
          </w:p>
        </w:tc>
        <w:tc>
          <w:tcPr>
            <w:tcW w:w="992" w:type="dxa"/>
            <w:vMerge/>
          </w:tcPr>
          <w:p w14:paraId="1332C91F"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D8459B0" w14:textId="77777777" w:rsidTr="00D048E5">
        <w:trPr>
          <w:trHeight w:val="586"/>
        </w:trPr>
        <w:tc>
          <w:tcPr>
            <w:tcW w:w="568" w:type="dxa"/>
            <w:vMerge w:val="restart"/>
          </w:tcPr>
          <w:p w14:paraId="55D29D2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BE4BB91" w14:textId="4D3010A3"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709" w:type="dxa"/>
            <w:vMerge w:val="restart"/>
          </w:tcPr>
          <w:p w14:paraId="60FC5296" w14:textId="50761F1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AF9251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31028E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DFE58C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11A06D83" w14:textId="5871C52C" w:rsidR="00D048E5" w:rsidRPr="00BF2BBC" w:rsidRDefault="00D048E5" w:rsidP="00D048E5">
            <w:pPr>
              <w:spacing w:after="0"/>
              <w:jc w:val="center"/>
              <w:rPr>
                <w:rFonts w:ascii="Times New Roman" w:hAnsi="Times New Roman" w:cs="Times New Roman"/>
              </w:rPr>
            </w:pPr>
            <w:hyperlink r:id="rId241" w:tgtFrame="_blank" w:history="1">
              <w:r w:rsidRPr="00BF2BBC">
                <w:rPr>
                  <w:rStyle w:val="ac"/>
                  <w:rFonts w:ascii="Times New Roman" w:hAnsi="Times New Roman" w:cs="Times New Roman"/>
                  <w:sz w:val="20"/>
                  <w:szCs w:val="20"/>
                </w:rPr>
                <w:t>Ссылка</w:t>
              </w:r>
            </w:hyperlink>
          </w:p>
        </w:tc>
        <w:tc>
          <w:tcPr>
            <w:tcW w:w="992" w:type="dxa"/>
            <w:vMerge w:val="restart"/>
          </w:tcPr>
          <w:p w14:paraId="5295FC4D" w14:textId="61149D43" w:rsidR="00D048E5" w:rsidRPr="00CE7056" w:rsidRDefault="00D048E5" w:rsidP="00D048E5">
            <w:pPr>
              <w:spacing w:after="0"/>
              <w:jc w:val="center"/>
              <w:rPr>
                <w:rFonts w:ascii="Times New Roman" w:hAnsi="Times New Roman" w:cs="Times New Roman"/>
                <w:sz w:val="24"/>
                <w:szCs w:val="24"/>
              </w:rPr>
            </w:pPr>
            <w:hyperlink r:id="rId242" w:tgtFrame="_blank" w:history="1">
              <w:r w:rsidRPr="00CE7056">
                <w:rPr>
                  <w:rStyle w:val="ac"/>
                  <w:rFonts w:ascii="Times New Roman" w:hAnsi="Times New Roman" w:cs="Times New Roman"/>
                  <w:sz w:val="20"/>
                  <w:szCs w:val="20"/>
                </w:rPr>
                <w:t>Ссылка</w:t>
              </w:r>
            </w:hyperlink>
          </w:p>
        </w:tc>
        <w:tc>
          <w:tcPr>
            <w:tcW w:w="1559" w:type="dxa"/>
          </w:tcPr>
          <w:p w14:paraId="5EFCFB46" w14:textId="04751A7F" w:rsidR="00D048E5" w:rsidRPr="00D048E5" w:rsidRDefault="00D048E5" w:rsidP="00D048E5">
            <w:pPr>
              <w:spacing w:after="0"/>
              <w:jc w:val="center"/>
              <w:rPr>
                <w:rFonts w:ascii="Times New Roman" w:hAnsi="Times New Roman" w:cs="Times New Roman"/>
                <w:sz w:val="24"/>
                <w:szCs w:val="24"/>
                <w:lang w:val="en-US"/>
              </w:rPr>
            </w:pPr>
            <w:hyperlink r:id="rId243" w:tgtFrame="_blank" w:history="1">
              <w:r w:rsidRPr="00D048E5">
                <w:rPr>
                  <w:rStyle w:val="ac"/>
                  <w:rFonts w:ascii="Times New Roman" w:hAnsi="Times New Roman" w:cs="Times New Roman"/>
                  <w:sz w:val="20"/>
                  <w:szCs w:val="20"/>
                </w:rPr>
                <w:t>Базовый</w:t>
              </w:r>
            </w:hyperlink>
          </w:p>
        </w:tc>
        <w:tc>
          <w:tcPr>
            <w:tcW w:w="1276" w:type="dxa"/>
            <w:vMerge w:val="restart"/>
          </w:tcPr>
          <w:p w14:paraId="3018165D" w14:textId="77777777" w:rsidR="00D048E5" w:rsidRPr="00B06C66" w:rsidRDefault="00D048E5" w:rsidP="00D048E5">
            <w:pPr>
              <w:spacing w:after="0"/>
              <w:jc w:val="center"/>
              <w:rPr>
                <w:rFonts w:ascii="Times New Roman" w:hAnsi="Times New Roman" w:cs="Times New Roman"/>
              </w:rPr>
            </w:pPr>
            <w:hyperlink r:id="rId244" w:anchor="knowledge_check" w:tgtFrame="_blank" w:history="1">
              <w:r w:rsidRPr="00B06C66">
                <w:rPr>
                  <w:rStyle w:val="ac"/>
                  <w:rFonts w:ascii="Times New Roman" w:hAnsi="Times New Roman" w:cs="Times New Roman"/>
                  <w:sz w:val="20"/>
                  <w:szCs w:val="20"/>
                </w:rPr>
                <w:t>Ссылка</w:t>
              </w:r>
            </w:hyperlink>
          </w:p>
          <w:p w14:paraId="2A409C73" w14:textId="23D150DE" w:rsidR="00D048E5" w:rsidRPr="00B06C66" w:rsidRDefault="00D048E5" w:rsidP="00D048E5">
            <w:pPr>
              <w:spacing w:after="0"/>
              <w:jc w:val="center"/>
              <w:rPr>
                <w:rFonts w:ascii="Times New Roman" w:hAnsi="Times New Roman" w:cs="Times New Roman"/>
              </w:rPr>
            </w:pPr>
          </w:p>
        </w:tc>
        <w:tc>
          <w:tcPr>
            <w:tcW w:w="992" w:type="dxa"/>
            <w:vMerge w:val="restart"/>
          </w:tcPr>
          <w:p w14:paraId="3FB5CC3F" w14:textId="77777777" w:rsidR="00D048E5" w:rsidRPr="00B06C66" w:rsidRDefault="00D048E5" w:rsidP="00D048E5">
            <w:pPr>
              <w:spacing w:after="0"/>
              <w:jc w:val="center"/>
              <w:rPr>
                <w:rFonts w:ascii="Times New Roman" w:hAnsi="Times New Roman" w:cs="Times New Roman"/>
              </w:rPr>
            </w:pPr>
            <w:hyperlink r:id="rId245" w:anchor="homework" w:tgtFrame="_blank" w:history="1">
              <w:r w:rsidRPr="00B06C66">
                <w:rPr>
                  <w:rStyle w:val="ac"/>
                  <w:rFonts w:ascii="Times New Roman" w:hAnsi="Times New Roman" w:cs="Times New Roman"/>
                  <w:sz w:val="20"/>
                  <w:szCs w:val="20"/>
                </w:rPr>
                <w:t>Ссылка</w:t>
              </w:r>
            </w:hyperlink>
          </w:p>
          <w:p w14:paraId="0BBEB076" w14:textId="7218E27D" w:rsidR="00D048E5" w:rsidRPr="00B06C66" w:rsidRDefault="00D048E5" w:rsidP="00D048E5">
            <w:pPr>
              <w:spacing w:after="0"/>
              <w:jc w:val="center"/>
              <w:rPr>
                <w:rFonts w:ascii="Times New Roman" w:hAnsi="Times New Roman" w:cs="Times New Roman"/>
              </w:rPr>
            </w:pPr>
          </w:p>
        </w:tc>
      </w:tr>
      <w:tr w:rsidR="00D048E5" w:rsidRPr="00332D54" w14:paraId="7B40B81D" w14:textId="77777777" w:rsidTr="00D048E5">
        <w:trPr>
          <w:trHeight w:val="670"/>
        </w:trPr>
        <w:tc>
          <w:tcPr>
            <w:tcW w:w="568" w:type="dxa"/>
            <w:vMerge/>
          </w:tcPr>
          <w:p w14:paraId="06545470"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C380C13"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D34285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4FD748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A6CBC8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889848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EAED236"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3C35C4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8B7D09B" w14:textId="080BF521" w:rsidR="00D048E5" w:rsidRPr="00D048E5" w:rsidRDefault="00D048E5" w:rsidP="00D048E5">
            <w:pPr>
              <w:spacing w:after="0"/>
              <w:jc w:val="center"/>
              <w:rPr>
                <w:rFonts w:ascii="Times New Roman" w:hAnsi="Times New Roman" w:cs="Times New Roman"/>
                <w:sz w:val="24"/>
                <w:szCs w:val="24"/>
                <w:lang w:val="en-US"/>
              </w:rPr>
            </w:pPr>
            <w:hyperlink r:id="rId246" w:tgtFrame="_blank" w:history="1">
              <w:r w:rsidRPr="00D048E5">
                <w:rPr>
                  <w:rStyle w:val="ac"/>
                  <w:rFonts w:ascii="Times New Roman" w:hAnsi="Times New Roman" w:cs="Times New Roman"/>
                  <w:sz w:val="20"/>
                  <w:szCs w:val="20"/>
                </w:rPr>
                <w:t>Повышенный</w:t>
              </w:r>
            </w:hyperlink>
          </w:p>
        </w:tc>
        <w:tc>
          <w:tcPr>
            <w:tcW w:w="1276" w:type="dxa"/>
            <w:vMerge/>
          </w:tcPr>
          <w:p w14:paraId="7ECAA8B7" w14:textId="77777777" w:rsidR="00D048E5" w:rsidRPr="00B06C66" w:rsidRDefault="00D048E5" w:rsidP="00D048E5">
            <w:pPr>
              <w:spacing w:after="0"/>
              <w:jc w:val="center"/>
              <w:rPr>
                <w:rFonts w:ascii="Times New Roman" w:hAnsi="Times New Roman" w:cs="Times New Roman"/>
              </w:rPr>
            </w:pPr>
          </w:p>
        </w:tc>
        <w:tc>
          <w:tcPr>
            <w:tcW w:w="992" w:type="dxa"/>
            <w:vMerge/>
          </w:tcPr>
          <w:p w14:paraId="3FB76F97"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03B3CC1C" w14:textId="77777777" w:rsidTr="00D048E5">
        <w:trPr>
          <w:trHeight w:val="399"/>
        </w:trPr>
        <w:tc>
          <w:tcPr>
            <w:tcW w:w="568" w:type="dxa"/>
            <w:vMerge w:val="restart"/>
          </w:tcPr>
          <w:p w14:paraId="7A9C557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A86DBA4" w14:textId="47FB2690"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Рациональное питание: количество приёмов пищи и рацион питания. Витамины и здоровье ребёнка</w:t>
            </w:r>
          </w:p>
        </w:tc>
        <w:tc>
          <w:tcPr>
            <w:tcW w:w="709" w:type="dxa"/>
            <w:vMerge w:val="restart"/>
          </w:tcPr>
          <w:p w14:paraId="02A50BB5" w14:textId="5E94603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0BECC2A"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2AB1D9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99AC20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11386A1" w14:textId="1FA603BA" w:rsidR="00D048E5" w:rsidRPr="00BF2BBC" w:rsidRDefault="00D048E5" w:rsidP="00D048E5">
            <w:pPr>
              <w:spacing w:after="0"/>
              <w:jc w:val="center"/>
              <w:rPr>
                <w:rFonts w:ascii="Times New Roman" w:hAnsi="Times New Roman" w:cs="Times New Roman"/>
              </w:rPr>
            </w:pPr>
            <w:hyperlink r:id="rId247" w:tgtFrame="_blank" w:history="1">
              <w:r w:rsidRPr="00BF2BBC">
                <w:rPr>
                  <w:rStyle w:val="ac"/>
                  <w:rFonts w:ascii="Times New Roman" w:hAnsi="Times New Roman" w:cs="Times New Roman"/>
                  <w:sz w:val="20"/>
                  <w:szCs w:val="20"/>
                </w:rPr>
                <w:t>Ссылка</w:t>
              </w:r>
            </w:hyperlink>
          </w:p>
        </w:tc>
        <w:tc>
          <w:tcPr>
            <w:tcW w:w="992" w:type="dxa"/>
            <w:vMerge w:val="restart"/>
          </w:tcPr>
          <w:p w14:paraId="25209C57" w14:textId="6EE20A40" w:rsidR="00D048E5" w:rsidRPr="00CE7056" w:rsidRDefault="00D048E5" w:rsidP="00D048E5">
            <w:pPr>
              <w:spacing w:after="0"/>
              <w:jc w:val="center"/>
              <w:rPr>
                <w:rFonts w:ascii="Times New Roman" w:hAnsi="Times New Roman" w:cs="Times New Roman"/>
                <w:sz w:val="24"/>
                <w:szCs w:val="24"/>
              </w:rPr>
            </w:pPr>
            <w:hyperlink r:id="rId248" w:tgtFrame="_blank" w:history="1">
              <w:r w:rsidRPr="00CE7056">
                <w:rPr>
                  <w:rStyle w:val="ac"/>
                  <w:rFonts w:ascii="Times New Roman" w:hAnsi="Times New Roman" w:cs="Times New Roman"/>
                  <w:sz w:val="20"/>
                  <w:szCs w:val="20"/>
                </w:rPr>
                <w:t>Ссылка</w:t>
              </w:r>
            </w:hyperlink>
          </w:p>
        </w:tc>
        <w:tc>
          <w:tcPr>
            <w:tcW w:w="1559" w:type="dxa"/>
          </w:tcPr>
          <w:p w14:paraId="6F1A84E1" w14:textId="00B7047B" w:rsidR="00D048E5" w:rsidRPr="00D048E5" w:rsidRDefault="00D048E5" w:rsidP="00D048E5">
            <w:pPr>
              <w:spacing w:after="0"/>
              <w:jc w:val="center"/>
              <w:rPr>
                <w:rFonts w:ascii="Times New Roman" w:hAnsi="Times New Roman" w:cs="Times New Roman"/>
                <w:sz w:val="24"/>
                <w:szCs w:val="24"/>
                <w:lang w:val="en-US"/>
              </w:rPr>
            </w:pPr>
            <w:hyperlink r:id="rId249" w:tgtFrame="_blank" w:history="1">
              <w:r w:rsidRPr="00D048E5">
                <w:rPr>
                  <w:rStyle w:val="ac"/>
                  <w:rFonts w:ascii="Times New Roman" w:hAnsi="Times New Roman" w:cs="Times New Roman"/>
                  <w:sz w:val="20"/>
                  <w:szCs w:val="20"/>
                </w:rPr>
                <w:t>Базовый</w:t>
              </w:r>
            </w:hyperlink>
          </w:p>
        </w:tc>
        <w:tc>
          <w:tcPr>
            <w:tcW w:w="1276" w:type="dxa"/>
            <w:vMerge w:val="restart"/>
          </w:tcPr>
          <w:p w14:paraId="3201EAC0" w14:textId="77777777" w:rsidR="00D048E5" w:rsidRPr="00B06C66" w:rsidRDefault="00D048E5" w:rsidP="00D048E5">
            <w:pPr>
              <w:spacing w:after="0"/>
              <w:jc w:val="center"/>
              <w:rPr>
                <w:rFonts w:ascii="Times New Roman" w:hAnsi="Times New Roman" w:cs="Times New Roman"/>
              </w:rPr>
            </w:pPr>
            <w:hyperlink r:id="rId250" w:anchor="knowledge_check" w:tgtFrame="_blank" w:history="1">
              <w:r w:rsidRPr="00B06C66">
                <w:rPr>
                  <w:rStyle w:val="ac"/>
                  <w:rFonts w:ascii="Times New Roman" w:hAnsi="Times New Roman" w:cs="Times New Roman"/>
                  <w:sz w:val="20"/>
                  <w:szCs w:val="20"/>
                </w:rPr>
                <w:t>Ссылка</w:t>
              </w:r>
            </w:hyperlink>
          </w:p>
          <w:p w14:paraId="67688C52" w14:textId="5ED52539" w:rsidR="00D048E5" w:rsidRPr="00B06C66" w:rsidRDefault="00D048E5" w:rsidP="00D048E5">
            <w:pPr>
              <w:spacing w:after="0"/>
              <w:jc w:val="center"/>
              <w:rPr>
                <w:rFonts w:ascii="Times New Roman" w:hAnsi="Times New Roman" w:cs="Times New Roman"/>
              </w:rPr>
            </w:pPr>
          </w:p>
        </w:tc>
        <w:tc>
          <w:tcPr>
            <w:tcW w:w="992" w:type="dxa"/>
            <w:vMerge w:val="restart"/>
          </w:tcPr>
          <w:p w14:paraId="4A50B5C0" w14:textId="77777777" w:rsidR="00D048E5" w:rsidRPr="00B06C66" w:rsidRDefault="00D048E5" w:rsidP="00D048E5">
            <w:pPr>
              <w:spacing w:after="0"/>
              <w:jc w:val="center"/>
              <w:rPr>
                <w:rFonts w:ascii="Times New Roman" w:hAnsi="Times New Roman" w:cs="Times New Roman"/>
              </w:rPr>
            </w:pPr>
            <w:hyperlink r:id="rId251" w:anchor="homework" w:tgtFrame="_blank" w:history="1">
              <w:r w:rsidRPr="00B06C66">
                <w:rPr>
                  <w:rStyle w:val="ac"/>
                  <w:rFonts w:ascii="Times New Roman" w:hAnsi="Times New Roman" w:cs="Times New Roman"/>
                  <w:sz w:val="20"/>
                  <w:szCs w:val="20"/>
                </w:rPr>
                <w:t>Ссылка</w:t>
              </w:r>
            </w:hyperlink>
          </w:p>
          <w:p w14:paraId="30DC04E0" w14:textId="73C0E651" w:rsidR="00D048E5" w:rsidRPr="00B06C66" w:rsidRDefault="00D048E5" w:rsidP="00D048E5">
            <w:pPr>
              <w:spacing w:after="0"/>
              <w:jc w:val="center"/>
              <w:rPr>
                <w:rFonts w:ascii="Times New Roman" w:hAnsi="Times New Roman" w:cs="Times New Roman"/>
              </w:rPr>
            </w:pPr>
          </w:p>
        </w:tc>
      </w:tr>
      <w:tr w:rsidR="00D048E5" w:rsidRPr="00332D54" w14:paraId="02CBD093" w14:textId="77777777" w:rsidTr="00D048E5">
        <w:trPr>
          <w:trHeight w:val="536"/>
        </w:trPr>
        <w:tc>
          <w:tcPr>
            <w:tcW w:w="568" w:type="dxa"/>
            <w:vMerge/>
          </w:tcPr>
          <w:p w14:paraId="19F5AA0E"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08987A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72687E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C37BDF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180BD3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2E80887"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A9BEE32"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B0DD520"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CB5E1C0" w14:textId="40113DAD" w:rsidR="00D048E5" w:rsidRPr="00D048E5" w:rsidRDefault="00D048E5" w:rsidP="00D048E5">
            <w:pPr>
              <w:spacing w:after="0"/>
              <w:jc w:val="center"/>
              <w:rPr>
                <w:rFonts w:ascii="Times New Roman" w:hAnsi="Times New Roman" w:cs="Times New Roman"/>
                <w:sz w:val="24"/>
                <w:szCs w:val="24"/>
                <w:lang w:val="en-US"/>
              </w:rPr>
            </w:pPr>
            <w:hyperlink r:id="rId252" w:tgtFrame="_blank" w:history="1">
              <w:r w:rsidRPr="00D048E5">
                <w:rPr>
                  <w:rStyle w:val="ac"/>
                  <w:rFonts w:ascii="Times New Roman" w:hAnsi="Times New Roman" w:cs="Times New Roman"/>
                  <w:sz w:val="20"/>
                  <w:szCs w:val="20"/>
                </w:rPr>
                <w:t>Повышенный</w:t>
              </w:r>
            </w:hyperlink>
          </w:p>
        </w:tc>
        <w:tc>
          <w:tcPr>
            <w:tcW w:w="1276" w:type="dxa"/>
            <w:vMerge/>
          </w:tcPr>
          <w:p w14:paraId="58A25445" w14:textId="77777777" w:rsidR="00D048E5" w:rsidRPr="00B06C66" w:rsidRDefault="00D048E5" w:rsidP="00D048E5">
            <w:pPr>
              <w:spacing w:after="0"/>
              <w:jc w:val="center"/>
              <w:rPr>
                <w:rFonts w:ascii="Times New Roman" w:hAnsi="Times New Roman" w:cs="Times New Roman"/>
              </w:rPr>
            </w:pPr>
          </w:p>
        </w:tc>
        <w:tc>
          <w:tcPr>
            <w:tcW w:w="992" w:type="dxa"/>
            <w:vMerge/>
          </w:tcPr>
          <w:p w14:paraId="6687CCE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AE1BEA3" w14:textId="77777777" w:rsidTr="00D048E5">
        <w:trPr>
          <w:trHeight w:val="686"/>
        </w:trPr>
        <w:tc>
          <w:tcPr>
            <w:tcW w:w="568" w:type="dxa"/>
            <w:vMerge w:val="restart"/>
          </w:tcPr>
          <w:p w14:paraId="7E363E8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20AF13C" w14:textId="09034AF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709" w:type="dxa"/>
            <w:vMerge w:val="restart"/>
          </w:tcPr>
          <w:p w14:paraId="78D532E1" w14:textId="7D3D1A03"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260DE8C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EA7576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4D01C9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EE5024D" w14:textId="3EE9A8C6" w:rsidR="00D048E5" w:rsidRPr="00BF2BBC" w:rsidRDefault="00D048E5" w:rsidP="00D048E5">
            <w:pPr>
              <w:spacing w:after="0"/>
              <w:jc w:val="center"/>
              <w:rPr>
                <w:rFonts w:ascii="Times New Roman" w:hAnsi="Times New Roman" w:cs="Times New Roman"/>
              </w:rPr>
            </w:pPr>
            <w:hyperlink r:id="rId253" w:tgtFrame="_blank" w:history="1">
              <w:r w:rsidRPr="00BF2BBC">
                <w:rPr>
                  <w:rStyle w:val="ac"/>
                  <w:rFonts w:ascii="Times New Roman" w:hAnsi="Times New Roman" w:cs="Times New Roman"/>
                  <w:sz w:val="20"/>
                  <w:szCs w:val="20"/>
                </w:rPr>
                <w:t>Ссылка</w:t>
              </w:r>
            </w:hyperlink>
          </w:p>
        </w:tc>
        <w:tc>
          <w:tcPr>
            <w:tcW w:w="992" w:type="dxa"/>
            <w:vMerge w:val="restart"/>
          </w:tcPr>
          <w:p w14:paraId="62962826" w14:textId="70B01D34" w:rsidR="00D048E5" w:rsidRPr="00CE7056" w:rsidRDefault="00D048E5" w:rsidP="00D048E5">
            <w:pPr>
              <w:spacing w:after="0"/>
              <w:jc w:val="center"/>
              <w:rPr>
                <w:rFonts w:ascii="Times New Roman" w:hAnsi="Times New Roman" w:cs="Times New Roman"/>
                <w:sz w:val="24"/>
                <w:szCs w:val="24"/>
              </w:rPr>
            </w:pPr>
            <w:hyperlink r:id="rId254" w:tgtFrame="_blank" w:history="1">
              <w:r w:rsidRPr="00CE7056">
                <w:rPr>
                  <w:rStyle w:val="ac"/>
                  <w:rFonts w:ascii="Times New Roman" w:hAnsi="Times New Roman" w:cs="Times New Roman"/>
                  <w:sz w:val="20"/>
                  <w:szCs w:val="20"/>
                </w:rPr>
                <w:t>Ссылка</w:t>
              </w:r>
            </w:hyperlink>
          </w:p>
        </w:tc>
        <w:tc>
          <w:tcPr>
            <w:tcW w:w="1559" w:type="dxa"/>
          </w:tcPr>
          <w:p w14:paraId="358F3477" w14:textId="45C6E27A" w:rsidR="00D048E5" w:rsidRPr="00D048E5" w:rsidRDefault="00D048E5" w:rsidP="00D048E5">
            <w:pPr>
              <w:spacing w:after="0"/>
              <w:jc w:val="center"/>
              <w:rPr>
                <w:rFonts w:ascii="Times New Roman" w:hAnsi="Times New Roman" w:cs="Times New Roman"/>
                <w:sz w:val="24"/>
                <w:szCs w:val="24"/>
              </w:rPr>
            </w:pPr>
            <w:hyperlink r:id="rId255" w:tgtFrame="_blank" w:history="1">
              <w:r w:rsidRPr="00D048E5">
                <w:rPr>
                  <w:rStyle w:val="ac"/>
                  <w:rFonts w:ascii="Times New Roman" w:hAnsi="Times New Roman" w:cs="Times New Roman"/>
                  <w:sz w:val="20"/>
                  <w:szCs w:val="20"/>
                </w:rPr>
                <w:t>Базовый</w:t>
              </w:r>
            </w:hyperlink>
          </w:p>
        </w:tc>
        <w:tc>
          <w:tcPr>
            <w:tcW w:w="1276" w:type="dxa"/>
            <w:vMerge w:val="restart"/>
          </w:tcPr>
          <w:p w14:paraId="76CC70B7" w14:textId="77777777" w:rsidR="00D048E5" w:rsidRPr="00B06C66" w:rsidRDefault="00D048E5" w:rsidP="00D048E5">
            <w:pPr>
              <w:spacing w:after="0"/>
              <w:jc w:val="center"/>
              <w:rPr>
                <w:rFonts w:ascii="Times New Roman" w:hAnsi="Times New Roman" w:cs="Times New Roman"/>
              </w:rPr>
            </w:pPr>
            <w:hyperlink r:id="rId256" w:anchor="knowledge_check" w:tgtFrame="_blank" w:history="1">
              <w:r w:rsidRPr="00B06C66">
                <w:rPr>
                  <w:rStyle w:val="ac"/>
                  <w:rFonts w:ascii="Times New Roman" w:hAnsi="Times New Roman" w:cs="Times New Roman"/>
                  <w:sz w:val="20"/>
                  <w:szCs w:val="20"/>
                </w:rPr>
                <w:t>Ссылка</w:t>
              </w:r>
            </w:hyperlink>
          </w:p>
          <w:p w14:paraId="51DC79F8" w14:textId="6B38A2DA" w:rsidR="00D048E5" w:rsidRPr="00B06C66" w:rsidRDefault="00D048E5" w:rsidP="00D048E5">
            <w:pPr>
              <w:spacing w:after="0"/>
              <w:jc w:val="center"/>
              <w:rPr>
                <w:rFonts w:ascii="Times New Roman" w:hAnsi="Times New Roman" w:cs="Times New Roman"/>
              </w:rPr>
            </w:pPr>
          </w:p>
        </w:tc>
        <w:tc>
          <w:tcPr>
            <w:tcW w:w="992" w:type="dxa"/>
            <w:vMerge w:val="restart"/>
          </w:tcPr>
          <w:p w14:paraId="4CDB5F6F" w14:textId="77777777" w:rsidR="00D048E5" w:rsidRPr="00B06C66" w:rsidRDefault="00D048E5" w:rsidP="00D048E5">
            <w:pPr>
              <w:spacing w:after="0"/>
              <w:jc w:val="center"/>
              <w:rPr>
                <w:rFonts w:ascii="Times New Roman" w:hAnsi="Times New Roman" w:cs="Times New Roman"/>
              </w:rPr>
            </w:pPr>
            <w:hyperlink r:id="rId257" w:anchor="homework" w:tgtFrame="_blank" w:history="1">
              <w:r w:rsidRPr="00B06C66">
                <w:rPr>
                  <w:rStyle w:val="ac"/>
                  <w:rFonts w:ascii="Times New Roman" w:hAnsi="Times New Roman" w:cs="Times New Roman"/>
                  <w:sz w:val="20"/>
                  <w:szCs w:val="20"/>
                </w:rPr>
                <w:t>Ссылка</w:t>
              </w:r>
            </w:hyperlink>
          </w:p>
          <w:p w14:paraId="123FF68A" w14:textId="7D9EB6E5" w:rsidR="00D048E5" w:rsidRPr="00B06C66" w:rsidRDefault="00D048E5" w:rsidP="00D048E5">
            <w:pPr>
              <w:spacing w:after="0"/>
              <w:jc w:val="center"/>
              <w:rPr>
                <w:rFonts w:ascii="Times New Roman" w:hAnsi="Times New Roman" w:cs="Times New Roman"/>
              </w:rPr>
            </w:pPr>
          </w:p>
        </w:tc>
      </w:tr>
      <w:tr w:rsidR="00D048E5" w:rsidRPr="00332D54" w14:paraId="480498CF" w14:textId="77777777" w:rsidTr="00D048E5">
        <w:trPr>
          <w:trHeight w:val="569"/>
        </w:trPr>
        <w:tc>
          <w:tcPr>
            <w:tcW w:w="568" w:type="dxa"/>
            <w:vMerge/>
          </w:tcPr>
          <w:p w14:paraId="0889AB3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47AC45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4CBD3A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A83FD38"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4962CB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703EBE2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2129FB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F84E69A"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88F563E" w14:textId="505E8357" w:rsidR="00D048E5" w:rsidRPr="00D048E5" w:rsidRDefault="00D048E5" w:rsidP="00D048E5">
            <w:pPr>
              <w:spacing w:after="0"/>
              <w:jc w:val="center"/>
              <w:rPr>
                <w:rFonts w:ascii="Times New Roman" w:hAnsi="Times New Roman" w:cs="Times New Roman"/>
                <w:sz w:val="24"/>
                <w:szCs w:val="24"/>
              </w:rPr>
            </w:pPr>
            <w:hyperlink r:id="rId258" w:tgtFrame="_blank" w:history="1">
              <w:r w:rsidRPr="00D048E5">
                <w:rPr>
                  <w:rStyle w:val="ac"/>
                  <w:rFonts w:ascii="Times New Roman" w:hAnsi="Times New Roman" w:cs="Times New Roman"/>
                  <w:sz w:val="20"/>
                  <w:szCs w:val="20"/>
                </w:rPr>
                <w:t>Повышенный</w:t>
              </w:r>
            </w:hyperlink>
          </w:p>
        </w:tc>
        <w:tc>
          <w:tcPr>
            <w:tcW w:w="1276" w:type="dxa"/>
            <w:vMerge/>
          </w:tcPr>
          <w:p w14:paraId="2DEC807C" w14:textId="77777777" w:rsidR="00D048E5" w:rsidRPr="00B06C66" w:rsidRDefault="00D048E5" w:rsidP="00D048E5">
            <w:pPr>
              <w:spacing w:after="0"/>
              <w:jc w:val="center"/>
              <w:rPr>
                <w:rFonts w:ascii="Times New Roman" w:hAnsi="Times New Roman" w:cs="Times New Roman"/>
              </w:rPr>
            </w:pPr>
          </w:p>
        </w:tc>
        <w:tc>
          <w:tcPr>
            <w:tcW w:w="992" w:type="dxa"/>
            <w:vMerge/>
          </w:tcPr>
          <w:p w14:paraId="6509E78A"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51847AD" w14:textId="77777777" w:rsidTr="00D048E5">
        <w:trPr>
          <w:trHeight w:val="832"/>
        </w:trPr>
        <w:tc>
          <w:tcPr>
            <w:tcW w:w="568" w:type="dxa"/>
            <w:vMerge w:val="restart"/>
          </w:tcPr>
          <w:p w14:paraId="345D476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9899BA6" w14:textId="5E609C3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709" w:type="dxa"/>
            <w:vMerge w:val="restart"/>
          </w:tcPr>
          <w:p w14:paraId="2F252FF5" w14:textId="2C1BF01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0AD9F3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FC12F2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13B044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01EC240" w14:textId="24FC823B" w:rsidR="00D048E5" w:rsidRPr="00BF2BBC" w:rsidRDefault="00D048E5" w:rsidP="00D048E5">
            <w:pPr>
              <w:spacing w:after="0"/>
              <w:jc w:val="center"/>
              <w:rPr>
                <w:rFonts w:ascii="Times New Roman" w:hAnsi="Times New Roman" w:cs="Times New Roman"/>
              </w:rPr>
            </w:pPr>
            <w:hyperlink r:id="rId259" w:tgtFrame="_blank" w:history="1">
              <w:r w:rsidRPr="00BF2BBC">
                <w:rPr>
                  <w:rStyle w:val="ac"/>
                  <w:rFonts w:ascii="Times New Roman" w:hAnsi="Times New Roman" w:cs="Times New Roman"/>
                  <w:sz w:val="20"/>
                  <w:szCs w:val="20"/>
                </w:rPr>
                <w:t>Ссылка</w:t>
              </w:r>
            </w:hyperlink>
          </w:p>
        </w:tc>
        <w:tc>
          <w:tcPr>
            <w:tcW w:w="992" w:type="dxa"/>
            <w:vMerge w:val="restart"/>
          </w:tcPr>
          <w:p w14:paraId="570ED12A" w14:textId="2F5D3992" w:rsidR="00D048E5" w:rsidRPr="00CE7056" w:rsidRDefault="00D048E5" w:rsidP="00D048E5">
            <w:pPr>
              <w:spacing w:after="0"/>
              <w:jc w:val="center"/>
              <w:rPr>
                <w:rFonts w:ascii="Times New Roman" w:hAnsi="Times New Roman" w:cs="Times New Roman"/>
                <w:sz w:val="24"/>
                <w:szCs w:val="24"/>
              </w:rPr>
            </w:pPr>
            <w:hyperlink r:id="rId260" w:tgtFrame="_blank" w:history="1">
              <w:r w:rsidRPr="00CE7056">
                <w:rPr>
                  <w:rStyle w:val="ac"/>
                  <w:rFonts w:ascii="Times New Roman" w:hAnsi="Times New Roman" w:cs="Times New Roman"/>
                  <w:sz w:val="20"/>
                  <w:szCs w:val="20"/>
                </w:rPr>
                <w:t>Ссылка</w:t>
              </w:r>
            </w:hyperlink>
          </w:p>
        </w:tc>
        <w:tc>
          <w:tcPr>
            <w:tcW w:w="1559" w:type="dxa"/>
          </w:tcPr>
          <w:p w14:paraId="6E7B0FC6" w14:textId="6CC68F2F" w:rsidR="00D048E5" w:rsidRPr="00D048E5" w:rsidRDefault="00D048E5" w:rsidP="00D048E5">
            <w:pPr>
              <w:spacing w:after="0"/>
              <w:jc w:val="center"/>
              <w:rPr>
                <w:rFonts w:ascii="Times New Roman" w:hAnsi="Times New Roman" w:cs="Times New Roman"/>
                <w:sz w:val="24"/>
                <w:szCs w:val="24"/>
                <w:lang w:val="en-US"/>
              </w:rPr>
            </w:pPr>
            <w:hyperlink r:id="rId261" w:tgtFrame="_blank" w:history="1">
              <w:r w:rsidRPr="00D048E5">
                <w:rPr>
                  <w:rStyle w:val="ac"/>
                  <w:rFonts w:ascii="Times New Roman" w:hAnsi="Times New Roman" w:cs="Times New Roman"/>
                  <w:sz w:val="20"/>
                  <w:szCs w:val="20"/>
                </w:rPr>
                <w:t>Базовый</w:t>
              </w:r>
            </w:hyperlink>
          </w:p>
        </w:tc>
        <w:tc>
          <w:tcPr>
            <w:tcW w:w="1276" w:type="dxa"/>
            <w:vMerge w:val="restart"/>
          </w:tcPr>
          <w:p w14:paraId="0B785865" w14:textId="77777777" w:rsidR="00D048E5" w:rsidRPr="00B06C66" w:rsidRDefault="00D048E5" w:rsidP="00D048E5">
            <w:pPr>
              <w:spacing w:after="0"/>
              <w:jc w:val="center"/>
              <w:rPr>
                <w:rFonts w:ascii="Times New Roman" w:hAnsi="Times New Roman" w:cs="Times New Roman"/>
              </w:rPr>
            </w:pPr>
            <w:hyperlink r:id="rId262" w:anchor="knowledge_check" w:tgtFrame="_blank" w:history="1">
              <w:r w:rsidRPr="00B06C66">
                <w:rPr>
                  <w:rStyle w:val="ac"/>
                  <w:rFonts w:ascii="Times New Roman" w:hAnsi="Times New Roman" w:cs="Times New Roman"/>
                  <w:sz w:val="20"/>
                  <w:szCs w:val="20"/>
                </w:rPr>
                <w:t>Ссылка</w:t>
              </w:r>
            </w:hyperlink>
          </w:p>
          <w:p w14:paraId="0218FEC4" w14:textId="3C184E15" w:rsidR="00D048E5" w:rsidRPr="00B06C66" w:rsidRDefault="00D048E5" w:rsidP="00D048E5">
            <w:pPr>
              <w:spacing w:after="0"/>
              <w:jc w:val="center"/>
              <w:rPr>
                <w:rFonts w:ascii="Times New Roman" w:hAnsi="Times New Roman" w:cs="Times New Roman"/>
              </w:rPr>
            </w:pPr>
          </w:p>
        </w:tc>
        <w:tc>
          <w:tcPr>
            <w:tcW w:w="992" w:type="dxa"/>
            <w:vMerge w:val="restart"/>
          </w:tcPr>
          <w:p w14:paraId="3C98B18F" w14:textId="77777777" w:rsidR="00D048E5" w:rsidRPr="00B06C66" w:rsidRDefault="00D048E5" w:rsidP="00D048E5">
            <w:pPr>
              <w:spacing w:after="0"/>
              <w:jc w:val="center"/>
              <w:rPr>
                <w:rFonts w:ascii="Times New Roman" w:hAnsi="Times New Roman" w:cs="Times New Roman"/>
              </w:rPr>
            </w:pPr>
            <w:hyperlink r:id="rId263" w:anchor="homework" w:tgtFrame="_blank" w:history="1">
              <w:r w:rsidRPr="00B06C66">
                <w:rPr>
                  <w:rStyle w:val="ac"/>
                  <w:rFonts w:ascii="Times New Roman" w:hAnsi="Times New Roman" w:cs="Times New Roman"/>
                  <w:sz w:val="20"/>
                  <w:szCs w:val="20"/>
                </w:rPr>
                <w:t>Ссылка</w:t>
              </w:r>
            </w:hyperlink>
          </w:p>
          <w:p w14:paraId="13F264F8" w14:textId="133D9563" w:rsidR="00D048E5" w:rsidRPr="00B06C66" w:rsidRDefault="00D048E5" w:rsidP="00D048E5">
            <w:pPr>
              <w:spacing w:after="0"/>
              <w:jc w:val="center"/>
              <w:rPr>
                <w:rFonts w:ascii="Times New Roman" w:hAnsi="Times New Roman" w:cs="Times New Roman"/>
              </w:rPr>
            </w:pPr>
          </w:p>
        </w:tc>
      </w:tr>
      <w:tr w:rsidR="00D048E5" w:rsidRPr="00332D54" w14:paraId="71EDDCC2" w14:textId="77777777" w:rsidTr="00D048E5">
        <w:trPr>
          <w:trHeight w:val="1055"/>
        </w:trPr>
        <w:tc>
          <w:tcPr>
            <w:tcW w:w="568" w:type="dxa"/>
            <w:vMerge/>
          </w:tcPr>
          <w:p w14:paraId="500A617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9494F8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C7D6E5F"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3001B6A"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628706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86BD59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BECD91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8522BA3"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3610108" w14:textId="16C9319A" w:rsidR="00D048E5" w:rsidRPr="00D048E5" w:rsidRDefault="00D048E5" w:rsidP="00D048E5">
            <w:pPr>
              <w:spacing w:after="0"/>
              <w:jc w:val="center"/>
              <w:rPr>
                <w:rFonts w:ascii="Times New Roman" w:hAnsi="Times New Roman" w:cs="Times New Roman"/>
                <w:sz w:val="24"/>
                <w:szCs w:val="24"/>
                <w:lang w:val="en-US"/>
              </w:rPr>
            </w:pPr>
            <w:hyperlink r:id="rId264" w:tgtFrame="_blank" w:history="1">
              <w:r w:rsidRPr="00D048E5">
                <w:rPr>
                  <w:rStyle w:val="ac"/>
                  <w:rFonts w:ascii="Times New Roman" w:hAnsi="Times New Roman" w:cs="Times New Roman"/>
                  <w:sz w:val="20"/>
                  <w:szCs w:val="20"/>
                </w:rPr>
                <w:t>Повышенный</w:t>
              </w:r>
            </w:hyperlink>
          </w:p>
        </w:tc>
        <w:tc>
          <w:tcPr>
            <w:tcW w:w="1276" w:type="dxa"/>
            <w:vMerge/>
          </w:tcPr>
          <w:p w14:paraId="3B714A47" w14:textId="77777777" w:rsidR="00D048E5" w:rsidRPr="00B06C66" w:rsidRDefault="00D048E5" w:rsidP="00D048E5">
            <w:pPr>
              <w:spacing w:after="0"/>
              <w:jc w:val="center"/>
              <w:rPr>
                <w:rFonts w:ascii="Times New Roman" w:hAnsi="Times New Roman" w:cs="Times New Roman"/>
              </w:rPr>
            </w:pPr>
          </w:p>
        </w:tc>
        <w:tc>
          <w:tcPr>
            <w:tcW w:w="992" w:type="dxa"/>
            <w:vMerge/>
          </w:tcPr>
          <w:p w14:paraId="043B4C61"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4144496" w14:textId="77777777" w:rsidTr="00D048E5">
        <w:trPr>
          <w:trHeight w:val="452"/>
        </w:trPr>
        <w:tc>
          <w:tcPr>
            <w:tcW w:w="568" w:type="dxa"/>
            <w:vMerge w:val="restart"/>
          </w:tcPr>
          <w:p w14:paraId="10764DE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5975808" w14:textId="3B5678D9"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709" w:type="dxa"/>
            <w:vMerge w:val="restart"/>
          </w:tcPr>
          <w:p w14:paraId="3A18FED4" w14:textId="46D62D5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BF4CF46"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9C09C7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D3FCB5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367917A" w14:textId="061CE429" w:rsidR="00D048E5" w:rsidRPr="00BF2BBC" w:rsidRDefault="00D048E5" w:rsidP="00D048E5">
            <w:pPr>
              <w:spacing w:after="0"/>
              <w:jc w:val="center"/>
              <w:rPr>
                <w:rFonts w:ascii="Times New Roman" w:hAnsi="Times New Roman" w:cs="Times New Roman"/>
              </w:rPr>
            </w:pPr>
            <w:hyperlink r:id="rId265" w:tgtFrame="_blank" w:history="1">
              <w:r w:rsidRPr="00BF2BBC">
                <w:rPr>
                  <w:rStyle w:val="ac"/>
                  <w:rFonts w:ascii="Times New Roman" w:hAnsi="Times New Roman" w:cs="Times New Roman"/>
                  <w:sz w:val="20"/>
                  <w:szCs w:val="20"/>
                </w:rPr>
                <w:t>Ссылка</w:t>
              </w:r>
            </w:hyperlink>
          </w:p>
        </w:tc>
        <w:tc>
          <w:tcPr>
            <w:tcW w:w="992" w:type="dxa"/>
            <w:vMerge w:val="restart"/>
          </w:tcPr>
          <w:p w14:paraId="6744F838" w14:textId="26765C40" w:rsidR="00D048E5" w:rsidRPr="00CE7056" w:rsidRDefault="00D048E5" w:rsidP="00D048E5">
            <w:pPr>
              <w:spacing w:after="0"/>
              <w:jc w:val="center"/>
              <w:rPr>
                <w:rFonts w:ascii="Times New Roman" w:hAnsi="Times New Roman" w:cs="Times New Roman"/>
                <w:sz w:val="24"/>
                <w:szCs w:val="24"/>
              </w:rPr>
            </w:pPr>
            <w:hyperlink r:id="rId266" w:tgtFrame="_blank" w:history="1">
              <w:r w:rsidRPr="00CE7056">
                <w:rPr>
                  <w:rStyle w:val="ac"/>
                  <w:rFonts w:ascii="Times New Roman" w:hAnsi="Times New Roman" w:cs="Times New Roman"/>
                  <w:sz w:val="20"/>
                  <w:szCs w:val="20"/>
                </w:rPr>
                <w:t>Ссылка</w:t>
              </w:r>
            </w:hyperlink>
          </w:p>
        </w:tc>
        <w:tc>
          <w:tcPr>
            <w:tcW w:w="1559" w:type="dxa"/>
          </w:tcPr>
          <w:p w14:paraId="5BF362C5" w14:textId="4335201F" w:rsidR="00D048E5" w:rsidRPr="00D048E5" w:rsidRDefault="00D048E5" w:rsidP="00D048E5">
            <w:pPr>
              <w:spacing w:after="0"/>
              <w:jc w:val="center"/>
              <w:rPr>
                <w:rFonts w:ascii="Times New Roman" w:hAnsi="Times New Roman" w:cs="Times New Roman"/>
                <w:sz w:val="24"/>
                <w:szCs w:val="24"/>
              </w:rPr>
            </w:pPr>
            <w:hyperlink r:id="rId267" w:tgtFrame="_blank" w:history="1">
              <w:r w:rsidRPr="00D048E5">
                <w:rPr>
                  <w:rStyle w:val="ac"/>
                  <w:rFonts w:ascii="Times New Roman" w:hAnsi="Times New Roman" w:cs="Times New Roman"/>
                  <w:sz w:val="20"/>
                  <w:szCs w:val="20"/>
                </w:rPr>
                <w:t>Базовый</w:t>
              </w:r>
            </w:hyperlink>
          </w:p>
        </w:tc>
        <w:tc>
          <w:tcPr>
            <w:tcW w:w="1276" w:type="dxa"/>
            <w:vMerge w:val="restart"/>
          </w:tcPr>
          <w:p w14:paraId="24D4DEDB" w14:textId="77777777" w:rsidR="00D048E5" w:rsidRPr="00B06C66" w:rsidRDefault="00D048E5" w:rsidP="00D048E5">
            <w:pPr>
              <w:spacing w:after="0"/>
              <w:jc w:val="center"/>
              <w:rPr>
                <w:rFonts w:ascii="Times New Roman" w:hAnsi="Times New Roman" w:cs="Times New Roman"/>
              </w:rPr>
            </w:pPr>
            <w:hyperlink r:id="rId268" w:anchor="knowledge_check" w:tgtFrame="_blank" w:history="1">
              <w:r w:rsidRPr="00B06C66">
                <w:rPr>
                  <w:rStyle w:val="ac"/>
                  <w:rFonts w:ascii="Times New Roman" w:hAnsi="Times New Roman" w:cs="Times New Roman"/>
                  <w:sz w:val="20"/>
                  <w:szCs w:val="20"/>
                </w:rPr>
                <w:t>Ссылка</w:t>
              </w:r>
            </w:hyperlink>
          </w:p>
          <w:p w14:paraId="23210505" w14:textId="17AB61D5" w:rsidR="00D048E5" w:rsidRPr="00B06C66" w:rsidRDefault="00D048E5" w:rsidP="00D048E5">
            <w:pPr>
              <w:spacing w:after="0"/>
              <w:jc w:val="center"/>
              <w:rPr>
                <w:rFonts w:ascii="Times New Roman" w:hAnsi="Times New Roman" w:cs="Times New Roman"/>
              </w:rPr>
            </w:pPr>
          </w:p>
        </w:tc>
        <w:tc>
          <w:tcPr>
            <w:tcW w:w="992" w:type="dxa"/>
            <w:vMerge w:val="restart"/>
          </w:tcPr>
          <w:p w14:paraId="19DAD815" w14:textId="77777777" w:rsidR="00D048E5" w:rsidRPr="00B06C66" w:rsidRDefault="00D048E5" w:rsidP="00D048E5">
            <w:pPr>
              <w:spacing w:after="0"/>
              <w:jc w:val="center"/>
              <w:rPr>
                <w:rFonts w:ascii="Times New Roman" w:hAnsi="Times New Roman" w:cs="Times New Roman"/>
              </w:rPr>
            </w:pPr>
            <w:hyperlink r:id="rId269" w:anchor="homework" w:tgtFrame="_blank" w:history="1">
              <w:r w:rsidRPr="00B06C66">
                <w:rPr>
                  <w:rStyle w:val="ac"/>
                  <w:rFonts w:ascii="Times New Roman" w:hAnsi="Times New Roman" w:cs="Times New Roman"/>
                  <w:sz w:val="20"/>
                  <w:szCs w:val="20"/>
                </w:rPr>
                <w:t>Ссылка</w:t>
              </w:r>
            </w:hyperlink>
          </w:p>
          <w:p w14:paraId="44CA6868" w14:textId="4AC59B12" w:rsidR="00D048E5" w:rsidRPr="00B06C66" w:rsidRDefault="00D048E5" w:rsidP="00D048E5">
            <w:pPr>
              <w:spacing w:after="0"/>
              <w:jc w:val="center"/>
              <w:rPr>
                <w:rFonts w:ascii="Times New Roman" w:hAnsi="Times New Roman" w:cs="Times New Roman"/>
              </w:rPr>
            </w:pPr>
          </w:p>
        </w:tc>
      </w:tr>
      <w:tr w:rsidR="00D048E5" w:rsidRPr="00332D54" w14:paraId="3CDB7352" w14:textId="77777777" w:rsidTr="00D048E5">
        <w:trPr>
          <w:trHeight w:val="486"/>
        </w:trPr>
        <w:tc>
          <w:tcPr>
            <w:tcW w:w="568" w:type="dxa"/>
            <w:vMerge/>
          </w:tcPr>
          <w:p w14:paraId="65E6ED5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72CD4AF"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DE83DDA"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199ACD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F88630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E4B38B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6CAA688"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7638D2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112A80D6" w14:textId="66B01936" w:rsidR="00D048E5" w:rsidRPr="00D048E5" w:rsidRDefault="00D048E5" w:rsidP="00D048E5">
            <w:pPr>
              <w:spacing w:after="0"/>
              <w:jc w:val="center"/>
              <w:rPr>
                <w:rFonts w:ascii="Times New Roman" w:hAnsi="Times New Roman" w:cs="Times New Roman"/>
                <w:sz w:val="24"/>
                <w:szCs w:val="24"/>
              </w:rPr>
            </w:pPr>
            <w:hyperlink r:id="rId270" w:tgtFrame="_blank" w:history="1">
              <w:r w:rsidRPr="00D048E5">
                <w:rPr>
                  <w:rStyle w:val="ac"/>
                  <w:rFonts w:ascii="Times New Roman" w:hAnsi="Times New Roman" w:cs="Times New Roman"/>
                  <w:sz w:val="20"/>
                  <w:szCs w:val="20"/>
                </w:rPr>
                <w:t>Повышенный</w:t>
              </w:r>
            </w:hyperlink>
          </w:p>
        </w:tc>
        <w:tc>
          <w:tcPr>
            <w:tcW w:w="1276" w:type="dxa"/>
            <w:vMerge/>
          </w:tcPr>
          <w:p w14:paraId="269D54A8" w14:textId="77777777" w:rsidR="00D048E5" w:rsidRPr="00B06C66" w:rsidRDefault="00D048E5" w:rsidP="00D048E5">
            <w:pPr>
              <w:spacing w:after="0"/>
              <w:jc w:val="center"/>
              <w:rPr>
                <w:rFonts w:ascii="Times New Roman" w:hAnsi="Times New Roman" w:cs="Times New Roman"/>
              </w:rPr>
            </w:pPr>
          </w:p>
        </w:tc>
        <w:tc>
          <w:tcPr>
            <w:tcW w:w="992" w:type="dxa"/>
            <w:vMerge/>
          </w:tcPr>
          <w:p w14:paraId="7CC56C5F"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15E73A9" w14:textId="77777777" w:rsidTr="00D048E5">
        <w:trPr>
          <w:trHeight w:val="616"/>
        </w:trPr>
        <w:tc>
          <w:tcPr>
            <w:tcW w:w="568" w:type="dxa"/>
            <w:vMerge w:val="restart"/>
          </w:tcPr>
          <w:p w14:paraId="10FDB27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FB423B8" w14:textId="7F66E88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709" w:type="dxa"/>
            <w:vMerge w:val="restart"/>
          </w:tcPr>
          <w:p w14:paraId="6CCB354A" w14:textId="219763E4"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AC843D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FDFF8A7"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E53258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6D3F72C" w14:textId="1D699A64" w:rsidR="00D048E5" w:rsidRPr="00BF2BBC" w:rsidRDefault="00D048E5" w:rsidP="00D048E5">
            <w:pPr>
              <w:spacing w:after="0"/>
              <w:jc w:val="center"/>
              <w:rPr>
                <w:rFonts w:ascii="Times New Roman" w:hAnsi="Times New Roman" w:cs="Times New Roman"/>
              </w:rPr>
            </w:pPr>
            <w:hyperlink r:id="rId271" w:tgtFrame="_blank" w:history="1">
              <w:r w:rsidRPr="00BF2BBC">
                <w:rPr>
                  <w:rStyle w:val="ac"/>
                  <w:rFonts w:ascii="Times New Roman" w:hAnsi="Times New Roman" w:cs="Times New Roman"/>
                  <w:sz w:val="20"/>
                  <w:szCs w:val="20"/>
                </w:rPr>
                <w:t>Ссылка</w:t>
              </w:r>
            </w:hyperlink>
          </w:p>
        </w:tc>
        <w:tc>
          <w:tcPr>
            <w:tcW w:w="992" w:type="dxa"/>
            <w:vMerge w:val="restart"/>
          </w:tcPr>
          <w:p w14:paraId="6CBE3D3B" w14:textId="25BDBE4C" w:rsidR="00D048E5" w:rsidRPr="00CE7056" w:rsidRDefault="00D048E5" w:rsidP="00D048E5">
            <w:pPr>
              <w:spacing w:after="0"/>
              <w:jc w:val="center"/>
              <w:rPr>
                <w:rFonts w:ascii="Times New Roman" w:hAnsi="Times New Roman" w:cs="Times New Roman"/>
                <w:sz w:val="24"/>
                <w:szCs w:val="24"/>
              </w:rPr>
            </w:pPr>
            <w:hyperlink r:id="rId272" w:tgtFrame="_blank" w:history="1">
              <w:r w:rsidRPr="00CE7056">
                <w:rPr>
                  <w:rStyle w:val="ac"/>
                  <w:rFonts w:ascii="Times New Roman" w:hAnsi="Times New Roman" w:cs="Times New Roman"/>
                  <w:sz w:val="20"/>
                  <w:szCs w:val="20"/>
                </w:rPr>
                <w:t>Ссылка</w:t>
              </w:r>
            </w:hyperlink>
          </w:p>
        </w:tc>
        <w:tc>
          <w:tcPr>
            <w:tcW w:w="1559" w:type="dxa"/>
          </w:tcPr>
          <w:p w14:paraId="593FF000" w14:textId="58945887" w:rsidR="00D048E5" w:rsidRPr="00D048E5" w:rsidRDefault="00D048E5" w:rsidP="00D048E5">
            <w:pPr>
              <w:spacing w:after="0"/>
              <w:jc w:val="center"/>
              <w:rPr>
                <w:rFonts w:ascii="Times New Roman" w:hAnsi="Times New Roman" w:cs="Times New Roman"/>
                <w:sz w:val="24"/>
                <w:szCs w:val="24"/>
              </w:rPr>
            </w:pPr>
            <w:hyperlink r:id="rId273" w:tgtFrame="_blank" w:history="1">
              <w:r w:rsidRPr="00D048E5">
                <w:rPr>
                  <w:rStyle w:val="ac"/>
                  <w:rFonts w:ascii="Times New Roman" w:hAnsi="Times New Roman" w:cs="Times New Roman"/>
                  <w:sz w:val="20"/>
                  <w:szCs w:val="20"/>
                </w:rPr>
                <w:t>Базовый</w:t>
              </w:r>
            </w:hyperlink>
          </w:p>
        </w:tc>
        <w:tc>
          <w:tcPr>
            <w:tcW w:w="1276" w:type="dxa"/>
            <w:vMerge w:val="restart"/>
          </w:tcPr>
          <w:p w14:paraId="578626FD" w14:textId="77777777" w:rsidR="00D048E5" w:rsidRPr="00B06C66" w:rsidRDefault="00D048E5" w:rsidP="00D048E5">
            <w:pPr>
              <w:spacing w:after="0"/>
              <w:jc w:val="center"/>
              <w:rPr>
                <w:rFonts w:ascii="Times New Roman" w:hAnsi="Times New Roman" w:cs="Times New Roman"/>
              </w:rPr>
            </w:pPr>
            <w:hyperlink r:id="rId274" w:anchor="knowledge_check" w:tgtFrame="_blank" w:history="1">
              <w:r w:rsidRPr="00B06C66">
                <w:rPr>
                  <w:rStyle w:val="ac"/>
                  <w:rFonts w:ascii="Times New Roman" w:hAnsi="Times New Roman" w:cs="Times New Roman"/>
                  <w:sz w:val="20"/>
                  <w:szCs w:val="20"/>
                </w:rPr>
                <w:t>Ссылка</w:t>
              </w:r>
            </w:hyperlink>
          </w:p>
          <w:p w14:paraId="04E71BAD" w14:textId="71AB6672" w:rsidR="00D048E5" w:rsidRPr="00B06C66" w:rsidRDefault="00D048E5" w:rsidP="00D048E5">
            <w:pPr>
              <w:spacing w:after="0"/>
              <w:jc w:val="center"/>
              <w:rPr>
                <w:rFonts w:ascii="Times New Roman" w:hAnsi="Times New Roman" w:cs="Times New Roman"/>
              </w:rPr>
            </w:pPr>
          </w:p>
        </w:tc>
        <w:tc>
          <w:tcPr>
            <w:tcW w:w="992" w:type="dxa"/>
            <w:vMerge w:val="restart"/>
          </w:tcPr>
          <w:p w14:paraId="5B434B86" w14:textId="77777777" w:rsidR="00D048E5" w:rsidRPr="00B06C66" w:rsidRDefault="00D048E5" w:rsidP="00D048E5">
            <w:pPr>
              <w:spacing w:after="0"/>
              <w:jc w:val="center"/>
              <w:rPr>
                <w:rFonts w:ascii="Times New Roman" w:hAnsi="Times New Roman" w:cs="Times New Roman"/>
              </w:rPr>
            </w:pPr>
            <w:hyperlink r:id="rId275" w:anchor="homework" w:tgtFrame="_blank" w:history="1">
              <w:r w:rsidRPr="00B06C66">
                <w:rPr>
                  <w:rStyle w:val="ac"/>
                  <w:rFonts w:ascii="Times New Roman" w:hAnsi="Times New Roman" w:cs="Times New Roman"/>
                  <w:sz w:val="20"/>
                  <w:szCs w:val="20"/>
                </w:rPr>
                <w:t>Ссылка</w:t>
              </w:r>
            </w:hyperlink>
          </w:p>
          <w:p w14:paraId="311D7000" w14:textId="1EAC83A6" w:rsidR="00D048E5" w:rsidRPr="00B06C66" w:rsidRDefault="00D048E5" w:rsidP="00D048E5">
            <w:pPr>
              <w:spacing w:after="0"/>
              <w:jc w:val="center"/>
              <w:rPr>
                <w:rFonts w:ascii="Times New Roman" w:hAnsi="Times New Roman" w:cs="Times New Roman"/>
              </w:rPr>
            </w:pPr>
          </w:p>
        </w:tc>
      </w:tr>
      <w:tr w:rsidR="00D048E5" w:rsidRPr="00332D54" w14:paraId="5BBB5C70" w14:textId="77777777" w:rsidTr="00D048E5">
        <w:trPr>
          <w:trHeight w:val="636"/>
        </w:trPr>
        <w:tc>
          <w:tcPr>
            <w:tcW w:w="568" w:type="dxa"/>
            <w:vMerge/>
          </w:tcPr>
          <w:p w14:paraId="661CAC10"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501C923"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08E300F"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9D6A25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A1DC25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72B6217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02E5DC5"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DD0275C"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582B143" w14:textId="188DAC6C" w:rsidR="00D048E5" w:rsidRPr="00D048E5" w:rsidRDefault="00D048E5" w:rsidP="00D048E5">
            <w:pPr>
              <w:spacing w:after="0"/>
              <w:jc w:val="center"/>
              <w:rPr>
                <w:rFonts w:ascii="Times New Roman" w:hAnsi="Times New Roman" w:cs="Times New Roman"/>
                <w:sz w:val="24"/>
                <w:szCs w:val="24"/>
              </w:rPr>
            </w:pPr>
            <w:hyperlink r:id="rId276" w:tgtFrame="_blank" w:history="1">
              <w:r w:rsidRPr="00D048E5">
                <w:rPr>
                  <w:rStyle w:val="ac"/>
                  <w:rFonts w:ascii="Times New Roman" w:hAnsi="Times New Roman" w:cs="Times New Roman"/>
                  <w:sz w:val="20"/>
                  <w:szCs w:val="20"/>
                </w:rPr>
                <w:t>Повышенный</w:t>
              </w:r>
            </w:hyperlink>
          </w:p>
        </w:tc>
        <w:tc>
          <w:tcPr>
            <w:tcW w:w="1276" w:type="dxa"/>
            <w:vMerge/>
          </w:tcPr>
          <w:p w14:paraId="11D74410" w14:textId="77777777" w:rsidR="00D048E5" w:rsidRPr="00B06C66" w:rsidRDefault="00D048E5" w:rsidP="00D048E5">
            <w:pPr>
              <w:spacing w:after="0"/>
              <w:jc w:val="center"/>
              <w:rPr>
                <w:rFonts w:ascii="Times New Roman" w:hAnsi="Times New Roman" w:cs="Times New Roman"/>
              </w:rPr>
            </w:pPr>
          </w:p>
        </w:tc>
        <w:tc>
          <w:tcPr>
            <w:tcW w:w="992" w:type="dxa"/>
            <w:vMerge/>
          </w:tcPr>
          <w:p w14:paraId="0A5AE2CC"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90DF789" w14:textId="77777777" w:rsidTr="00D048E5">
        <w:trPr>
          <w:trHeight w:val="469"/>
        </w:trPr>
        <w:tc>
          <w:tcPr>
            <w:tcW w:w="568" w:type="dxa"/>
            <w:vMerge w:val="restart"/>
          </w:tcPr>
          <w:p w14:paraId="2D3B128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E420D39" w14:textId="29F2AE9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709" w:type="dxa"/>
            <w:vMerge w:val="restart"/>
          </w:tcPr>
          <w:p w14:paraId="5702112F" w14:textId="47DFD527"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55A0AE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A5FDBD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A817DE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4C6F21C" w14:textId="7754A938" w:rsidR="00D048E5" w:rsidRPr="00BF2BBC" w:rsidRDefault="00D048E5" w:rsidP="00D048E5">
            <w:pPr>
              <w:spacing w:after="0"/>
              <w:jc w:val="center"/>
              <w:rPr>
                <w:rFonts w:ascii="Times New Roman" w:hAnsi="Times New Roman" w:cs="Times New Roman"/>
              </w:rPr>
            </w:pPr>
            <w:hyperlink r:id="rId277" w:tgtFrame="_blank" w:history="1">
              <w:r w:rsidRPr="00BF2BBC">
                <w:rPr>
                  <w:rStyle w:val="ac"/>
                  <w:rFonts w:ascii="Times New Roman" w:hAnsi="Times New Roman" w:cs="Times New Roman"/>
                  <w:sz w:val="20"/>
                  <w:szCs w:val="20"/>
                </w:rPr>
                <w:t>Ссылка</w:t>
              </w:r>
            </w:hyperlink>
          </w:p>
        </w:tc>
        <w:tc>
          <w:tcPr>
            <w:tcW w:w="992" w:type="dxa"/>
            <w:vMerge w:val="restart"/>
          </w:tcPr>
          <w:p w14:paraId="6F43000C" w14:textId="7B3A222D" w:rsidR="00D048E5" w:rsidRPr="00CE7056" w:rsidRDefault="00D048E5" w:rsidP="00D048E5">
            <w:pPr>
              <w:spacing w:after="0"/>
              <w:jc w:val="center"/>
              <w:rPr>
                <w:rFonts w:ascii="Times New Roman" w:hAnsi="Times New Roman" w:cs="Times New Roman"/>
                <w:sz w:val="24"/>
                <w:szCs w:val="24"/>
              </w:rPr>
            </w:pPr>
            <w:hyperlink r:id="rId278" w:tgtFrame="_blank" w:history="1">
              <w:r w:rsidRPr="00CE7056">
                <w:rPr>
                  <w:rStyle w:val="ac"/>
                  <w:rFonts w:ascii="Times New Roman" w:hAnsi="Times New Roman" w:cs="Times New Roman"/>
                  <w:sz w:val="20"/>
                  <w:szCs w:val="20"/>
                </w:rPr>
                <w:t>Ссылка</w:t>
              </w:r>
            </w:hyperlink>
          </w:p>
        </w:tc>
        <w:tc>
          <w:tcPr>
            <w:tcW w:w="1559" w:type="dxa"/>
          </w:tcPr>
          <w:p w14:paraId="7865D16E" w14:textId="746F7AFF" w:rsidR="00D048E5" w:rsidRPr="00D048E5" w:rsidRDefault="00D048E5" w:rsidP="00D048E5">
            <w:pPr>
              <w:spacing w:after="0"/>
              <w:jc w:val="center"/>
              <w:rPr>
                <w:rFonts w:ascii="Times New Roman" w:hAnsi="Times New Roman" w:cs="Times New Roman"/>
                <w:sz w:val="24"/>
                <w:szCs w:val="24"/>
              </w:rPr>
            </w:pPr>
            <w:hyperlink r:id="rId279" w:tgtFrame="_blank" w:history="1">
              <w:r w:rsidRPr="00D048E5">
                <w:rPr>
                  <w:rStyle w:val="ac"/>
                  <w:rFonts w:ascii="Times New Roman" w:hAnsi="Times New Roman" w:cs="Times New Roman"/>
                  <w:sz w:val="20"/>
                  <w:szCs w:val="20"/>
                </w:rPr>
                <w:t>Базовый</w:t>
              </w:r>
            </w:hyperlink>
          </w:p>
        </w:tc>
        <w:tc>
          <w:tcPr>
            <w:tcW w:w="1276" w:type="dxa"/>
            <w:vMerge w:val="restart"/>
          </w:tcPr>
          <w:p w14:paraId="2F4376D0" w14:textId="77777777" w:rsidR="00D048E5" w:rsidRPr="00B06C66" w:rsidRDefault="00D048E5" w:rsidP="00D048E5">
            <w:pPr>
              <w:spacing w:after="0"/>
              <w:jc w:val="center"/>
              <w:rPr>
                <w:rFonts w:ascii="Times New Roman" w:hAnsi="Times New Roman" w:cs="Times New Roman"/>
              </w:rPr>
            </w:pPr>
            <w:hyperlink r:id="rId280" w:anchor="knowledge_check" w:tgtFrame="_blank" w:history="1">
              <w:r w:rsidRPr="00B06C66">
                <w:rPr>
                  <w:rStyle w:val="ac"/>
                  <w:rFonts w:ascii="Times New Roman" w:hAnsi="Times New Roman" w:cs="Times New Roman"/>
                  <w:sz w:val="20"/>
                  <w:szCs w:val="20"/>
                </w:rPr>
                <w:t>Ссылка</w:t>
              </w:r>
            </w:hyperlink>
          </w:p>
          <w:p w14:paraId="75205993" w14:textId="21B4C703" w:rsidR="00D048E5" w:rsidRPr="00B06C66" w:rsidRDefault="00D048E5" w:rsidP="00D048E5">
            <w:pPr>
              <w:spacing w:after="0"/>
              <w:jc w:val="center"/>
              <w:rPr>
                <w:rFonts w:ascii="Times New Roman" w:hAnsi="Times New Roman" w:cs="Times New Roman"/>
              </w:rPr>
            </w:pPr>
          </w:p>
        </w:tc>
        <w:tc>
          <w:tcPr>
            <w:tcW w:w="992" w:type="dxa"/>
            <w:vMerge w:val="restart"/>
          </w:tcPr>
          <w:p w14:paraId="75F0583A" w14:textId="77777777" w:rsidR="00D048E5" w:rsidRPr="00B06C66" w:rsidRDefault="00D048E5" w:rsidP="00D048E5">
            <w:pPr>
              <w:spacing w:after="0"/>
              <w:jc w:val="center"/>
              <w:rPr>
                <w:rFonts w:ascii="Times New Roman" w:hAnsi="Times New Roman" w:cs="Times New Roman"/>
              </w:rPr>
            </w:pPr>
            <w:hyperlink r:id="rId281" w:anchor="homework" w:tgtFrame="_blank" w:history="1">
              <w:r w:rsidRPr="00B06C66">
                <w:rPr>
                  <w:rStyle w:val="ac"/>
                  <w:rFonts w:ascii="Times New Roman" w:hAnsi="Times New Roman" w:cs="Times New Roman"/>
                  <w:sz w:val="20"/>
                  <w:szCs w:val="20"/>
                </w:rPr>
                <w:t>Ссылка</w:t>
              </w:r>
            </w:hyperlink>
          </w:p>
          <w:p w14:paraId="75195CE7" w14:textId="5C063A1D" w:rsidR="00D048E5" w:rsidRPr="00B06C66" w:rsidRDefault="00D048E5" w:rsidP="00D048E5">
            <w:pPr>
              <w:spacing w:after="0"/>
              <w:jc w:val="center"/>
              <w:rPr>
                <w:rFonts w:ascii="Times New Roman" w:hAnsi="Times New Roman" w:cs="Times New Roman"/>
              </w:rPr>
            </w:pPr>
          </w:p>
        </w:tc>
      </w:tr>
      <w:tr w:rsidR="00D048E5" w:rsidRPr="00332D54" w14:paraId="44E771CC" w14:textId="77777777" w:rsidTr="00D048E5">
        <w:trPr>
          <w:trHeight w:val="469"/>
        </w:trPr>
        <w:tc>
          <w:tcPr>
            <w:tcW w:w="568" w:type="dxa"/>
            <w:vMerge/>
          </w:tcPr>
          <w:p w14:paraId="461FA60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731F732"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2E5150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9647B8C"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EE460B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A5ED818"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394F08E"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3DD374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89E6168" w14:textId="55EB8BB3" w:rsidR="00D048E5" w:rsidRPr="00D048E5" w:rsidRDefault="00D048E5" w:rsidP="00D048E5">
            <w:pPr>
              <w:spacing w:after="0"/>
              <w:jc w:val="center"/>
              <w:rPr>
                <w:rFonts w:ascii="Times New Roman" w:hAnsi="Times New Roman" w:cs="Times New Roman"/>
                <w:sz w:val="24"/>
                <w:szCs w:val="24"/>
              </w:rPr>
            </w:pPr>
            <w:hyperlink r:id="rId282" w:tgtFrame="_blank" w:history="1">
              <w:r w:rsidRPr="00D048E5">
                <w:rPr>
                  <w:rStyle w:val="ac"/>
                  <w:rFonts w:ascii="Times New Roman" w:hAnsi="Times New Roman" w:cs="Times New Roman"/>
                  <w:sz w:val="20"/>
                  <w:szCs w:val="20"/>
                </w:rPr>
                <w:t>Повышенный</w:t>
              </w:r>
            </w:hyperlink>
          </w:p>
        </w:tc>
        <w:tc>
          <w:tcPr>
            <w:tcW w:w="1276" w:type="dxa"/>
            <w:vMerge/>
          </w:tcPr>
          <w:p w14:paraId="3F0B98B1" w14:textId="77777777" w:rsidR="00D048E5" w:rsidRPr="00B06C66" w:rsidRDefault="00D048E5" w:rsidP="00D048E5">
            <w:pPr>
              <w:spacing w:after="0"/>
              <w:jc w:val="center"/>
              <w:rPr>
                <w:rFonts w:ascii="Times New Roman" w:hAnsi="Times New Roman" w:cs="Times New Roman"/>
              </w:rPr>
            </w:pPr>
          </w:p>
        </w:tc>
        <w:tc>
          <w:tcPr>
            <w:tcW w:w="992" w:type="dxa"/>
            <w:vMerge/>
          </w:tcPr>
          <w:p w14:paraId="3AED83D6"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0654A60" w14:textId="77777777" w:rsidTr="00D048E5">
        <w:trPr>
          <w:trHeight w:val="616"/>
        </w:trPr>
        <w:tc>
          <w:tcPr>
            <w:tcW w:w="568" w:type="dxa"/>
            <w:vMerge w:val="restart"/>
          </w:tcPr>
          <w:p w14:paraId="3612DDDA"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CD5D4DB" w14:textId="5E2108A9"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709" w:type="dxa"/>
            <w:vMerge w:val="restart"/>
          </w:tcPr>
          <w:p w14:paraId="0253952D" w14:textId="71012344"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B8E9AF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8DCCC3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993C8A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584901E" w14:textId="05ECC0B5" w:rsidR="00D048E5" w:rsidRPr="00BF2BBC" w:rsidRDefault="00D048E5" w:rsidP="00D048E5">
            <w:pPr>
              <w:spacing w:after="0"/>
              <w:jc w:val="center"/>
              <w:rPr>
                <w:rFonts w:ascii="Times New Roman" w:hAnsi="Times New Roman" w:cs="Times New Roman"/>
              </w:rPr>
            </w:pPr>
            <w:hyperlink r:id="rId283" w:tgtFrame="_blank" w:history="1">
              <w:r w:rsidRPr="00BF2BBC">
                <w:rPr>
                  <w:rStyle w:val="ac"/>
                  <w:rFonts w:ascii="Times New Roman" w:hAnsi="Times New Roman" w:cs="Times New Roman"/>
                  <w:sz w:val="20"/>
                  <w:szCs w:val="20"/>
                </w:rPr>
                <w:t>Ссылка</w:t>
              </w:r>
            </w:hyperlink>
          </w:p>
        </w:tc>
        <w:tc>
          <w:tcPr>
            <w:tcW w:w="992" w:type="dxa"/>
            <w:vMerge w:val="restart"/>
          </w:tcPr>
          <w:p w14:paraId="5999C19D" w14:textId="003E1DE0" w:rsidR="00D048E5" w:rsidRPr="00CE7056" w:rsidRDefault="00D048E5" w:rsidP="00D048E5">
            <w:pPr>
              <w:spacing w:after="0"/>
              <w:jc w:val="center"/>
              <w:rPr>
                <w:rFonts w:ascii="Times New Roman" w:hAnsi="Times New Roman" w:cs="Times New Roman"/>
                <w:sz w:val="24"/>
                <w:szCs w:val="24"/>
              </w:rPr>
            </w:pPr>
            <w:hyperlink r:id="rId284" w:tgtFrame="_blank" w:history="1">
              <w:r w:rsidRPr="00CE7056">
                <w:rPr>
                  <w:rStyle w:val="ac"/>
                  <w:rFonts w:ascii="Times New Roman" w:hAnsi="Times New Roman" w:cs="Times New Roman"/>
                  <w:sz w:val="20"/>
                  <w:szCs w:val="20"/>
                </w:rPr>
                <w:t>Ссылка</w:t>
              </w:r>
            </w:hyperlink>
          </w:p>
        </w:tc>
        <w:tc>
          <w:tcPr>
            <w:tcW w:w="1559" w:type="dxa"/>
          </w:tcPr>
          <w:p w14:paraId="7AA58164" w14:textId="6C587933" w:rsidR="00D048E5" w:rsidRPr="00D048E5" w:rsidRDefault="00D048E5" w:rsidP="00D048E5">
            <w:pPr>
              <w:spacing w:after="0"/>
              <w:jc w:val="center"/>
              <w:rPr>
                <w:rFonts w:ascii="Times New Roman" w:hAnsi="Times New Roman" w:cs="Times New Roman"/>
                <w:sz w:val="24"/>
                <w:szCs w:val="24"/>
              </w:rPr>
            </w:pPr>
            <w:hyperlink r:id="rId285" w:tgtFrame="_blank" w:history="1">
              <w:r w:rsidRPr="00D048E5">
                <w:rPr>
                  <w:rStyle w:val="ac"/>
                  <w:rFonts w:ascii="Times New Roman" w:hAnsi="Times New Roman" w:cs="Times New Roman"/>
                  <w:sz w:val="20"/>
                  <w:szCs w:val="20"/>
                </w:rPr>
                <w:t>Базовый</w:t>
              </w:r>
            </w:hyperlink>
          </w:p>
        </w:tc>
        <w:tc>
          <w:tcPr>
            <w:tcW w:w="1276" w:type="dxa"/>
            <w:vMerge w:val="restart"/>
          </w:tcPr>
          <w:p w14:paraId="4098A9A0" w14:textId="77777777" w:rsidR="00D048E5" w:rsidRPr="00B06C66" w:rsidRDefault="00D048E5" w:rsidP="00D048E5">
            <w:pPr>
              <w:spacing w:after="0"/>
              <w:jc w:val="center"/>
              <w:rPr>
                <w:rFonts w:ascii="Times New Roman" w:hAnsi="Times New Roman" w:cs="Times New Roman"/>
              </w:rPr>
            </w:pPr>
            <w:hyperlink r:id="rId286" w:anchor="knowledge_check" w:tgtFrame="_blank" w:history="1">
              <w:r w:rsidRPr="00B06C66">
                <w:rPr>
                  <w:rStyle w:val="ac"/>
                  <w:rFonts w:ascii="Times New Roman" w:hAnsi="Times New Roman" w:cs="Times New Roman"/>
                  <w:sz w:val="20"/>
                  <w:szCs w:val="20"/>
                </w:rPr>
                <w:t>Ссылка</w:t>
              </w:r>
            </w:hyperlink>
          </w:p>
          <w:p w14:paraId="3A61E5F8" w14:textId="7410B911" w:rsidR="00D048E5" w:rsidRPr="00B06C66" w:rsidRDefault="00D048E5" w:rsidP="00D048E5">
            <w:pPr>
              <w:spacing w:after="0"/>
              <w:jc w:val="center"/>
              <w:rPr>
                <w:rFonts w:ascii="Times New Roman" w:hAnsi="Times New Roman" w:cs="Times New Roman"/>
              </w:rPr>
            </w:pPr>
          </w:p>
        </w:tc>
        <w:tc>
          <w:tcPr>
            <w:tcW w:w="992" w:type="dxa"/>
            <w:vMerge w:val="restart"/>
          </w:tcPr>
          <w:p w14:paraId="1BC41BC0" w14:textId="77777777" w:rsidR="00D048E5" w:rsidRPr="00B06C66" w:rsidRDefault="00D048E5" w:rsidP="00D048E5">
            <w:pPr>
              <w:spacing w:after="0"/>
              <w:jc w:val="center"/>
              <w:rPr>
                <w:rFonts w:ascii="Times New Roman" w:hAnsi="Times New Roman" w:cs="Times New Roman"/>
              </w:rPr>
            </w:pPr>
            <w:hyperlink r:id="rId287" w:anchor="homework" w:tgtFrame="_blank" w:history="1">
              <w:r w:rsidRPr="00B06C66">
                <w:rPr>
                  <w:rStyle w:val="ac"/>
                  <w:rFonts w:ascii="Times New Roman" w:hAnsi="Times New Roman" w:cs="Times New Roman"/>
                  <w:sz w:val="20"/>
                  <w:szCs w:val="20"/>
                </w:rPr>
                <w:t>Ссылка</w:t>
              </w:r>
            </w:hyperlink>
          </w:p>
          <w:p w14:paraId="58C032AF" w14:textId="1E6B7715" w:rsidR="00D048E5" w:rsidRPr="00B06C66" w:rsidRDefault="00D048E5" w:rsidP="00D048E5">
            <w:pPr>
              <w:spacing w:after="0"/>
              <w:jc w:val="center"/>
              <w:rPr>
                <w:rFonts w:ascii="Times New Roman" w:hAnsi="Times New Roman" w:cs="Times New Roman"/>
              </w:rPr>
            </w:pPr>
          </w:p>
        </w:tc>
      </w:tr>
      <w:tr w:rsidR="00D048E5" w:rsidRPr="00332D54" w14:paraId="356EF353" w14:textId="77777777" w:rsidTr="00D048E5">
        <w:trPr>
          <w:trHeight w:val="636"/>
        </w:trPr>
        <w:tc>
          <w:tcPr>
            <w:tcW w:w="568" w:type="dxa"/>
            <w:vMerge/>
          </w:tcPr>
          <w:p w14:paraId="58F9EF5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76070B8"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9D1039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283429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009DB3E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D0B8F18"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F7D64F3"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896B830"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1924D14C" w14:textId="274320EE" w:rsidR="00D048E5" w:rsidRPr="00D048E5" w:rsidRDefault="00D048E5" w:rsidP="00D048E5">
            <w:pPr>
              <w:spacing w:after="0"/>
              <w:jc w:val="center"/>
              <w:rPr>
                <w:rFonts w:ascii="Times New Roman" w:hAnsi="Times New Roman" w:cs="Times New Roman"/>
                <w:sz w:val="24"/>
                <w:szCs w:val="24"/>
              </w:rPr>
            </w:pPr>
            <w:hyperlink r:id="rId288" w:tgtFrame="_blank" w:history="1">
              <w:r w:rsidRPr="00D048E5">
                <w:rPr>
                  <w:rStyle w:val="ac"/>
                  <w:rFonts w:ascii="Times New Roman" w:hAnsi="Times New Roman" w:cs="Times New Roman"/>
                  <w:sz w:val="20"/>
                  <w:szCs w:val="20"/>
                </w:rPr>
                <w:t>Повышенный</w:t>
              </w:r>
            </w:hyperlink>
          </w:p>
        </w:tc>
        <w:tc>
          <w:tcPr>
            <w:tcW w:w="1276" w:type="dxa"/>
            <w:vMerge/>
          </w:tcPr>
          <w:p w14:paraId="347E0B81" w14:textId="77777777" w:rsidR="00D048E5" w:rsidRPr="00B06C66" w:rsidRDefault="00D048E5" w:rsidP="00D048E5">
            <w:pPr>
              <w:spacing w:after="0"/>
              <w:jc w:val="center"/>
              <w:rPr>
                <w:rFonts w:ascii="Times New Roman" w:hAnsi="Times New Roman" w:cs="Times New Roman"/>
              </w:rPr>
            </w:pPr>
          </w:p>
        </w:tc>
        <w:tc>
          <w:tcPr>
            <w:tcW w:w="992" w:type="dxa"/>
            <w:vMerge/>
          </w:tcPr>
          <w:p w14:paraId="628C24DC"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750D83F" w14:textId="77777777" w:rsidTr="00D048E5">
        <w:trPr>
          <w:trHeight w:val="485"/>
        </w:trPr>
        <w:tc>
          <w:tcPr>
            <w:tcW w:w="568" w:type="dxa"/>
            <w:vMerge w:val="restart"/>
          </w:tcPr>
          <w:p w14:paraId="0461B71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33B8D208" w14:textId="34561682"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709" w:type="dxa"/>
            <w:vMerge w:val="restart"/>
          </w:tcPr>
          <w:p w14:paraId="545E41FD" w14:textId="53B2C95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F1672E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B42182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1A45D2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996F06B" w14:textId="66A9A0DD" w:rsidR="00D048E5" w:rsidRPr="00BF2BBC" w:rsidRDefault="00D048E5" w:rsidP="00D048E5">
            <w:pPr>
              <w:spacing w:after="0"/>
              <w:jc w:val="center"/>
              <w:rPr>
                <w:rFonts w:ascii="Times New Roman" w:hAnsi="Times New Roman" w:cs="Times New Roman"/>
              </w:rPr>
            </w:pPr>
            <w:hyperlink r:id="rId289" w:tgtFrame="_blank" w:history="1">
              <w:r w:rsidRPr="00BF2BBC">
                <w:rPr>
                  <w:rStyle w:val="ac"/>
                  <w:rFonts w:ascii="Times New Roman" w:hAnsi="Times New Roman" w:cs="Times New Roman"/>
                  <w:sz w:val="20"/>
                  <w:szCs w:val="20"/>
                </w:rPr>
                <w:t>Ссылка</w:t>
              </w:r>
            </w:hyperlink>
          </w:p>
        </w:tc>
        <w:tc>
          <w:tcPr>
            <w:tcW w:w="992" w:type="dxa"/>
            <w:vMerge w:val="restart"/>
          </w:tcPr>
          <w:p w14:paraId="5E9222BE" w14:textId="6A0CC1B6" w:rsidR="00D048E5" w:rsidRPr="00CE7056" w:rsidRDefault="00D048E5" w:rsidP="00D048E5">
            <w:pPr>
              <w:spacing w:after="0"/>
              <w:jc w:val="center"/>
              <w:rPr>
                <w:rFonts w:ascii="Times New Roman" w:hAnsi="Times New Roman" w:cs="Times New Roman"/>
                <w:sz w:val="24"/>
                <w:szCs w:val="24"/>
              </w:rPr>
            </w:pPr>
            <w:hyperlink r:id="rId290" w:tgtFrame="_blank" w:history="1">
              <w:r w:rsidRPr="00CE7056">
                <w:rPr>
                  <w:rStyle w:val="ac"/>
                  <w:rFonts w:ascii="Times New Roman" w:hAnsi="Times New Roman" w:cs="Times New Roman"/>
                  <w:sz w:val="20"/>
                  <w:szCs w:val="20"/>
                </w:rPr>
                <w:t>Ссылка</w:t>
              </w:r>
            </w:hyperlink>
          </w:p>
        </w:tc>
        <w:tc>
          <w:tcPr>
            <w:tcW w:w="1559" w:type="dxa"/>
          </w:tcPr>
          <w:p w14:paraId="274BC61D" w14:textId="6F292C39" w:rsidR="00D048E5" w:rsidRPr="00D048E5" w:rsidRDefault="00D048E5" w:rsidP="00D048E5">
            <w:pPr>
              <w:spacing w:after="0"/>
              <w:jc w:val="center"/>
              <w:rPr>
                <w:rFonts w:ascii="Times New Roman" w:hAnsi="Times New Roman" w:cs="Times New Roman"/>
                <w:sz w:val="24"/>
                <w:szCs w:val="24"/>
                <w:lang w:val="en-US"/>
              </w:rPr>
            </w:pPr>
            <w:hyperlink r:id="rId291" w:tgtFrame="_blank" w:history="1">
              <w:r w:rsidRPr="00D048E5">
                <w:rPr>
                  <w:rStyle w:val="ac"/>
                  <w:rFonts w:ascii="Times New Roman" w:hAnsi="Times New Roman" w:cs="Times New Roman"/>
                  <w:sz w:val="20"/>
                  <w:szCs w:val="20"/>
                </w:rPr>
                <w:t>Базовый</w:t>
              </w:r>
            </w:hyperlink>
          </w:p>
        </w:tc>
        <w:tc>
          <w:tcPr>
            <w:tcW w:w="1276" w:type="dxa"/>
            <w:vMerge w:val="restart"/>
          </w:tcPr>
          <w:p w14:paraId="49B07A38" w14:textId="77777777" w:rsidR="00D048E5" w:rsidRPr="00B06C66" w:rsidRDefault="00D048E5" w:rsidP="00D048E5">
            <w:pPr>
              <w:spacing w:after="0"/>
              <w:jc w:val="center"/>
              <w:rPr>
                <w:rFonts w:ascii="Times New Roman" w:hAnsi="Times New Roman" w:cs="Times New Roman"/>
              </w:rPr>
            </w:pPr>
            <w:hyperlink r:id="rId292" w:anchor="knowledge_check" w:tgtFrame="_blank" w:history="1">
              <w:r w:rsidRPr="00B06C66">
                <w:rPr>
                  <w:rStyle w:val="ac"/>
                  <w:rFonts w:ascii="Times New Roman" w:hAnsi="Times New Roman" w:cs="Times New Roman"/>
                  <w:sz w:val="20"/>
                  <w:szCs w:val="20"/>
                </w:rPr>
                <w:t>Ссылка</w:t>
              </w:r>
            </w:hyperlink>
          </w:p>
          <w:p w14:paraId="20FC2060" w14:textId="73B6DFB1" w:rsidR="00D048E5" w:rsidRPr="00B06C66" w:rsidRDefault="00D048E5" w:rsidP="00D048E5">
            <w:pPr>
              <w:spacing w:after="0"/>
              <w:jc w:val="center"/>
              <w:rPr>
                <w:rFonts w:ascii="Times New Roman" w:hAnsi="Times New Roman" w:cs="Times New Roman"/>
              </w:rPr>
            </w:pPr>
          </w:p>
        </w:tc>
        <w:tc>
          <w:tcPr>
            <w:tcW w:w="992" w:type="dxa"/>
            <w:vMerge w:val="restart"/>
          </w:tcPr>
          <w:p w14:paraId="6C756560" w14:textId="77777777" w:rsidR="00D048E5" w:rsidRPr="00B06C66" w:rsidRDefault="00D048E5" w:rsidP="00D048E5">
            <w:pPr>
              <w:spacing w:after="0"/>
              <w:jc w:val="center"/>
              <w:rPr>
                <w:rFonts w:ascii="Times New Roman" w:hAnsi="Times New Roman" w:cs="Times New Roman"/>
              </w:rPr>
            </w:pPr>
            <w:hyperlink r:id="rId293" w:anchor="homework" w:tgtFrame="_blank" w:history="1">
              <w:r w:rsidRPr="00B06C66">
                <w:rPr>
                  <w:rStyle w:val="ac"/>
                  <w:rFonts w:ascii="Times New Roman" w:hAnsi="Times New Roman" w:cs="Times New Roman"/>
                  <w:sz w:val="20"/>
                  <w:szCs w:val="20"/>
                </w:rPr>
                <w:t>Ссылка</w:t>
              </w:r>
            </w:hyperlink>
          </w:p>
          <w:p w14:paraId="0372D48D" w14:textId="375FACCF" w:rsidR="00D048E5" w:rsidRPr="00B06C66" w:rsidRDefault="00D048E5" w:rsidP="00D048E5">
            <w:pPr>
              <w:spacing w:after="0"/>
              <w:jc w:val="center"/>
              <w:rPr>
                <w:rFonts w:ascii="Times New Roman" w:hAnsi="Times New Roman" w:cs="Times New Roman"/>
              </w:rPr>
            </w:pPr>
          </w:p>
        </w:tc>
      </w:tr>
      <w:tr w:rsidR="00D048E5" w:rsidRPr="00332D54" w14:paraId="7572940A" w14:textId="77777777" w:rsidTr="00D048E5">
        <w:trPr>
          <w:trHeight w:val="452"/>
        </w:trPr>
        <w:tc>
          <w:tcPr>
            <w:tcW w:w="568" w:type="dxa"/>
            <w:vMerge/>
          </w:tcPr>
          <w:p w14:paraId="027DFBF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63929E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A09223D"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B736C2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60906E1"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359E97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B5E3A25"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8E974F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1F38BAD7" w14:textId="23BEDC4B" w:rsidR="00D048E5" w:rsidRPr="00D048E5" w:rsidRDefault="00D048E5" w:rsidP="00D048E5">
            <w:pPr>
              <w:spacing w:after="0"/>
              <w:jc w:val="center"/>
              <w:rPr>
                <w:rFonts w:ascii="Times New Roman" w:hAnsi="Times New Roman" w:cs="Times New Roman"/>
                <w:sz w:val="24"/>
                <w:szCs w:val="24"/>
                <w:lang w:val="en-US"/>
              </w:rPr>
            </w:pPr>
            <w:hyperlink r:id="rId294" w:tgtFrame="_blank" w:history="1">
              <w:r w:rsidRPr="00D048E5">
                <w:rPr>
                  <w:rStyle w:val="ac"/>
                  <w:rFonts w:ascii="Times New Roman" w:hAnsi="Times New Roman" w:cs="Times New Roman"/>
                  <w:sz w:val="20"/>
                  <w:szCs w:val="20"/>
                </w:rPr>
                <w:t>Повышенный</w:t>
              </w:r>
            </w:hyperlink>
          </w:p>
        </w:tc>
        <w:tc>
          <w:tcPr>
            <w:tcW w:w="1276" w:type="dxa"/>
            <w:vMerge/>
          </w:tcPr>
          <w:p w14:paraId="5E6489CB" w14:textId="77777777" w:rsidR="00D048E5" w:rsidRPr="00B06C66" w:rsidRDefault="00D048E5" w:rsidP="00D048E5">
            <w:pPr>
              <w:spacing w:after="0"/>
              <w:jc w:val="center"/>
              <w:rPr>
                <w:rFonts w:ascii="Times New Roman" w:hAnsi="Times New Roman" w:cs="Times New Roman"/>
              </w:rPr>
            </w:pPr>
          </w:p>
        </w:tc>
        <w:tc>
          <w:tcPr>
            <w:tcW w:w="992" w:type="dxa"/>
            <w:vMerge/>
          </w:tcPr>
          <w:p w14:paraId="520719B8"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2FA6739" w14:textId="77777777" w:rsidTr="00D048E5">
        <w:trPr>
          <w:trHeight w:val="619"/>
        </w:trPr>
        <w:tc>
          <w:tcPr>
            <w:tcW w:w="568" w:type="dxa"/>
            <w:vMerge w:val="restart"/>
          </w:tcPr>
          <w:p w14:paraId="7D52906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37B71B9" w14:textId="65AA4E45"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709" w:type="dxa"/>
            <w:vMerge w:val="restart"/>
          </w:tcPr>
          <w:p w14:paraId="11C6B507" w14:textId="0CE2B5C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F1B99D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30E8E3A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173749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54D5BD0" w14:textId="148D3892" w:rsidR="00D048E5" w:rsidRPr="00BF2BBC" w:rsidRDefault="00D048E5" w:rsidP="00D048E5">
            <w:pPr>
              <w:spacing w:after="0"/>
              <w:jc w:val="center"/>
              <w:rPr>
                <w:rFonts w:ascii="Times New Roman" w:hAnsi="Times New Roman" w:cs="Times New Roman"/>
              </w:rPr>
            </w:pPr>
            <w:hyperlink r:id="rId295" w:tgtFrame="_blank" w:history="1">
              <w:r w:rsidRPr="00BF2BBC">
                <w:rPr>
                  <w:rStyle w:val="ac"/>
                  <w:rFonts w:ascii="Times New Roman" w:hAnsi="Times New Roman" w:cs="Times New Roman"/>
                  <w:sz w:val="20"/>
                  <w:szCs w:val="20"/>
                </w:rPr>
                <w:t>Ссылка</w:t>
              </w:r>
            </w:hyperlink>
          </w:p>
        </w:tc>
        <w:tc>
          <w:tcPr>
            <w:tcW w:w="992" w:type="dxa"/>
            <w:vMerge w:val="restart"/>
          </w:tcPr>
          <w:p w14:paraId="33C81DFE" w14:textId="06704AD3" w:rsidR="00D048E5" w:rsidRPr="00CE7056" w:rsidRDefault="00D048E5" w:rsidP="00D048E5">
            <w:pPr>
              <w:spacing w:after="0"/>
              <w:jc w:val="center"/>
              <w:rPr>
                <w:rFonts w:ascii="Times New Roman" w:hAnsi="Times New Roman" w:cs="Times New Roman"/>
                <w:sz w:val="24"/>
                <w:szCs w:val="24"/>
              </w:rPr>
            </w:pPr>
            <w:hyperlink r:id="rId296" w:tgtFrame="_blank" w:history="1">
              <w:r w:rsidRPr="00CE7056">
                <w:rPr>
                  <w:rStyle w:val="ac"/>
                  <w:rFonts w:ascii="Times New Roman" w:hAnsi="Times New Roman" w:cs="Times New Roman"/>
                  <w:sz w:val="20"/>
                  <w:szCs w:val="20"/>
                </w:rPr>
                <w:t>Ссылка</w:t>
              </w:r>
            </w:hyperlink>
          </w:p>
        </w:tc>
        <w:tc>
          <w:tcPr>
            <w:tcW w:w="1559" w:type="dxa"/>
          </w:tcPr>
          <w:p w14:paraId="1F33749D" w14:textId="230B59F8" w:rsidR="00D048E5" w:rsidRPr="00D048E5" w:rsidRDefault="00D048E5" w:rsidP="00D048E5">
            <w:pPr>
              <w:spacing w:after="0"/>
              <w:jc w:val="center"/>
              <w:rPr>
                <w:rFonts w:ascii="Times New Roman" w:hAnsi="Times New Roman" w:cs="Times New Roman"/>
                <w:sz w:val="24"/>
                <w:szCs w:val="24"/>
              </w:rPr>
            </w:pPr>
            <w:hyperlink r:id="rId297" w:tgtFrame="_blank" w:history="1">
              <w:r w:rsidRPr="00D048E5">
                <w:rPr>
                  <w:rStyle w:val="ac"/>
                  <w:rFonts w:ascii="Times New Roman" w:hAnsi="Times New Roman" w:cs="Times New Roman"/>
                  <w:sz w:val="20"/>
                  <w:szCs w:val="20"/>
                </w:rPr>
                <w:t>Базовый</w:t>
              </w:r>
            </w:hyperlink>
          </w:p>
        </w:tc>
        <w:tc>
          <w:tcPr>
            <w:tcW w:w="1276" w:type="dxa"/>
            <w:vMerge w:val="restart"/>
          </w:tcPr>
          <w:p w14:paraId="60D633A5" w14:textId="77777777" w:rsidR="00D048E5" w:rsidRPr="00B06C66" w:rsidRDefault="00D048E5" w:rsidP="00D048E5">
            <w:pPr>
              <w:spacing w:after="0"/>
              <w:jc w:val="center"/>
              <w:rPr>
                <w:rFonts w:ascii="Times New Roman" w:hAnsi="Times New Roman" w:cs="Times New Roman"/>
              </w:rPr>
            </w:pPr>
            <w:hyperlink r:id="rId298" w:anchor="knowledge_check" w:tgtFrame="_blank" w:history="1">
              <w:r w:rsidRPr="00B06C66">
                <w:rPr>
                  <w:rStyle w:val="ac"/>
                  <w:rFonts w:ascii="Times New Roman" w:hAnsi="Times New Roman" w:cs="Times New Roman"/>
                  <w:sz w:val="20"/>
                  <w:szCs w:val="20"/>
                </w:rPr>
                <w:t>Ссылка</w:t>
              </w:r>
            </w:hyperlink>
          </w:p>
          <w:p w14:paraId="140D6EA0" w14:textId="431A3E56" w:rsidR="00D048E5" w:rsidRPr="00B06C66" w:rsidRDefault="00D048E5" w:rsidP="00D048E5">
            <w:pPr>
              <w:spacing w:after="0"/>
              <w:jc w:val="center"/>
              <w:rPr>
                <w:rFonts w:ascii="Times New Roman" w:hAnsi="Times New Roman" w:cs="Times New Roman"/>
              </w:rPr>
            </w:pPr>
          </w:p>
        </w:tc>
        <w:tc>
          <w:tcPr>
            <w:tcW w:w="992" w:type="dxa"/>
            <w:vMerge w:val="restart"/>
          </w:tcPr>
          <w:p w14:paraId="4CBBA0A7" w14:textId="77777777" w:rsidR="00D048E5" w:rsidRPr="00B06C66" w:rsidRDefault="00D048E5" w:rsidP="00D048E5">
            <w:pPr>
              <w:spacing w:after="0"/>
              <w:jc w:val="center"/>
              <w:rPr>
                <w:rFonts w:ascii="Times New Roman" w:hAnsi="Times New Roman" w:cs="Times New Roman"/>
              </w:rPr>
            </w:pPr>
            <w:hyperlink r:id="rId299" w:anchor="homework" w:tgtFrame="_blank" w:history="1">
              <w:r w:rsidRPr="00B06C66">
                <w:rPr>
                  <w:rStyle w:val="ac"/>
                  <w:rFonts w:ascii="Times New Roman" w:hAnsi="Times New Roman" w:cs="Times New Roman"/>
                  <w:sz w:val="20"/>
                  <w:szCs w:val="20"/>
                </w:rPr>
                <w:t>Ссылка</w:t>
              </w:r>
            </w:hyperlink>
          </w:p>
          <w:p w14:paraId="62599D74" w14:textId="6BF90EDA" w:rsidR="00D048E5" w:rsidRPr="00B06C66" w:rsidRDefault="00D048E5" w:rsidP="00D048E5">
            <w:pPr>
              <w:spacing w:after="0"/>
              <w:jc w:val="center"/>
              <w:rPr>
                <w:rFonts w:ascii="Times New Roman" w:hAnsi="Times New Roman" w:cs="Times New Roman"/>
              </w:rPr>
            </w:pPr>
          </w:p>
        </w:tc>
      </w:tr>
      <w:tr w:rsidR="00D048E5" w:rsidRPr="00332D54" w14:paraId="77A62164" w14:textId="77777777" w:rsidTr="00D048E5">
        <w:trPr>
          <w:trHeight w:val="633"/>
        </w:trPr>
        <w:tc>
          <w:tcPr>
            <w:tcW w:w="568" w:type="dxa"/>
            <w:vMerge/>
          </w:tcPr>
          <w:p w14:paraId="54C558A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1E608A8"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0E6EBA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5EB183F"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70DF3A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D49A53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D54DEF7"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7BFA806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41D8F24" w14:textId="30F08297" w:rsidR="00D048E5" w:rsidRPr="00D048E5" w:rsidRDefault="00D048E5" w:rsidP="00D048E5">
            <w:pPr>
              <w:spacing w:after="0"/>
              <w:jc w:val="center"/>
              <w:rPr>
                <w:rFonts w:ascii="Times New Roman" w:hAnsi="Times New Roman" w:cs="Times New Roman"/>
                <w:sz w:val="24"/>
                <w:szCs w:val="24"/>
              </w:rPr>
            </w:pPr>
            <w:hyperlink r:id="rId300" w:tgtFrame="_blank" w:history="1">
              <w:r w:rsidRPr="00D048E5">
                <w:rPr>
                  <w:rStyle w:val="ac"/>
                  <w:rFonts w:ascii="Times New Roman" w:hAnsi="Times New Roman" w:cs="Times New Roman"/>
                  <w:sz w:val="20"/>
                  <w:szCs w:val="20"/>
                </w:rPr>
                <w:t>Повышенный</w:t>
              </w:r>
            </w:hyperlink>
          </w:p>
        </w:tc>
        <w:tc>
          <w:tcPr>
            <w:tcW w:w="1276" w:type="dxa"/>
            <w:vMerge/>
          </w:tcPr>
          <w:p w14:paraId="0D09451A" w14:textId="77777777" w:rsidR="00D048E5" w:rsidRPr="00B06C66" w:rsidRDefault="00D048E5" w:rsidP="00D048E5">
            <w:pPr>
              <w:spacing w:after="0"/>
              <w:jc w:val="center"/>
              <w:rPr>
                <w:rFonts w:ascii="Times New Roman" w:hAnsi="Times New Roman" w:cs="Times New Roman"/>
              </w:rPr>
            </w:pPr>
          </w:p>
        </w:tc>
        <w:tc>
          <w:tcPr>
            <w:tcW w:w="992" w:type="dxa"/>
            <w:vMerge/>
          </w:tcPr>
          <w:p w14:paraId="37ACB4F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EC16284" w14:textId="77777777" w:rsidTr="00D048E5">
        <w:trPr>
          <w:trHeight w:val="318"/>
        </w:trPr>
        <w:tc>
          <w:tcPr>
            <w:tcW w:w="568" w:type="dxa"/>
            <w:vMerge w:val="restart"/>
          </w:tcPr>
          <w:p w14:paraId="37EC2FA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AEC71BA" w14:textId="51898D20"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Безопасное пользование Интернетом. Ты и твои друзья</w:t>
            </w:r>
          </w:p>
        </w:tc>
        <w:tc>
          <w:tcPr>
            <w:tcW w:w="709" w:type="dxa"/>
            <w:vMerge w:val="restart"/>
          </w:tcPr>
          <w:p w14:paraId="5BD3F3E4" w14:textId="70650682"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D404D5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6E2EDF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ACF4EB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E0C3266" w14:textId="08BFFD4D" w:rsidR="00D048E5" w:rsidRPr="00BF2BBC" w:rsidRDefault="00D048E5" w:rsidP="00D048E5">
            <w:pPr>
              <w:spacing w:after="0"/>
              <w:jc w:val="center"/>
              <w:rPr>
                <w:rFonts w:ascii="Times New Roman" w:hAnsi="Times New Roman" w:cs="Times New Roman"/>
              </w:rPr>
            </w:pPr>
            <w:hyperlink r:id="rId301" w:tgtFrame="_blank" w:history="1">
              <w:r w:rsidRPr="00BF2BBC">
                <w:rPr>
                  <w:rStyle w:val="ac"/>
                  <w:rFonts w:ascii="Times New Roman" w:hAnsi="Times New Roman" w:cs="Times New Roman"/>
                  <w:sz w:val="20"/>
                  <w:szCs w:val="20"/>
                </w:rPr>
                <w:t>Ссылка</w:t>
              </w:r>
            </w:hyperlink>
          </w:p>
        </w:tc>
        <w:tc>
          <w:tcPr>
            <w:tcW w:w="992" w:type="dxa"/>
            <w:vMerge w:val="restart"/>
          </w:tcPr>
          <w:p w14:paraId="14F6646D" w14:textId="1CF32B24" w:rsidR="00D048E5" w:rsidRPr="00CE7056" w:rsidRDefault="00D048E5" w:rsidP="00D048E5">
            <w:pPr>
              <w:spacing w:after="0"/>
              <w:jc w:val="center"/>
              <w:rPr>
                <w:rFonts w:ascii="Times New Roman" w:hAnsi="Times New Roman" w:cs="Times New Roman"/>
                <w:sz w:val="24"/>
                <w:szCs w:val="24"/>
              </w:rPr>
            </w:pPr>
            <w:hyperlink r:id="rId302" w:tgtFrame="_blank" w:history="1">
              <w:r w:rsidRPr="00CE7056">
                <w:rPr>
                  <w:rStyle w:val="ac"/>
                  <w:rFonts w:ascii="Times New Roman" w:hAnsi="Times New Roman" w:cs="Times New Roman"/>
                  <w:sz w:val="20"/>
                  <w:szCs w:val="20"/>
                </w:rPr>
                <w:t>Ссылка</w:t>
              </w:r>
            </w:hyperlink>
          </w:p>
        </w:tc>
        <w:tc>
          <w:tcPr>
            <w:tcW w:w="1559" w:type="dxa"/>
          </w:tcPr>
          <w:p w14:paraId="4B775641" w14:textId="31E09169" w:rsidR="00D048E5" w:rsidRPr="00D048E5" w:rsidRDefault="00D048E5" w:rsidP="00D048E5">
            <w:pPr>
              <w:spacing w:after="0"/>
              <w:jc w:val="center"/>
              <w:rPr>
                <w:rFonts w:ascii="Times New Roman" w:hAnsi="Times New Roman" w:cs="Times New Roman"/>
                <w:sz w:val="24"/>
                <w:szCs w:val="24"/>
              </w:rPr>
            </w:pPr>
            <w:hyperlink r:id="rId303" w:tgtFrame="_blank" w:history="1">
              <w:r w:rsidRPr="00D048E5">
                <w:rPr>
                  <w:rStyle w:val="ac"/>
                  <w:rFonts w:ascii="Times New Roman" w:hAnsi="Times New Roman" w:cs="Times New Roman"/>
                  <w:sz w:val="20"/>
                  <w:szCs w:val="20"/>
                </w:rPr>
                <w:t>Базовый</w:t>
              </w:r>
            </w:hyperlink>
          </w:p>
        </w:tc>
        <w:tc>
          <w:tcPr>
            <w:tcW w:w="1276" w:type="dxa"/>
            <w:vMerge w:val="restart"/>
          </w:tcPr>
          <w:p w14:paraId="3DAB693E" w14:textId="77777777" w:rsidR="00D048E5" w:rsidRPr="00B06C66" w:rsidRDefault="00D048E5" w:rsidP="00D048E5">
            <w:pPr>
              <w:spacing w:after="0"/>
              <w:jc w:val="center"/>
              <w:rPr>
                <w:rFonts w:ascii="Times New Roman" w:hAnsi="Times New Roman" w:cs="Times New Roman"/>
              </w:rPr>
            </w:pPr>
            <w:hyperlink r:id="rId304" w:anchor="knowledge_check" w:tgtFrame="_blank" w:history="1">
              <w:r w:rsidRPr="00B06C66">
                <w:rPr>
                  <w:rStyle w:val="ac"/>
                  <w:rFonts w:ascii="Times New Roman" w:hAnsi="Times New Roman" w:cs="Times New Roman"/>
                  <w:sz w:val="20"/>
                  <w:szCs w:val="20"/>
                </w:rPr>
                <w:t>Ссылка</w:t>
              </w:r>
            </w:hyperlink>
          </w:p>
          <w:p w14:paraId="3C34DF58" w14:textId="469783E3" w:rsidR="00D048E5" w:rsidRPr="00B06C66" w:rsidRDefault="00D048E5" w:rsidP="00D048E5">
            <w:pPr>
              <w:spacing w:after="0"/>
              <w:jc w:val="center"/>
              <w:rPr>
                <w:rFonts w:ascii="Times New Roman" w:hAnsi="Times New Roman" w:cs="Times New Roman"/>
              </w:rPr>
            </w:pPr>
          </w:p>
        </w:tc>
        <w:tc>
          <w:tcPr>
            <w:tcW w:w="992" w:type="dxa"/>
            <w:vMerge w:val="restart"/>
          </w:tcPr>
          <w:p w14:paraId="6F9D98B8" w14:textId="77777777" w:rsidR="00D048E5" w:rsidRPr="00B06C66" w:rsidRDefault="00D048E5" w:rsidP="00D048E5">
            <w:pPr>
              <w:spacing w:after="0"/>
              <w:jc w:val="center"/>
              <w:rPr>
                <w:rFonts w:ascii="Times New Roman" w:hAnsi="Times New Roman" w:cs="Times New Roman"/>
              </w:rPr>
            </w:pPr>
            <w:hyperlink r:id="rId305" w:anchor="homework" w:tgtFrame="_blank" w:history="1">
              <w:r w:rsidRPr="00B06C66">
                <w:rPr>
                  <w:rStyle w:val="ac"/>
                  <w:rFonts w:ascii="Times New Roman" w:hAnsi="Times New Roman" w:cs="Times New Roman"/>
                  <w:sz w:val="20"/>
                  <w:szCs w:val="20"/>
                </w:rPr>
                <w:t>Ссылка</w:t>
              </w:r>
            </w:hyperlink>
          </w:p>
          <w:p w14:paraId="536903BE" w14:textId="12BCC9FD" w:rsidR="00D048E5" w:rsidRPr="00B06C66" w:rsidRDefault="00D048E5" w:rsidP="00D048E5">
            <w:pPr>
              <w:spacing w:after="0"/>
              <w:jc w:val="center"/>
              <w:rPr>
                <w:rFonts w:ascii="Times New Roman" w:hAnsi="Times New Roman" w:cs="Times New Roman"/>
              </w:rPr>
            </w:pPr>
          </w:p>
        </w:tc>
      </w:tr>
      <w:tr w:rsidR="00D048E5" w:rsidRPr="00332D54" w14:paraId="6D91477D" w14:textId="77777777" w:rsidTr="00D048E5">
        <w:trPr>
          <w:trHeight w:val="301"/>
        </w:trPr>
        <w:tc>
          <w:tcPr>
            <w:tcW w:w="568" w:type="dxa"/>
            <w:vMerge/>
          </w:tcPr>
          <w:p w14:paraId="2EE3A23B"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DD38EA4"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814284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85A31F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73C9CF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1B5E7258"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1555FCE"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3492067"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76CDC97" w14:textId="5695C945" w:rsidR="00D048E5" w:rsidRPr="00D048E5" w:rsidRDefault="00D048E5" w:rsidP="00D048E5">
            <w:pPr>
              <w:spacing w:after="0"/>
              <w:jc w:val="center"/>
              <w:rPr>
                <w:rFonts w:ascii="Times New Roman" w:hAnsi="Times New Roman" w:cs="Times New Roman"/>
                <w:sz w:val="24"/>
                <w:szCs w:val="24"/>
              </w:rPr>
            </w:pPr>
            <w:hyperlink r:id="rId306" w:tgtFrame="_blank" w:history="1">
              <w:r w:rsidRPr="00D048E5">
                <w:rPr>
                  <w:rStyle w:val="ac"/>
                  <w:rFonts w:ascii="Times New Roman" w:hAnsi="Times New Roman" w:cs="Times New Roman"/>
                  <w:sz w:val="20"/>
                  <w:szCs w:val="20"/>
                </w:rPr>
                <w:t>Повышенный</w:t>
              </w:r>
            </w:hyperlink>
          </w:p>
        </w:tc>
        <w:tc>
          <w:tcPr>
            <w:tcW w:w="1276" w:type="dxa"/>
            <w:vMerge/>
          </w:tcPr>
          <w:p w14:paraId="26579082" w14:textId="77777777" w:rsidR="00D048E5" w:rsidRPr="00B06C66" w:rsidRDefault="00D048E5" w:rsidP="00D048E5">
            <w:pPr>
              <w:spacing w:after="0"/>
              <w:jc w:val="center"/>
              <w:rPr>
                <w:rFonts w:ascii="Times New Roman" w:hAnsi="Times New Roman" w:cs="Times New Roman"/>
              </w:rPr>
            </w:pPr>
          </w:p>
        </w:tc>
        <w:tc>
          <w:tcPr>
            <w:tcW w:w="992" w:type="dxa"/>
            <w:vMerge/>
          </w:tcPr>
          <w:p w14:paraId="084F844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C13A892" w14:textId="77777777" w:rsidTr="00D048E5">
        <w:trPr>
          <w:trHeight w:val="565"/>
        </w:trPr>
        <w:tc>
          <w:tcPr>
            <w:tcW w:w="568" w:type="dxa"/>
            <w:vMerge w:val="restart"/>
          </w:tcPr>
          <w:p w14:paraId="36B181E9"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52D1AA40" w14:textId="24F7D939"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709" w:type="dxa"/>
            <w:vMerge w:val="restart"/>
          </w:tcPr>
          <w:p w14:paraId="507D3496" w14:textId="6EB79A4A"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E57487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582EAB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A74772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10CF8BA" w14:textId="486538A8" w:rsidR="00D048E5" w:rsidRPr="00BF2BBC" w:rsidRDefault="00D048E5" w:rsidP="00D048E5">
            <w:pPr>
              <w:spacing w:after="0"/>
              <w:jc w:val="center"/>
              <w:rPr>
                <w:rFonts w:ascii="Times New Roman" w:hAnsi="Times New Roman" w:cs="Times New Roman"/>
              </w:rPr>
            </w:pPr>
            <w:hyperlink r:id="rId307" w:tgtFrame="_blank" w:history="1">
              <w:r w:rsidRPr="00BF2BBC">
                <w:rPr>
                  <w:rStyle w:val="ac"/>
                  <w:rFonts w:ascii="Times New Roman" w:hAnsi="Times New Roman" w:cs="Times New Roman"/>
                  <w:sz w:val="20"/>
                  <w:szCs w:val="20"/>
                </w:rPr>
                <w:t>Ссылка</w:t>
              </w:r>
            </w:hyperlink>
          </w:p>
        </w:tc>
        <w:tc>
          <w:tcPr>
            <w:tcW w:w="992" w:type="dxa"/>
            <w:vMerge w:val="restart"/>
          </w:tcPr>
          <w:p w14:paraId="79AEC950" w14:textId="37CAB72E" w:rsidR="00D048E5" w:rsidRPr="00CE7056" w:rsidRDefault="00D048E5" w:rsidP="00D048E5">
            <w:pPr>
              <w:spacing w:after="0"/>
              <w:jc w:val="center"/>
              <w:rPr>
                <w:rFonts w:ascii="Times New Roman" w:hAnsi="Times New Roman" w:cs="Times New Roman"/>
                <w:sz w:val="24"/>
                <w:szCs w:val="24"/>
              </w:rPr>
            </w:pPr>
            <w:hyperlink r:id="rId308" w:tgtFrame="_blank" w:history="1">
              <w:r w:rsidRPr="00CE7056">
                <w:rPr>
                  <w:rStyle w:val="ac"/>
                  <w:rFonts w:ascii="Times New Roman" w:hAnsi="Times New Roman" w:cs="Times New Roman"/>
                  <w:sz w:val="20"/>
                  <w:szCs w:val="20"/>
                </w:rPr>
                <w:t>Ссылка</w:t>
              </w:r>
            </w:hyperlink>
          </w:p>
        </w:tc>
        <w:tc>
          <w:tcPr>
            <w:tcW w:w="1559" w:type="dxa"/>
          </w:tcPr>
          <w:p w14:paraId="416E08C9" w14:textId="6C00D3D9" w:rsidR="00D048E5" w:rsidRPr="00D048E5" w:rsidRDefault="00D048E5" w:rsidP="00D048E5">
            <w:pPr>
              <w:spacing w:after="0"/>
              <w:jc w:val="center"/>
              <w:rPr>
                <w:rFonts w:ascii="Times New Roman" w:hAnsi="Times New Roman" w:cs="Times New Roman"/>
                <w:sz w:val="24"/>
                <w:szCs w:val="24"/>
              </w:rPr>
            </w:pPr>
            <w:hyperlink r:id="rId309" w:tgtFrame="_blank" w:history="1">
              <w:r w:rsidRPr="00D048E5">
                <w:rPr>
                  <w:rStyle w:val="ac"/>
                  <w:rFonts w:ascii="Times New Roman" w:hAnsi="Times New Roman" w:cs="Times New Roman"/>
                  <w:sz w:val="20"/>
                  <w:szCs w:val="20"/>
                </w:rPr>
                <w:t>Базовый</w:t>
              </w:r>
            </w:hyperlink>
          </w:p>
        </w:tc>
        <w:tc>
          <w:tcPr>
            <w:tcW w:w="1276" w:type="dxa"/>
            <w:vMerge w:val="restart"/>
          </w:tcPr>
          <w:p w14:paraId="4277057A" w14:textId="77777777" w:rsidR="00D048E5" w:rsidRPr="00B06C66" w:rsidRDefault="00D048E5" w:rsidP="00D048E5">
            <w:pPr>
              <w:spacing w:after="0"/>
              <w:jc w:val="center"/>
              <w:rPr>
                <w:rFonts w:ascii="Times New Roman" w:hAnsi="Times New Roman" w:cs="Times New Roman"/>
              </w:rPr>
            </w:pPr>
            <w:hyperlink r:id="rId310" w:anchor="knowledge_check" w:tgtFrame="_blank" w:history="1">
              <w:r w:rsidRPr="00B06C66">
                <w:rPr>
                  <w:rStyle w:val="ac"/>
                  <w:rFonts w:ascii="Times New Roman" w:hAnsi="Times New Roman" w:cs="Times New Roman"/>
                  <w:sz w:val="20"/>
                  <w:szCs w:val="20"/>
                </w:rPr>
                <w:t>Ссылка</w:t>
              </w:r>
            </w:hyperlink>
          </w:p>
          <w:p w14:paraId="3553D120" w14:textId="07F7A4B9" w:rsidR="00D048E5" w:rsidRPr="00B06C66" w:rsidRDefault="00D048E5" w:rsidP="00D048E5">
            <w:pPr>
              <w:spacing w:after="0"/>
              <w:jc w:val="center"/>
              <w:rPr>
                <w:rFonts w:ascii="Times New Roman" w:hAnsi="Times New Roman" w:cs="Times New Roman"/>
              </w:rPr>
            </w:pPr>
          </w:p>
        </w:tc>
        <w:tc>
          <w:tcPr>
            <w:tcW w:w="992" w:type="dxa"/>
            <w:vMerge w:val="restart"/>
          </w:tcPr>
          <w:p w14:paraId="097599D1" w14:textId="77777777" w:rsidR="00D048E5" w:rsidRPr="00B06C66" w:rsidRDefault="00D048E5" w:rsidP="00D048E5">
            <w:pPr>
              <w:spacing w:after="0"/>
              <w:jc w:val="center"/>
              <w:rPr>
                <w:rFonts w:ascii="Times New Roman" w:hAnsi="Times New Roman" w:cs="Times New Roman"/>
              </w:rPr>
            </w:pPr>
            <w:hyperlink r:id="rId311" w:anchor="homework" w:tgtFrame="_blank" w:history="1">
              <w:r w:rsidRPr="00B06C66">
                <w:rPr>
                  <w:rStyle w:val="ac"/>
                  <w:rFonts w:ascii="Times New Roman" w:hAnsi="Times New Roman" w:cs="Times New Roman"/>
                  <w:sz w:val="20"/>
                  <w:szCs w:val="20"/>
                </w:rPr>
                <w:t>Ссылка</w:t>
              </w:r>
            </w:hyperlink>
          </w:p>
          <w:p w14:paraId="6B8A84C0" w14:textId="7D46353E" w:rsidR="00D048E5" w:rsidRPr="00B06C66" w:rsidRDefault="00D048E5" w:rsidP="00D048E5">
            <w:pPr>
              <w:spacing w:after="0"/>
              <w:jc w:val="center"/>
              <w:rPr>
                <w:rFonts w:ascii="Times New Roman" w:hAnsi="Times New Roman" w:cs="Times New Roman"/>
              </w:rPr>
            </w:pPr>
          </w:p>
        </w:tc>
      </w:tr>
      <w:tr w:rsidR="00D048E5" w:rsidRPr="00332D54" w14:paraId="5EC01E6D" w14:textId="77777777" w:rsidTr="00D048E5">
        <w:trPr>
          <w:trHeight w:val="687"/>
        </w:trPr>
        <w:tc>
          <w:tcPr>
            <w:tcW w:w="568" w:type="dxa"/>
            <w:vMerge/>
          </w:tcPr>
          <w:p w14:paraId="5B038D4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24F1756"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F3F0979"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05B2885"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42E4DA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F67047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E235DE2"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DD5B5B1"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AA81440" w14:textId="0E5E0E13" w:rsidR="00D048E5" w:rsidRPr="00D048E5" w:rsidRDefault="00D048E5" w:rsidP="00D048E5">
            <w:pPr>
              <w:spacing w:after="0"/>
              <w:jc w:val="center"/>
              <w:rPr>
                <w:rFonts w:ascii="Times New Roman" w:hAnsi="Times New Roman" w:cs="Times New Roman"/>
                <w:sz w:val="24"/>
                <w:szCs w:val="24"/>
              </w:rPr>
            </w:pPr>
            <w:hyperlink r:id="rId312" w:tgtFrame="_blank" w:history="1">
              <w:r w:rsidRPr="00D048E5">
                <w:rPr>
                  <w:rStyle w:val="ac"/>
                  <w:rFonts w:ascii="Times New Roman" w:hAnsi="Times New Roman" w:cs="Times New Roman"/>
                  <w:sz w:val="20"/>
                  <w:szCs w:val="20"/>
                </w:rPr>
                <w:t>Повышенный</w:t>
              </w:r>
            </w:hyperlink>
          </w:p>
        </w:tc>
        <w:tc>
          <w:tcPr>
            <w:tcW w:w="1276" w:type="dxa"/>
            <w:vMerge/>
          </w:tcPr>
          <w:p w14:paraId="1D1DC9FF" w14:textId="77777777" w:rsidR="00D048E5" w:rsidRPr="00B06C66" w:rsidRDefault="00D048E5" w:rsidP="00D048E5">
            <w:pPr>
              <w:spacing w:after="0"/>
              <w:jc w:val="center"/>
              <w:rPr>
                <w:rFonts w:ascii="Times New Roman" w:hAnsi="Times New Roman" w:cs="Times New Roman"/>
              </w:rPr>
            </w:pPr>
          </w:p>
        </w:tc>
        <w:tc>
          <w:tcPr>
            <w:tcW w:w="992" w:type="dxa"/>
            <w:vMerge/>
          </w:tcPr>
          <w:p w14:paraId="1ADB00F3"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1F1FC227" w14:textId="77777777" w:rsidTr="00D048E5">
        <w:trPr>
          <w:trHeight w:val="452"/>
        </w:trPr>
        <w:tc>
          <w:tcPr>
            <w:tcW w:w="568" w:type="dxa"/>
            <w:vMerge w:val="restart"/>
          </w:tcPr>
          <w:p w14:paraId="635573C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046DB7A" w14:textId="535515F4"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безопасного поведения пассажира наземного транспорта. Мы — пассажиры</w:t>
            </w:r>
          </w:p>
        </w:tc>
        <w:tc>
          <w:tcPr>
            <w:tcW w:w="709" w:type="dxa"/>
            <w:vMerge w:val="restart"/>
          </w:tcPr>
          <w:p w14:paraId="195EB6C8" w14:textId="14A70CD6"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196D9D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330F0DD"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795389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2A988EB" w14:textId="6E3B5C05" w:rsidR="00D048E5" w:rsidRPr="00BF2BBC" w:rsidRDefault="00D048E5" w:rsidP="00D048E5">
            <w:pPr>
              <w:spacing w:after="0"/>
              <w:jc w:val="center"/>
              <w:rPr>
                <w:rFonts w:ascii="Times New Roman" w:hAnsi="Times New Roman" w:cs="Times New Roman"/>
              </w:rPr>
            </w:pPr>
            <w:hyperlink r:id="rId313" w:tgtFrame="_blank" w:history="1">
              <w:r w:rsidRPr="00BF2BBC">
                <w:rPr>
                  <w:rStyle w:val="ac"/>
                  <w:rFonts w:ascii="Times New Roman" w:hAnsi="Times New Roman" w:cs="Times New Roman"/>
                  <w:sz w:val="20"/>
                  <w:szCs w:val="20"/>
                </w:rPr>
                <w:t>Ссылка</w:t>
              </w:r>
            </w:hyperlink>
          </w:p>
        </w:tc>
        <w:tc>
          <w:tcPr>
            <w:tcW w:w="992" w:type="dxa"/>
            <w:vMerge w:val="restart"/>
          </w:tcPr>
          <w:p w14:paraId="6CF68DD0" w14:textId="76E234E7" w:rsidR="00D048E5" w:rsidRPr="00CE7056" w:rsidRDefault="00D048E5" w:rsidP="00D048E5">
            <w:pPr>
              <w:spacing w:after="0"/>
              <w:jc w:val="center"/>
              <w:rPr>
                <w:rFonts w:ascii="Times New Roman" w:hAnsi="Times New Roman" w:cs="Times New Roman"/>
                <w:sz w:val="24"/>
                <w:szCs w:val="24"/>
              </w:rPr>
            </w:pPr>
            <w:hyperlink r:id="rId314" w:tgtFrame="_blank" w:history="1">
              <w:r w:rsidRPr="00CE7056">
                <w:rPr>
                  <w:rStyle w:val="ac"/>
                  <w:rFonts w:ascii="Times New Roman" w:hAnsi="Times New Roman" w:cs="Times New Roman"/>
                  <w:sz w:val="20"/>
                  <w:szCs w:val="20"/>
                </w:rPr>
                <w:t>Ссылка</w:t>
              </w:r>
            </w:hyperlink>
          </w:p>
        </w:tc>
        <w:tc>
          <w:tcPr>
            <w:tcW w:w="1559" w:type="dxa"/>
          </w:tcPr>
          <w:p w14:paraId="49AB5AB9" w14:textId="6C3ECC4D" w:rsidR="00D048E5" w:rsidRPr="00D048E5" w:rsidRDefault="00D048E5" w:rsidP="00D048E5">
            <w:pPr>
              <w:spacing w:after="0"/>
              <w:jc w:val="center"/>
              <w:rPr>
                <w:rFonts w:ascii="Times New Roman" w:hAnsi="Times New Roman" w:cs="Times New Roman"/>
                <w:sz w:val="24"/>
                <w:szCs w:val="24"/>
                <w:lang w:val="en-US"/>
              </w:rPr>
            </w:pPr>
            <w:hyperlink r:id="rId315" w:tgtFrame="_blank" w:history="1">
              <w:r w:rsidRPr="00D048E5">
                <w:rPr>
                  <w:rStyle w:val="ac"/>
                  <w:rFonts w:ascii="Times New Roman" w:hAnsi="Times New Roman" w:cs="Times New Roman"/>
                  <w:sz w:val="20"/>
                  <w:szCs w:val="20"/>
                </w:rPr>
                <w:t>Базовый</w:t>
              </w:r>
            </w:hyperlink>
          </w:p>
        </w:tc>
        <w:tc>
          <w:tcPr>
            <w:tcW w:w="1276" w:type="dxa"/>
            <w:vMerge w:val="restart"/>
          </w:tcPr>
          <w:p w14:paraId="325A0412" w14:textId="77777777" w:rsidR="00D048E5" w:rsidRPr="00B06C66" w:rsidRDefault="00D048E5" w:rsidP="00D048E5">
            <w:pPr>
              <w:spacing w:after="0"/>
              <w:jc w:val="center"/>
              <w:rPr>
                <w:rFonts w:ascii="Times New Roman" w:hAnsi="Times New Roman" w:cs="Times New Roman"/>
              </w:rPr>
            </w:pPr>
            <w:hyperlink r:id="rId316" w:anchor="knowledge_check" w:tgtFrame="_blank" w:history="1">
              <w:r w:rsidRPr="00B06C66">
                <w:rPr>
                  <w:rStyle w:val="ac"/>
                  <w:rFonts w:ascii="Times New Roman" w:hAnsi="Times New Roman" w:cs="Times New Roman"/>
                  <w:sz w:val="20"/>
                  <w:szCs w:val="20"/>
                </w:rPr>
                <w:t>Ссылка</w:t>
              </w:r>
            </w:hyperlink>
          </w:p>
          <w:p w14:paraId="4DC45647" w14:textId="5FF0C247" w:rsidR="00D048E5" w:rsidRPr="00B06C66" w:rsidRDefault="00D048E5" w:rsidP="00D048E5">
            <w:pPr>
              <w:spacing w:after="0"/>
              <w:jc w:val="center"/>
              <w:rPr>
                <w:rFonts w:ascii="Times New Roman" w:hAnsi="Times New Roman" w:cs="Times New Roman"/>
              </w:rPr>
            </w:pPr>
          </w:p>
        </w:tc>
        <w:tc>
          <w:tcPr>
            <w:tcW w:w="992" w:type="dxa"/>
            <w:vMerge w:val="restart"/>
          </w:tcPr>
          <w:p w14:paraId="4A2DB11F" w14:textId="77777777" w:rsidR="00D048E5" w:rsidRPr="00B06C66" w:rsidRDefault="00D048E5" w:rsidP="00D048E5">
            <w:pPr>
              <w:spacing w:after="0"/>
              <w:jc w:val="center"/>
              <w:rPr>
                <w:rFonts w:ascii="Times New Roman" w:hAnsi="Times New Roman" w:cs="Times New Roman"/>
              </w:rPr>
            </w:pPr>
            <w:hyperlink r:id="rId317" w:anchor="homework" w:tgtFrame="_blank" w:history="1">
              <w:r w:rsidRPr="00B06C66">
                <w:rPr>
                  <w:rStyle w:val="ac"/>
                  <w:rFonts w:ascii="Times New Roman" w:hAnsi="Times New Roman" w:cs="Times New Roman"/>
                  <w:sz w:val="20"/>
                  <w:szCs w:val="20"/>
                </w:rPr>
                <w:t>Ссылка</w:t>
              </w:r>
            </w:hyperlink>
          </w:p>
          <w:p w14:paraId="002ED14A" w14:textId="1741963F" w:rsidR="00D048E5" w:rsidRPr="00B06C66" w:rsidRDefault="00D048E5" w:rsidP="00D048E5">
            <w:pPr>
              <w:spacing w:after="0"/>
              <w:jc w:val="center"/>
              <w:rPr>
                <w:rFonts w:ascii="Times New Roman" w:hAnsi="Times New Roman" w:cs="Times New Roman"/>
              </w:rPr>
            </w:pPr>
          </w:p>
        </w:tc>
      </w:tr>
      <w:tr w:rsidR="00D048E5" w:rsidRPr="00332D54" w14:paraId="77B39DF7" w14:textId="77777777" w:rsidTr="00D048E5">
        <w:trPr>
          <w:trHeight w:val="486"/>
        </w:trPr>
        <w:tc>
          <w:tcPr>
            <w:tcW w:w="568" w:type="dxa"/>
            <w:vMerge/>
          </w:tcPr>
          <w:p w14:paraId="0BAFB31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E757302"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AC9F9C8"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1803045"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DC88CE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1D2387C"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8CDBA3A"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76DF9F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11C6495" w14:textId="211F8F3E" w:rsidR="00D048E5" w:rsidRPr="00D048E5" w:rsidRDefault="00D048E5" w:rsidP="00D048E5">
            <w:pPr>
              <w:spacing w:after="0"/>
              <w:jc w:val="center"/>
              <w:rPr>
                <w:rFonts w:ascii="Times New Roman" w:hAnsi="Times New Roman" w:cs="Times New Roman"/>
                <w:sz w:val="24"/>
                <w:szCs w:val="24"/>
                <w:lang w:val="en-US"/>
              </w:rPr>
            </w:pPr>
            <w:hyperlink r:id="rId318" w:tgtFrame="_blank" w:history="1">
              <w:r w:rsidRPr="00D048E5">
                <w:rPr>
                  <w:rStyle w:val="ac"/>
                  <w:rFonts w:ascii="Times New Roman" w:hAnsi="Times New Roman" w:cs="Times New Roman"/>
                  <w:sz w:val="20"/>
                  <w:szCs w:val="20"/>
                </w:rPr>
                <w:t>Повышенный</w:t>
              </w:r>
            </w:hyperlink>
          </w:p>
        </w:tc>
        <w:tc>
          <w:tcPr>
            <w:tcW w:w="1276" w:type="dxa"/>
            <w:vMerge/>
          </w:tcPr>
          <w:p w14:paraId="794B83C3" w14:textId="77777777" w:rsidR="00D048E5" w:rsidRPr="00B06C66" w:rsidRDefault="00D048E5" w:rsidP="00D048E5">
            <w:pPr>
              <w:spacing w:after="0"/>
              <w:jc w:val="center"/>
              <w:rPr>
                <w:rFonts w:ascii="Times New Roman" w:hAnsi="Times New Roman" w:cs="Times New Roman"/>
              </w:rPr>
            </w:pPr>
          </w:p>
        </w:tc>
        <w:tc>
          <w:tcPr>
            <w:tcW w:w="992" w:type="dxa"/>
            <w:vMerge/>
          </w:tcPr>
          <w:p w14:paraId="610AD5A9"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848844E" w14:textId="77777777" w:rsidTr="00D048E5">
        <w:trPr>
          <w:trHeight w:val="351"/>
        </w:trPr>
        <w:tc>
          <w:tcPr>
            <w:tcW w:w="568" w:type="dxa"/>
            <w:vMerge w:val="restart"/>
          </w:tcPr>
          <w:p w14:paraId="72B7DE2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2D347B5" w14:textId="02381EF7"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Знаки безопасности на общественном транспорте</w:t>
            </w:r>
          </w:p>
        </w:tc>
        <w:tc>
          <w:tcPr>
            <w:tcW w:w="709" w:type="dxa"/>
            <w:vMerge w:val="restart"/>
          </w:tcPr>
          <w:p w14:paraId="4E7298AF" w14:textId="67A41C4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D5858A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14EBC4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49A3BC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BF2F88F" w14:textId="76462798" w:rsidR="00D048E5" w:rsidRPr="00BF2BBC" w:rsidRDefault="00D048E5" w:rsidP="00D048E5">
            <w:pPr>
              <w:spacing w:after="0"/>
              <w:jc w:val="center"/>
              <w:rPr>
                <w:rFonts w:ascii="Times New Roman" w:hAnsi="Times New Roman" w:cs="Times New Roman"/>
              </w:rPr>
            </w:pPr>
            <w:hyperlink r:id="rId319" w:tgtFrame="_blank" w:history="1">
              <w:r w:rsidRPr="00BF2BBC">
                <w:rPr>
                  <w:rStyle w:val="ac"/>
                  <w:rFonts w:ascii="Times New Roman" w:hAnsi="Times New Roman" w:cs="Times New Roman"/>
                  <w:sz w:val="20"/>
                  <w:szCs w:val="20"/>
                </w:rPr>
                <w:t>Ссылка</w:t>
              </w:r>
            </w:hyperlink>
          </w:p>
        </w:tc>
        <w:tc>
          <w:tcPr>
            <w:tcW w:w="992" w:type="dxa"/>
            <w:vMerge w:val="restart"/>
          </w:tcPr>
          <w:p w14:paraId="43366E8D" w14:textId="5F146FE9" w:rsidR="00D048E5" w:rsidRPr="00CE7056" w:rsidRDefault="00D048E5" w:rsidP="00D048E5">
            <w:pPr>
              <w:spacing w:after="0"/>
              <w:jc w:val="center"/>
              <w:rPr>
                <w:rFonts w:ascii="Times New Roman" w:hAnsi="Times New Roman" w:cs="Times New Roman"/>
                <w:sz w:val="24"/>
                <w:szCs w:val="24"/>
              </w:rPr>
            </w:pPr>
            <w:hyperlink r:id="rId320" w:tgtFrame="_blank" w:history="1">
              <w:r w:rsidRPr="00CE7056">
                <w:rPr>
                  <w:rStyle w:val="ac"/>
                  <w:rFonts w:ascii="Times New Roman" w:hAnsi="Times New Roman" w:cs="Times New Roman"/>
                  <w:sz w:val="20"/>
                  <w:szCs w:val="20"/>
                </w:rPr>
                <w:t>Ссылка</w:t>
              </w:r>
            </w:hyperlink>
          </w:p>
        </w:tc>
        <w:tc>
          <w:tcPr>
            <w:tcW w:w="1559" w:type="dxa"/>
          </w:tcPr>
          <w:p w14:paraId="1A3BE095" w14:textId="3509FF52" w:rsidR="00D048E5" w:rsidRPr="00D048E5" w:rsidRDefault="00D048E5" w:rsidP="00D048E5">
            <w:pPr>
              <w:spacing w:after="0"/>
              <w:jc w:val="center"/>
              <w:rPr>
                <w:rFonts w:ascii="Times New Roman" w:hAnsi="Times New Roman" w:cs="Times New Roman"/>
                <w:sz w:val="24"/>
                <w:szCs w:val="24"/>
              </w:rPr>
            </w:pPr>
            <w:hyperlink r:id="rId321" w:tgtFrame="_blank" w:history="1">
              <w:r w:rsidRPr="00D048E5">
                <w:rPr>
                  <w:rStyle w:val="ac"/>
                  <w:rFonts w:ascii="Times New Roman" w:hAnsi="Times New Roman" w:cs="Times New Roman"/>
                  <w:sz w:val="20"/>
                  <w:szCs w:val="20"/>
                </w:rPr>
                <w:t>Базовый</w:t>
              </w:r>
            </w:hyperlink>
          </w:p>
        </w:tc>
        <w:tc>
          <w:tcPr>
            <w:tcW w:w="1276" w:type="dxa"/>
            <w:vMerge w:val="restart"/>
          </w:tcPr>
          <w:p w14:paraId="7167A36C" w14:textId="77777777" w:rsidR="00D048E5" w:rsidRPr="00B06C66" w:rsidRDefault="00D048E5" w:rsidP="00D048E5">
            <w:pPr>
              <w:spacing w:after="0"/>
              <w:jc w:val="center"/>
              <w:rPr>
                <w:rFonts w:ascii="Times New Roman" w:hAnsi="Times New Roman" w:cs="Times New Roman"/>
              </w:rPr>
            </w:pPr>
            <w:hyperlink r:id="rId322" w:anchor="knowledge_check" w:tgtFrame="_blank" w:history="1">
              <w:r w:rsidRPr="00B06C66">
                <w:rPr>
                  <w:rStyle w:val="ac"/>
                  <w:rFonts w:ascii="Times New Roman" w:hAnsi="Times New Roman" w:cs="Times New Roman"/>
                  <w:sz w:val="20"/>
                  <w:szCs w:val="20"/>
                </w:rPr>
                <w:t>Ссылка</w:t>
              </w:r>
            </w:hyperlink>
          </w:p>
          <w:p w14:paraId="062360F1" w14:textId="37D13EEC" w:rsidR="00D048E5" w:rsidRPr="00B06C66" w:rsidRDefault="00D048E5" w:rsidP="00D048E5">
            <w:pPr>
              <w:spacing w:after="0"/>
              <w:jc w:val="center"/>
              <w:rPr>
                <w:rFonts w:ascii="Times New Roman" w:hAnsi="Times New Roman" w:cs="Times New Roman"/>
              </w:rPr>
            </w:pPr>
          </w:p>
        </w:tc>
        <w:tc>
          <w:tcPr>
            <w:tcW w:w="992" w:type="dxa"/>
            <w:vMerge w:val="restart"/>
          </w:tcPr>
          <w:p w14:paraId="57CF0351" w14:textId="77777777" w:rsidR="00D048E5" w:rsidRPr="00B06C66" w:rsidRDefault="00D048E5" w:rsidP="00D048E5">
            <w:pPr>
              <w:spacing w:after="0"/>
              <w:jc w:val="center"/>
              <w:rPr>
                <w:rFonts w:ascii="Times New Roman" w:hAnsi="Times New Roman" w:cs="Times New Roman"/>
              </w:rPr>
            </w:pPr>
            <w:hyperlink r:id="rId323" w:anchor="homework" w:tgtFrame="_blank" w:history="1">
              <w:r w:rsidRPr="00B06C66">
                <w:rPr>
                  <w:rStyle w:val="ac"/>
                  <w:rFonts w:ascii="Times New Roman" w:hAnsi="Times New Roman" w:cs="Times New Roman"/>
                  <w:sz w:val="20"/>
                  <w:szCs w:val="20"/>
                </w:rPr>
                <w:t>Ссылка</w:t>
              </w:r>
            </w:hyperlink>
          </w:p>
          <w:p w14:paraId="164AA27E" w14:textId="284AC75D" w:rsidR="00D048E5" w:rsidRPr="00B06C66" w:rsidRDefault="00D048E5" w:rsidP="00D048E5">
            <w:pPr>
              <w:spacing w:after="0"/>
              <w:jc w:val="center"/>
              <w:rPr>
                <w:rFonts w:ascii="Times New Roman" w:hAnsi="Times New Roman" w:cs="Times New Roman"/>
              </w:rPr>
            </w:pPr>
          </w:p>
        </w:tc>
      </w:tr>
      <w:tr w:rsidR="00D048E5" w:rsidRPr="00332D54" w14:paraId="6CCAAB6E" w14:textId="77777777" w:rsidTr="00D048E5">
        <w:trPr>
          <w:trHeight w:val="267"/>
        </w:trPr>
        <w:tc>
          <w:tcPr>
            <w:tcW w:w="568" w:type="dxa"/>
            <w:vMerge/>
          </w:tcPr>
          <w:p w14:paraId="19F8E8B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7D05551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09EBA5C"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460354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9E81D0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8ADD57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4FE39DE8"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6A2DBF6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8147807" w14:textId="72DA5F95" w:rsidR="00D048E5" w:rsidRPr="00D048E5" w:rsidRDefault="00D048E5" w:rsidP="00D048E5">
            <w:pPr>
              <w:spacing w:after="0"/>
              <w:jc w:val="center"/>
              <w:rPr>
                <w:rFonts w:ascii="Times New Roman" w:hAnsi="Times New Roman" w:cs="Times New Roman"/>
                <w:sz w:val="24"/>
                <w:szCs w:val="24"/>
              </w:rPr>
            </w:pPr>
            <w:hyperlink r:id="rId324" w:tgtFrame="_blank" w:history="1">
              <w:r w:rsidRPr="00D048E5">
                <w:rPr>
                  <w:rStyle w:val="ac"/>
                  <w:rFonts w:ascii="Times New Roman" w:hAnsi="Times New Roman" w:cs="Times New Roman"/>
                  <w:sz w:val="20"/>
                  <w:szCs w:val="20"/>
                </w:rPr>
                <w:t>Повышенный</w:t>
              </w:r>
            </w:hyperlink>
          </w:p>
        </w:tc>
        <w:tc>
          <w:tcPr>
            <w:tcW w:w="1276" w:type="dxa"/>
            <w:vMerge/>
          </w:tcPr>
          <w:p w14:paraId="444DABCA" w14:textId="77777777" w:rsidR="00D048E5" w:rsidRPr="00B06C66" w:rsidRDefault="00D048E5" w:rsidP="00D048E5">
            <w:pPr>
              <w:spacing w:after="0"/>
              <w:jc w:val="center"/>
              <w:rPr>
                <w:rFonts w:ascii="Times New Roman" w:hAnsi="Times New Roman" w:cs="Times New Roman"/>
              </w:rPr>
            </w:pPr>
          </w:p>
        </w:tc>
        <w:tc>
          <w:tcPr>
            <w:tcW w:w="992" w:type="dxa"/>
            <w:vMerge/>
          </w:tcPr>
          <w:p w14:paraId="72C438F9"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9132E82" w14:textId="77777777" w:rsidTr="00D048E5">
        <w:trPr>
          <w:trHeight w:val="502"/>
        </w:trPr>
        <w:tc>
          <w:tcPr>
            <w:tcW w:w="568" w:type="dxa"/>
            <w:vMerge w:val="restart"/>
          </w:tcPr>
          <w:p w14:paraId="22F07A4E"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E90D50E" w14:textId="3E089DBB"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Правила безопасного поведения пассажира метро. Знаки безопасности в метро</w:t>
            </w:r>
          </w:p>
        </w:tc>
        <w:tc>
          <w:tcPr>
            <w:tcW w:w="709" w:type="dxa"/>
            <w:vMerge w:val="restart"/>
          </w:tcPr>
          <w:p w14:paraId="154A684F" w14:textId="1DDD7B8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629059AA"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6CCCD1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9E4A847"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41852C2" w14:textId="7C69F51D" w:rsidR="00D048E5" w:rsidRPr="00BF2BBC" w:rsidRDefault="00D048E5" w:rsidP="00D048E5">
            <w:pPr>
              <w:spacing w:after="0"/>
              <w:jc w:val="center"/>
              <w:rPr>
                <w:rFonts w:ascii="Times New Roman" w:hAnsi="Times New Roman" w:cs="Times New Roman"/>
              </w:rPr>
            </w:pPr>
            <w:hyperlink r:id="rId325" w:tgtFrame="_blank" w:history="1">
              <w:r w:rsidRPr="00BF2BBC">
                <w:rPr>
                  <w:rStyle w:val="ac"/>
                  <w:rFonts w:ascii="Times New Roman" w:hAnsi="Times New Roman" w:cs="Times New Roman"/>
                  <w:sz w:val="20"/>
                  <w:szCs w:val="20"/>
                </w:rPr>
                <w:t>Ссылка</w:t>
              </w:r>
            </w:hyperlink>
          </w:p>
        </w:tc>
        <w:tc>
          <w:tcPr>
            <w:tcW w:w="992" w:type="dxa"/>
            <w:vMerge w:val="restart"/>
          </w:tcPr>
          <w:p w14:paraId="542BA156" w14:textId="2E16305C" w:rsidR="00D048E5" w:rsidRPr="00CE7056" w:rsidRDefault="00D048E5" w:rsidP="00D048E5">
            <w:pPr>
              <w:spacing w:after="0"/>
              <w:jc w:val="center"/>
              <w:rPr>
                <w:rFonts w:ascii="Times New Roman" w:hAnsi="Times New Roman" w:cs="Times New Roman"/>
                <w:sz w:val="24"/>
                <w:szCs w:val="24"/>
              </w:rPr>
            </w:pPr>
            <w:hyperlink r:id="rId326" w:tgtFrame="_blank" w:history="1">
              <w:r w:rsidRPr="00CE7056">
                <w:rPr>
                  <w:rStyle w:val="ac"/>
                  <w:rFonts w:ascii="Times New Roman" w:hAnsi="Times New Roman" w:cs="Times New Roman"/>
                  <w:sz w:val="20"/>
                  <w:szCs w:val="20"/>
                </w:rPr>
                <w:t>Ссылка</w:t>
              </w:r>
            </w:hyperlink>
          </w:p>
        </w:tc>
        <w:tc>
          <w:tcPr>
            <w:tcW w:w="1559" w:type="dxa"/>
          </w:tcPr>
          <w:p w14:paraId="28D93750" w14:textId="7C85C378" w:rsidR="00D048E5" w:rsidRPr="00D048E5" w:rsidRDefault="00D048E5" w:rsidP="00D048E5">
            <w:pPr>
              <w:spacing w:after="0"/>
              <w:jc w:val="center"/>
              <w:rPr>
                <w:rFonts w:ascii="Times New Roman" w:hAnsi="Times New Roman" w:cs="Times New Roman"/>
                <w:sz w:val="24"/>
                <w:szCs w:val="24"/>
                <w:lang w:val="en-US"/>
              </w:rPr>
            </w:pPr>
            <w:hyperlink r:id="rId327" w:tgtFrame="_blank" w:history="1">
              <w:r w:rsidRPr="00D048E5">
                <w:rPr>
                  <w:rStyle w:val="ac"/>
                  <w:rFonts w:ascii="Times New Roman" w:hAnsi="Times New Roman" w:cs="Times New Roman"/>
                  <w:sz w:val="20"/>
                  <w:szCs w:val="20"/>
                </w:rPr>
                <w:t>Базовый</w:t>
              </w:r>
            </w:hyperlink>
          </w:p>
        </w:tc>
        <w:tc>
          <w:tcPr>
            <w:tcW w:w="1276" w:type="dxa"/>
            <w:vMerge w:val="restart"/>
          </w:tcPr>
          <w:p w14:paraId="3E715094" w14:textId="77777777" w:rsidR="00D048E5" w:rsidRPr="00B06C66" w:rsidRDefault="00D048E5" w:rsidP="00D048E5">
            <w:pPr>
              <w:spacing w:after="0"/>
              <w:jc w:val="center"/>
              <w:rPr>
                <w:rFonts w:ascii="Times New Roman" w:hAnsi="Times New Roman" w:cs="Times New Roman"/>
              </w:rPr>
            </w:pPr>
            <w:hyperlink r:id="rId328" w:anchor="knowledge_check" w:tgtFrame="_blank" w:history="1">
              <w:r w:rsidRPr="00B06C66">
                <w:rPr>
                  <w:rStyle w:val="ac"/>
                  <w:rFonts w:ascii="Times New Roman" w:hAnsi="Times New Roman" w:cs="Times New Roman"/>
                  <w:sz w:val="20"/>
                  <w:szCs w:val="20"/>
                </w:rPr>
                <w:t>Ссылка</w:t>
              </w:r>
            </w:hyperlink>
          </w:p>
          <w:p w14:paraId="302BAE16" w14:textId="70EC9086" w:rsidR="00D048E5" w:rsidRPr="00B06C66" w:rsidRDefault="00D048E5" w:rsidP="00D048E5">
            <w:pPr>
              <w:spacing w:after="0"/>
              <w:jc w:val="center"/>
              <w:rPr>
                <w:rFonts w:ascii="Times New Roman" w:hAnsi="Times New Roman" w:cs="Times New Roman"/>
              </w:rPr>
            </w:pPr>
          </w:p>
        </w:tc>
        <w:tc>
          <w:tcPr>
            <w:tcW w:w="992" w:type="dxa"/>
            <w:vMerge w:val="restart"/>
          </w:tcPr>
          <w:p w14:paraId="0A8E2F17" w14:textId="77777777" w:rsidR="00D048E5" w:rsidRPr="00B06C66" w:rsidRDefault="00D048E5" w:rsidP="00D048E5">
            <w:pPr>
              <w:spacing w:after="0"/>
              <w:jc w:val="center"/>
              <w:rPr>
                <w:rFonts w:ascii="Times New Roman" w:hAnsi="Times New Roman" w:cs="Times New Roman"/>
              </w:rPr>
            </w:pPr>
            <w:hyperlink r:id="rId329" w:anchor="homework" w:tgtFrame="_blank" w:history="1">
              <w:r w:rsidRPr="00B06C66">
                <w:rPr>
                  <w:rStyle w:val="ac"/>
                  <w:rFonts w:ascii="Times New Roman" w:hAnsi="Times New Roman" w:cs="Times New Roman"/>
                  <w:sz w:val="20"/>
                  <w:szCs w:val="20"/>
                </w:rPr>
                <w:t>Ссылка</w:t>
              </w:r>
            </w:hyperlink>
          </w:p>
          <w:p w14:paraId="16C25A69" w14:textId="5B5943E2" w:rsidR="00D048E5" w:rsidRPr="00B06C66" w:rsidRDefault="00D048E5" w:rsidP="00D048E5">
            <w:pPr>
              <w:spacing w:after="0"/>
              <w:jc w:val="center"/>
              <w:rPr>
                <w:rFonts w:ascii="Times New Roman" w:hAnsi="Times New Roman" w:cs="Times New Roman"/>
              </w:rPr>
            </w:pPr>
          </w:p>
        </w:tc>
      </w:tr>
      <w:tr w:rsidR="00D048E5" w:rsidRPr="00332D54" w14:paraId="12EFED61" w14:textId="77777777" w:rsidTr="00D048E5">
        <w:trPr>
          <w:trHeight w:val="433"/>
        </w:trPr>
        <w:tc>
          <w:tcPr>
            <w:tcW w:w="568" w:type="dxa"/>
            <w:vMerge/>
          </w:tcPr>
          <w:p w14:paraId="48C188C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3A9EACD"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8A19B81"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1AD7865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948C53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7C1B4A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3D3B576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8961A1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17392E3" w14:textId="115291CB" w:rsidR="00D048E5" w:rsidRPr="00D048E5" w:rsidRDefault="00D048E5" w:rsidP="00D048E5">
            <w:pPr>
              <w:spacing w:after="0"/>
              <w:jc w:val="center"/>
              <w:rPr>
                <w:rFonts w:ascii="Times New Roman" w:hAnsi="Times New Roman" w:cs="Times New Roman"/>
                <w:sz w:val="24"/>
                <w:szCs w:val="24"/>
                <w:lang w:val="en-US"/>
              </w:rPr>
            </w:pPr>
            <w:hyperlink r:id="rId330" w:tgtFrame="_blank" w:history="1">
              <w:r w:rsidRPr="00D048E5">
                <w:rPr>
                  <w:rStyle w:val="ac"/>
                  <w:rFonts w:ascii="Times New Roman" w:hAnsi="Times New Roman" w:cs="Times New Roman"/>
                  <w:sz w:val="20"/>
                  <w:szCs w:val="20"/>
                </w:rPr>
                <w:t>Повышенный</w:t>
              </w:r>
            </w:hyperlink>
          </w:p>
        </w:tc>
        <w:tc>
          <w:tcPr>
            <w:tcW w:w="1276" w:type="dxa"/>
            <w:vMerge/>
          </w:tcPr>
          <w:p w14:paraId="69D6E096" w14:textId="77777777" w:rsidR="00D048E5" w:rsidRPr="00B06C66" w:rsidRDefault="00D048E5" w:rsidP="00D048E5">
            <w:pPr>
              <w:spacing w:after="0"/>
              <w:jc w:val="center"/>
              <w:rPr>
                <w:rFonts w:ascii="Times New Roman" w:hAnsi="Times New Roman" w:cs="Times New Roman"/>
              </w:rPr>
            </w:pPr>
          </w:p>
        </w:tc>
        <w:tc>
          <w:tcPr>
            <w:tcW w:w="992" w:type="dxa"/>
            <w:vMerge/>
          </w:tcPr>
          <w:p w14:paraId="7372B753"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865B93E" w14:textId="77777777" w:rsidTr="00D048E5">
        <w:trPr>
          <w:trHeight w:val="519"/>
        </w:trPr>
        <w:tc>
          <w:tcPr>
            <w:tcW w:w="568" w:type="dxa"/>
            <w:vMerge w:val="restart"/>
          </w:tcPr>
          <w:p w14:paraId="1987239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06C4EBC" w14:textId="6B97EB05"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Родословная. Родословное древо, история семьи. Предшествующие поколения</w:t>
            </w:r>
          </w:p>
        </w:tc>
        <w:tc>
          <w:tcPr>
            <w:tcW w:w="709" w:type="dxa"/>
            <w:vMerge w:val="restart"/>
          </w:tcPr>
          <w:p w14:paraId="06157311" w14:textId="54D9AD0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FEC14E2"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1EEA2DC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18EAA83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D445B62" w14:textId="07ED6654" w:rsidR="00D048E5" w:rsidRPr="00BF2BBC" w:rsidRDefault="00D048E5" w:rsidP="00D048E5">
            <w:pPr>
              <w:spacing w:after="0"/>
              <w:jc w:val="center"/>
              <w:rPr>
                <w:rFonts w:ascii="Times New Roman" w:hAnsi="Times New Roman" w:cs="Times New Roman"/>
              </w:rPr>
            </w:pPr>
            <w:hyperlink r:id="rId331" w:tgtFrame="_blank" w:history="1">
              <w:r w:rsidRPr="00BF2BBC">
                <w:rPr>
                  <w:rStyle w:val="ac"/>
                  <w:rFonts w:ascii="Times New Roman" w:hAnsi="Times New Roman" w:cs="Times New Roman"/>
                  <w:sz w:val="20"/>
                  <w:szCs w:val="20"/>
                </w:rPr>
                <w:t>Ссылка</w:t>
              </w:r>
            </w:hyperlink>
          </w:p>
        </w:tc>
        <w:tc>
          <w:tcPr>
            <w:tcW w:w="992" w:type="dxa"/>
            <w:vMerge w:val="restart"/>
          </w:tcPr>
          <w:p w14:paraId="4272C626" w14:textId="244A16C9" w:rsidR="00D048E5" w:rsidRPr="00CE7056" w:rsidRDefault="00D048E5" w:rsidP="00D048E5">
            <w:pPr>
              <w:spacing w:after="0"/>
              <w:jc w:val="center"/>
              <w:rPr>
                <w:rFonts w:ascii="Times New Roman" w:hAnsi="Times New Roman" w:cs="Times New Roman"/>
                <w:sz w:val="24"/>
                <w:szCs w:val="24"/>
              </w:rPr>
            </w:pPr>
            <w:hyperlink r:id="rId332" w:tgtFrame="_blank" w:history="1">
              <w:r w:rsidRPr="00CE7056">
                <w:rPr>
                  <w:rStyle w:val="ac"/>
                  <w:rFonts w:ascii="Times New Roman" w:hAnsi="Times New Roman" w:cs="Times New Roman"/>
                  <w:sz w:val="20"/>
                  <w:szCs w:val="20"/>
                </w:rPr>
                <w:t>Ссылка</w:t>
              </w:r>
            </w:hyperlink>
          </w:p>
        </w:tc>
        <w:tc>
          <w:tcPr>
            <w:tcW w:w="1559" w:type="dxa"/>
          </w:tcPr>
          <w:p w14:paraId="482869E9" w14:textId="200F034D" w:rsidR="00D048E5" w:rsidRPr="00D048E5" w:rsidRDefault="00D048E5" w:rsidP="00D048E5">
            <w:pPr>
              <w:spacing w:after="0"/>
              <w:jc w:val="center"/>
              <w:rPr>
                <w:rFonts w:ascii="Times New Roman" w:hAnsi="Times New Roman" w:cs="Times New Roman"/>
                <w:sz w:val="24"/>
                <w:szCs w:val="24"/>
                <w:lang w:val="en-US"/>
              </w:rPr>
            </w:pPr>
            <w:hyperlink r:id="rId333" w:tgtFrame="_blank" w:history="1">
              <w:r w:rsidRPr="00D048E5">
                <w:rPr>
                  <w:rStyle w:val="ac"/>
                  <w:rFonts w:ascii="Times New Roman" w:hAnsi="Times New Roman" w:cs="Times New Roman"/>
                  <w:sz w:val="20"/>
                  <w:szCs w:val="20"/>
                </w:rPr>
                <w:t>Базовый</w:t>
              </w:r>
            </w:hyperlink>
          </w:p>
        </w:tc>
        <w:tc>
          <w:tcPr>
            <w:tcW w:w="1276" w:type="dxa"/>
            <w:vMerge w:val="restart"/>
          </w:tcPr>
          <w:p w14:paraId="65B1DD10" w14:textId="77777777" w:rsidR="00D048E5" w:rsidRPr="00B06C66" w:rsidRDefault="00D048E5" w:rsidP="00D048E5">
            <w:pPr>
              <w:spacing w:after="0"/>
              <w:jc w:val="center"/>
              <w:rPr>
                <w:rFonts w:ascii="Times New Roman" w:hAnsi="Times New Roman" w:cs="Times New Roman"/>
              </w:rPr>
            </w:pPr>
            <w:hyperlink r:id="rId334" w:anchor="knowledge_check" w:tgtFrame="_blank" w:history="1">
              <w:r w:rsidRPr="00B06C66">
                <w:rPr>
                  <w:rStyle w:val="ac"/>
                  <w:rFonts w:ascii="Times New Roman" w:hAnsi="Times New Roman" w:cs="Times New Roman"/>
                  <w:sz w:val="20"/>
                  <w:szCs w:val="20"/>
                </w:rPr>
                <w:t>Ссылка</w:t>
              </w:r>
            </w:hyperlink>
          </w:p>
          <w:p w14:paraId="5173DBC5" w14:textId="066B83F4" w:rsidR="00D048E5" w:rsidRPr="00B06C66" w:rsidRDefault="00D048E5" w:rsidP="00D048E5">
            <w:pPr>
              <w:spacing w:after="0"/>
              <w:jc w:val="center"/>
              <w:rPr>
                <w:rFonts w:ascii="Times New Roman" w:hAnsi="Times New Roman" w:cs="Times New Roman"/>
              </w:rPr>
            </w:pPr>
          </w:p>
        </w:tc>
        <w:tc>
          <w:tcPr>
            <w:tcW w:w="992" w:type="dxa"/>
            <w:vMerge w:val="restart"/>
          </w:tcPr>
          <w:p w14:paraId="707A61C0" w14:textId="77777777" w:rsidR="00D048E5" w:rsidRPr="00B06C66" w:rsidRDefault="00D048E5" w:rsidP="00D048E5">
            <w:pPr>
              <w:spacing w:after="0"/>
              <w:jc w:val="center"/>
              <w:rPr>
                <w:rFonts w:ascii="Times New Roman" w:hAnsi="Times New Roman" w:cs="Times New Roman"/>
              </w:rPr>
            </w:pPr>
            <w:hyperlink r:id="rId335" w:anchor="homework" w:tgtFrame="_blank" w:history="1">
              <w:r w:rsidRPr="00B06C66">
                <w:rPr>
                  <w:rStyle w:val="ac"/>
                  <w:rFonts w:ascii="Times New Roman" w:hAnsi="Times New Roman" w:cs="Times New Roman"/>
                  <w:sz w:val="20"/>
                  <w:szCs w:val="20"/>
                </w:rPr>
                <w:t>Ссылка</w:t>
              </w:r>
            </w:hyperlink>
          </w:p>
          <w:p w14:paraId="64C30362" w14:textId="2A25354C" w:rsidR="00D048E5" w:rsidRPr="00B06C66" w:rsidRDefault="00D048E5" w:rsidP="00D048E5">
            <w:pPr>
              <w:spacing w:after="0"/>
              <w:jc w:val="center"/>
              <w:rPr>
                <w:rFonts w:ascii="Times New Roman" w:hAnsi="Times New Roman" w:cs="Times New Roman"/>
              </w:rPr>
            </w:pPr>
          </w:p>
        </w:tc>
      </w:tr>
      <w:tr w:rsidR="00D048E5" w:rsidRPr="00332D54" w14:paraId="48966947" w14:textId="77777777" w:rsidTr="00D048E5">
        <w:trPr>
          <w:trHeight w:val="419"/>
        </w:trPr>
        <w:tc>
          <w:tcPr>
            <w:tcW w:w="568" w:type="dxa"/>
            <w:vMerge/>
          </w:tcPr>
          <w:p w14:paraId="465027F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C1ADECB"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DE1C8F7"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9E7A6E9"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6FB2A2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C8D47D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30A51A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DEC7818"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3C82289" w14:textId="0CBAD1C5" w:rsidR="00D048E5" w:rsidRPr="00D048E5" w:rsidRDefault="00D048E5" w:rsidP="00D048E5">
            <w:pPr>
              <w:spacing w:after="0"/>
              <w:jc w:val="center"/>
              <w:rPr>
                <w:rFonts w:ascii="Times New Roman" w:hAnsi="Times New Roman" w:cs="Times New Roman"/>
                <w:sz w:val="24"/>
                <w:szCs w:val="24"/>
                <w:lang w:val="en-US"/>
              </w:rPr>
            </w:pPr>
            <w:hyperlink r:id="rId336" w:tgtFrame="_blank" w:history="1">
              <w:r w:rsidRPr="00D048E5">
                <w:rPr>
                  <w:rStyle w:val="ac"/>
                  <w:rFonts w:ascii="Times New Roman" w:hAnsi="Times New Roman" w:cs="Times New Roman"/>
                  <w:sz w:val="20"/>
                  <w:szCs w:val="20"/>
                </w:rPr>
                <w:t>Повышенный</w:t>
              </w:r>
            </w:hyperlink>
          </w:p>
        </w:tc>
        <w:tc>
          <w:tcPr>
            <w:tcW w:w="1276" w:type="dxa"/>
            <w:vMerge/>
          </w:tcPr>
          <w:p w14:paraId="3FE1B83D" w14:textId="77777777" w:rsidR="00D048E5" w:rsidRPr="00B06C66" w:rsidRDefault="00D048E5" w:rsidP="00D048E5">
            <w:pPr>
              <w:spacing w:after="0"/>
              <w:jc w:val="center"/>
              <w:rPr>
                <w:rFonts w:ascii="Times New Roman" w:hAnsi="Times New Roman" w:cs="Times New Roman"/>
              </w:rPr>
            </w:pPr>
          </w:p>
        </w:tc>
        <w:tc>
          <w:tcPr>
            <w:tcW w:w="992" w:type="dxa"/>
            <w:vMerge/>
          </w:tcPr>
          <w:p w14:paraId="5165C72A"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3A0B4BF1" w14:textId="77777777" w:rsidTr="00D048E5">
        <w:trPr>
          <w:trHeight w:val="283"/>
        </w:trPr>
        <w:tc>
          <w:tcPr>
            <w:tcW w:w="568" w:type="dxa"/>
            <w:vMerge w:val="restart"/>
          </w:tcPr>
          <w:p w14:paraId="14028F5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1426D0D" w14:textId="3E2018B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Модели Земли — глобус, карта, план. Практическая работа</w:t>
            </w:r>
          </w:p>
        </w:tc>
        <w:tc>
          <w:tcPr>
            <w:tcW w:w="709" w:type="dxa"/>
            <w:vMerge w:val="restart"/>
          </w:tcPr>
          <w:p w14:paraId="2C5E6124" w14:textId="3DD0F450"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BC17E9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9233364" w14:textId="5D14370D"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26773B7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730867D" w14:textId="397B63AE" w:rsidR="00D048E5" w:rsidRPr="00BF2BBC" w:rsidRDefault="00D048E5" w:rsidP="00D048E5">
            <w:pPr>
              <w:spacing w:after="0"/>
              <w:jc w:val="center"/>
              <w:rPr>
                <w:rFonts w:ascii="Times New Roman" w:hAnsi="Times New Roman" w:cs="Times New Roman"/>
              </w:rPr>
            </w:pPr>
            <w:hyperlink r:id="rId337" w:tgtFrame="_blank" w:history="1">
              <w:r w:rsidRPr="00BF2BBC">
                <w:rPr>
                  <w:rStyle w:val="ac"/>
                  <w:rFonts w:ascii="Times New Roman" w:hAnsi="Times New Roman" w:cs="Times New Roman"/>
                  <w:sz w:val="20"/>
                  <w:szCs w:val="20"/>
                </w:rPr>
                <w:t>Ссылка</w:t>
              </w:r>
            </w:hyperlink>
          </w:p>
        </w:tc>
        <w:tc>
          <w:tcPr>
            <w:tcW w:w="992" w:type="dxa"/>
            <w:vMerge w:val="restart"/>
          </w:tcPr>
          <w:p w14:paraId="2BA44FD7" w14:textId="4958DCEF" w:rsidR="00D048E5" w:rsidRPr="00CE7056" w:rsidRDefault="00D048E5" w:rsidP="00D048E5">
            <w:pPr>
              <w:spacing w:after="0"/>
              <w:jc w:val="center"/>
              <w:rPr>
                <w:rFonts w:ascii="Times New Roman" w:hAnsi="Times New Roman" w:cs="Times New Roman"/>
                <w:sz w:val="24"/>
                <w:szCs w:val="24"/>
              </w:rPr>
            </w:pPr>
            <w:hyperlink r:id="rId338" w:tgtFrame="_blank" w:history="1">
              <w:r w:rsidRPr="00CE7056">
                <w:rPr>
                  <w:rStyle w:val="ac"/>
                  <w:rFonts w:ascii="Times New Roman" w:hAnsi="Times New Roman" w:cs="Times New Roman"/>
                  <w:sz w:val="20"/>
                  <w:szCs w:val="20"/>
                </w:rPr>
                <w:t>Ссылка</w:t>
              </w:r>
            </w:hyperlink>
          </w:p>
        </w:tc>
        <w:tc>
          <w:tcPr>
            <w:tcW w:w="1559" w:type="dxa"/>
          </w:tcPr>
          <w:p w14:paraId="5997AA32" w14:textId="15F35B66" w:rsidR="00D048E5" w:rsidRPr="00D048E5" w:rsidRDefault="00D048E5" w:rsidP="00D048E5">
            <w:pPr>
              <w:spacing w:after="0"/>
              <w:jc w:val="center"/>
              <w:rPr>
                <w:rFonts w:ascii="Times New Roman" w:hAnsi="Times New Roman" w:cs="Times New Roman"/>
                <w:sz w:val="24"/>
                <w:szCs w:val="24"/>
                <w:lang w:val="en-US"/>
              </w:rPr>
            </w:pPr>
            <w:hyperlink r:id="rId339" w:tgtFrame="_blank" w:history="1">
              <w:r w:rsidRPr="00D048E5">
                <w:rPr>
                  <w:rStyle w:val="ac"/>
                  <w:rFonts w:ascii="Times New Roman" w:hAnsi="Times New Roman" w:cs="Times New Roman"/>
                  <w:sz w:val="20"/>
                  <w:szCs w:val="20"/>
                </w:rPr>
                <w:t>Базовый</w:t>
              </w:r>
            </w:hyperlink>
          </w:p>
        </w:tc>
        <w:tc>
          <w:tcPr>
            <w:tcW w:w="1276" w:type="dxa"/>
            <w:vMerge w:val="restart"/>
          </w:tcPr>
          <w:p w14:paraId="1D501889" w14:textId="77777777" w:rsidR="00D048E5" w:rsidRPr="00B06C66" w:rsidRDefault="00D048E5" w:rsidP="00D048E5">
            <w:pPr>
              <w:spacing w:after="0"/>
              <w:jc w:val="center"/>
              <w:rPr>
                <w:rFonts w:ascii="Times New Roman" w:hAnsi="Times New Roman" w:cs="Times New Roman"/>
              </w:rPr>
            </w:pPr>
            <w:hyperlink r:id="rId340" w:anchor="knowledge_check" w:tgtFrame="_blank" w:history="1">
              <w:r w:rsidRPr="00B06C66">
                <w:rPr>
                  <w:rStyle w:val="ac"/>
                  <w:rFonts w:ascii="Times New Roman" w:hAnsi="Times New Roman" w:cs="Times New Roman"/>
                  <w:sz w:val="20"/>
                  <w:szCs w:val="20"/>
                </w:rPr>
                <w:t>Ссылка</w:t>
              </w:r>
            </w:hyperlink>
          </w:p>
          <w:p w14:paraId="2A6917C2" w14:textId="41C77E96" w:rsidR="00D048E5" w:rsidRPr="00B06C66" w:rsidRDefault="00D048E5" w:rsidP="00D048E5">
            <w:pPr>
              <w:spacing w:after="0"/>
              <w:jc w:val="center"/>
              <w:rPr>
                <w:rFonts w:ascii="Times New Roman" w:hAnsi="Times New Roman" w:cs="Times New Roman"/>
              </w:rPr>
            </w:pPr>
          </w:p>
        </w:tc>
        <w:tc>
          <w:tcPr>
            <w:tcW w:w="992" w:type="dxa"/>
            <w:vMerge w:val="restart"/>
          </w:tcPr>
          <w:p w14:paraId="10BA0327" w14:textId="77777777" w:rsidR="00D048E5" w:rsidRPr="00B06C66" w:rsidRDefault="00D048E5" w:rsidP="00D048E5">
            <w:pPr>
              <w:spacing w:after="0"/>
              <w:jc w:val="center"/>
              <w:rPr>
                <w:rFonts w:ascii="Times New Roman" w:hAnsi="Times New Roman" w:cs="Times New Roman"/>
              </w:rPr>
            </w:pPr>
            <w:hyperlink r:id="rId341" w:anchor="homework" w:tgtFrame="_blank" w:history="1">
              <w:r w:rsidRPr="00B06C66">
                <w:rPr>
                  <w:rStyle w:val="ac"/>
                  <w:rFonts w:ascii="Times New Roman" w:hAnsi="Times New Roman" w:cs="Times New Roman"/>
                  <w:sz w:val="20"/>
                  <w:szCs w:val="20"/>
                </w:rPr>
                <w:t>Ссылка</w:t>
              </w:r>
            </w:hyperlink>
          </w:p>
          <w:p w14:paraId="1CC12DEB" w14:textId="68FB6E0E" w:rsidR="00D048E5" w:rsidRPr="00B06C66" w:rsidRDefault="00D048E5" w:rsidP="00D048E5">
            <w:pPr>
              <w:spacing w:after="0"/>
              <w:jc w:val="center"/>
              <w:rPr>
                <w:rFonts w:ascii="Times New Roman" w:hAnsi="Times New Roman" w:cs="Times New Roman"/>
              </w:rPr>
            </w:pPr>
          </w:p>
        </w:tc>
      </w:tr>
      <w:tr w:rsidR="00D048E5" w:rsidRPr="00332D54" w14:paraId="6732C1B6" w14:textId="77777777" w:rsidTr="00D048E5">
        <w:trPr>
          <w:trHeight w:val="335"/>
        </w:trPr>
        <w:tc>
          <w:tcPr>
            <w:tcW w:w="568" w:type="dxa"/>
            <w:vMerge/>
          </w:tcPr>
          <w:p w14:paraId="1FEBF5E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A454BA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0F740A02"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1B0950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1E518D5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9A77EF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9BDE2ED"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4B7963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20A4F9E" w14:textId="6728EFC0" w:rsidR="00D048E5" w:rsidRPr="00D048E5" w:rsidRDefault="00D048E5" w:rsidP="00D048E5">
            <w:pPr>
              <w:spacing w:after="0"/>
              <w:jc w:val="center"/>
              <w:rPr>
                <w:rFonts w:ascii="Times New Roman" w:hAnsi="Times New Roman" w:cs="Times New Roman"/>
                <w:sz w:val="24"/>
                <w:szCs w:val="24"/>
                <w:lang w:val="en-US"/>
              </w:rPr>
            </w:pPr>
            <w:hyperlink r:id="rId342" w:tgtFrame="_blank" w:history="1">
              <w:r w:rsidRPr="00D048E5">
                <w:rPr>
                  <w:rStyle w:val="ac"/>
                  <w:rFonts w:ascii="Times New Roman" w:hAnsi="Times New Roman" w:cs="Times New Roman"/>
                  <w:sz w:val="20"/>
                  <w:szCs w:val="20"/>
                </w:rPr>
                <w:t>Повышенный</w:t>
              </w:r>
            </w:hyperlink>
          </w:p>
        </w:tc>
        <w:tc>
          <w:tcPr>
            <w:tcW w:w="1276" w:type="dxa"/>
            <w:vMerge/>
          </w:tcPr>
          <w:p w14:paraId="609D0423" w14:textId="77777777" w:rsidR="00D048E5" w:rsidRPr="00B06C66" w:rsidRDefault="00D048E5" w:rsidP="00D048E5">
            <w:pPr>
              <w:spacing w:after="0"/>
              <w:jc w:val="center"/>
              <w:rPr>
                <w:rFonts w:ascii="Times New Roman" w:hAnsi="Times New Roman" w:cs="Times New Roman"/>
              </w:rPr>
            </w:pPr>
          </w:p>
        </w:tc>
        <w:tc>
          <w:tcPr>
            <w:tcW w:w="992" w:type="dxa"/>
            <w:vMerge/>
          </w:tcPr>
          <w:p w14:paraId="02B4A536"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52581477" w14:textId="77777777" w:rsidTr="00D048E5">
        <w:trPr>
          <w:trHeight w:val="301"/>
        </w:trPr>
        <w:tc>
          <w:tcPr>
            <w:tcW w:w="568" w:type="dxa"/>
            <w:vMerge w:val="restart"/>
          </w:tcPr>
          <w:p w14:paraId="75C10A3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9B2AE17" w14:textId="70615F6D"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Карта мира. Материки и океаны. Практическая работа</w:t>
            </w:r>
          </w:p>
        </w:tc>
        <w:tc>
          <w:tcPr>
            <w:tcW w:w="709" w:type="dxa"/>
            <w:vMerge w:val="restart"/>
          </w:tcPr>
          <w:p w14:paraId="26CD596F" w14:textId="14396F11"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2EECD03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DFBAB9C" w14:textId="6B90E621"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4AF3684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6F40EC8" w14:textId="4DABE8C5" w:rsidR="00D048E5" w:rsidRPr="00BF2BBC" w:rsidRDefault="00D048E5" w:rsidP="00D048E5">
            <w:pPr>
              <w:spacing w:after="0"/>
              <w:jc w:val="center"/>
              <w:rPr>
                <w:rFonts w:ascii="Times New Roman" w:hAnsi="Times New Roman" w:cs="Times New Roman"/>
              </w:rPr>
            </w:pPr>
            <w:hyperlink r:id="rId343" w:tgtFrame="_blank" w:history="1">
              <w:r w:rsidRPr="00BF2BBC">
                <w:rPr>
                  <w:rStyle w:val="ac"/>
                  <w:rFonts w:ascii="Times New Roman" w:hAnsi="Times New Roman" w:cs="Times New Roman"/>
                  <w:sz w:val="20"/>
                  <w:szCs w:val="20"/>
                </w:rPr>
                <w:t>Ссылка</w:t>
              </w:r>
            </w:hyperlink>
          </w:p>
        </w:tc>
        <w:tc>
          <w:tcPr>
            <w:tcW w:w="992" w:type="dxa"/>
            <w:vMerge w:val="restart"/>
          </w:tcPr>
          <w:p w14:paraId="0BE80832" w14:textId="71209456" w:rsidR="00D048E5" w:rsidRPr="00CE7056" w:rsidRDefault="00D048E5" w:rsidP="00D048E5">
            <w:pPr>
              <w:spacing w:after="0"/>
              <w:jc w:val="center"/>
              <w:rPr>
                <w:rFonts w:ascii="Times New Roman" w:hAnsi="Times New Roman" w:cs="Times New Roman"/>
                <w:sz w:val="24"/>
                <w:szCs w:val="24"/>
              </w:rPr>
            </w:pPr>
            <w:hyperlink r:id="rId344" w:tgtFrame="_blank" w:history="1">
              <w:r w:rsidRPr="00CE7056">
                <w:rPr>
                  <w:rStyle w:val="ac"/>
                  <w:rFonts w:ascii="Times New Roman" w:hAnsi="Times New Roman" w:cs="Times New Roman"/>
                  <w:sz w:val="20"/>
                  <w:szCs w:val="20"/>
                </w:rPr>
                <w:t>Ссылка</w:t>
              </w:r>
            </w:hyperlink>
          </w:p>
        </w:tc>
        <w:tc>
          <w:tcPr>
            <w:tcW w:w="1559" w:type="dxa"/>
          </w:tcPr>
          <w:p w14:paraId="5F8F0B1A" w14:textId="2FC358E8" w:rsidR="00D048E5" w:rsidRPr="00D048E5" w:rsidRDefault="00D048E5" w:rsidP="00D048E5">
            <w:pPr>
              <w:spacing w:after="0"/>
              <w:jc w:val="center"/>
              <w:rPr>
                <w:rFonts w:ascii="Times New Roman" w:hAnsi="Times New Roman" w:cs="Times New Roman"/>
                <w:sz w:val="24"/>
                <w:szCs w:val="24"/>
                <w:lang w:val="en-US"/>
              </w:rPr>
            </w:pPr>
            <w:hyperlink r:id="rId345" w:tgtFrame="_blank" w:history="1">
              <w:r w:rsidRPr="00D048E5">
                <w:rPr>
                  <w:rStyle w:val="ac"/>
                  <w:rFonts w:ascii="Times New Roman" w:hAnsi="Times New Roman" w:cs="Times New Roman"/>
                  <w:sz w:val="20"/>
                  <w:szCs w:val="20"/>
                </w:rPr>
                <w:t>Базовый</w:t>
              </w:r>
            </w:hyperlink>
          </w:p>
        </w:tc>
        <w:tc>
          <w:tcPr>
            <w:tcW w:w="1276" w:type="dxa"/>
            <w:vMerge w:val="restart"/>
          </w:tcPr>
          <w:p w14:paraId="5E37A264" w14:textId="77777777" w:rsidR="00D048E5" w:rsidRPr="00B06C66" w:rsidRDefault="00D048E5" w:rsidP="00D048E5">
            <w:pPr>
              <w:spacing w:after="0"/>
              <w:jc w:val="center"/>
              <w:rPr>
                <w:rFonts w:ascii="Times New Roman" w:hAnsi="Times New Roman" w:cs="Times New Roman"/>
              </w:rPr>
            </w:pPr>
            <w:hyperlink r:id="rId346" w:anchor="knowledge_check" w:tgtFrame="_blank" w:history="1">
              <w:r w:rsidRPr="00B06C66">
                <w:rPr>
                  <w:rStyle w:val="ac"/>
                  <w:rFonts w:ascii="Times New Roman" w:hAnsi="Times New Roman" w:cs="Times New Roman"/>
                  <w:sz w:val="20"/>
                  <w:szCs w:val="20"/>
                </w:rPr>
                <w:t>Ссылка</w:t>
              </w:r>
            </w:hyperlink>
          </w:p>
          <w:p w14:paraId="0DA9D358" w14:textId="74FB0D3C" w:rsidR="00D048E5" w:rsidRPr="00B06C66" w:rsidRDefault="00D048E5" w:rsidP="00D048E5">
            <w:pPr>
              <w:spacing w:after="0"/>
              <w:jc w:val="center"/>
              <w:rPr>
                <w:rFonts w:ascii="Times New Roman" w:hAnsi="Times New Roman" w:cs="Times New Roman"/>
              </w:rPr>
            </w:pPr>
          </w:p>
        </w:tc>
        <w:tc>
          <w:tcPr>
            <w:tcW w:w="992" w:type="dxa"/>
            <w:vMerge w:val="restart"/>
          </w:tcPr>
          <w:p w14:paraId="70D94655" w14:textId="77777777" w:rsidR="00D048E5" w:rsidRPr="00B06C66" w:rsidRDefault="00D048E5" w:rsidP="00D048E5">
            <w:pPr>
              <w:spacing w:after="0"/>
              <w:jc w:val="center"/>
              <w:rPr>
                <w:rFonts w:ascii="Times New Roman" w:hAnsi="Times New Roman" w:cs="Times New Roman"/>
              </w:rPr>
            </w:pPr>
            <w:hyperlink r:id="rId347" w:anchor="homework" w:tgtFrame="_blank" w:history="1">
              <w:r w:rsidRPr="00B06C66">
                <w:rPr>
                  <w:rStyle w:val="ac"/>
                  <w:rFonts w:ascii="Times New Roman" w:hAnsi="Times New Roman" w:cs="Times New Roman"/>
                  <w:sz w:val="20"/>
                  <w:szCs w:val="20"/>
                </w:rPr>
                <w:t>Ссылка</w:t>
              </w:r>
            </w:hyperlink>
          </w:p>
          <w:p w14:paraId="471D83DA" w14:textId="01749734" w:rsidR="00D048E5" w:rsidRPr="00B06C66" w:rsidRDefault="00D048E5" w:rsidP="00D048E5">
            <w:pPr>
              <w:spacing w:after="0"/>
              <w:jc w:val="center"/>
              <w:rPr>
                <w:rFonts w:ascii="Times New Roman" w:hAnsi="Times New Roman" w:cs="Times New Roman"/>
              </w:rPr>
            </w:pPr>
          </w:p>
        </w:tc>
      </w:tr>
      <w:tr w:rsidR="00D048E5" w:rsidRPr="00332D54" w14:paraId="5412D863" w14:textId="77777777" w:rsidTr="00D048E5">
        <w:trPr>
          <w:trHeight w:val="318"/>
        </w:trPr>
        <w:tc>
          <w:tcPr>
            <w:tcW w:w="568" w:type="dxa"/>
            <w:vMerge/>
          </w:tcPr>
          <w:p w14:paraId="67475F8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829D355"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379D2A50"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36D0F0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9E5B8A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CEA0BA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69CED558"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EDB8795"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6ED2737" w14:textId="6D0D3639" w:rsidR="00D048E5" w:rsidRPr="00D048E5" w:rsidRDefault="00D048E5" w:rsidP="00D048E5">
            <w:pPr>
              <w:spacing w:after="0"/>
              <w:jc w:val="center"/>
              <w:rPr>
                <w:rFonts w:ascii="Times New Roman" w:hAnsi="Times New Roman" w:cs="Times New Roman"/>
                <w:sz w:val="24"/>
                <w:szCs w:val="24"/>
                <w:lang w:val="en-US"/>
              </w:rPr>
            </w:pPr>
            <w:hyperlink r:id="rId348" w:tgtFrame="_blank" w:history="1">
              <w:r w:rsidRPr="00D048E5">
                <w:rPr>
                  <w:rStyle w:val="ac"/>
                  <w:rFonts w:ascii="Times New Roman" w:hAnsi="Times New Roman" w:cs="Times New Roman"/>
                  <w:sz w:val="20"/>
                  <w:szCs w:val="20"/>
                </w:rPr>
                <w:t>Повышенный</w:t>
              </w:r>
            </w:hyperlink>
          </w:p>
        </w:tc>
        <w:tc>
          <w:tcPr>
            <w:tcW w:w="1276" w:type="dxa"/>
            <w:vMerge/>
          </w:tcPr>
          <w:p w14:paraId="5306126A" w14:textId="77777777" w:rsidR="00D048E5" w:rsidRPr="00B06C66" w:rsidRDefault="00D048E5" w:rsidP="00D048E5">
            <w:pPr>
              <w:spacing w:after="0"/>
              <w:jc w:val="center"/>
              <w:rPr>
                <w:rFonts w:ascii="Times New Roman" w:hAnsi="Times New Roman" w:cs="Times New Roman"/>
              </w:rPr>
            </w:pPr>
          </w:p>
        </w:tc>
        <w:tc>
          <w:tcPr>
            <w:tcW w:w="992" w:type="dxa"/>
            <w:vMerge/>
          </w:tcPr>
          <w:p w14:paraId="2AFD578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BA46403" w14:textId="77777777" w:rsidTr="00D048E5">
        <w:trPr>
          <w:trHeight w:val="670"/>
        </w:trPr>
        <w:tc>
          <w:tcPr>
            <w:tcW w:w="568" w:type="dxa"/>
            <w:vMerge w:val="restart"/>
          </w:tcPr>
          <w:p w14:paraId="0080E41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BBA7CEC" w14:textId="6296B9D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709" w:type="dxa"/>
            <w:vMerge w:val="restart"/>
          </w:tcPr>
          <w:p w14:paraId="6C5769A3" w14:textId="7A66960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07C79D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25B0F09" w14:textId="30D97C38"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Merge w:val="restart"/>
          </w:tcPr>
          <w:p w14:paraId="2A5CB5B2"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1B33705" w14:textId="570DB03F" w:rsidR="00D048E5" w:rsidRPr="00BF2BBC" w:rsidRDefault="00D048E5" w:rsidP="00D048E5">
            <w:pPr>
              <w:spacing w:after="0"/>
              <w:jc w:val="center"/>
              <w:rPr>
                <w:rFonts w:ascii="Times New Roman" w:hAnsi="Times New Roman" w:cs="Times New Roman"/>
              </w:rPr>
            </w:pPr>
            <w:hyperlink r:id="rId349" w:tgtFrame="_blank" w:history="1">
              <w:r w:rsidRPr="00BF2BBC">
                <w:rPr>
                  <w:rStyle w:val="ac"/>
                  <w:rFonts w:ascii="Times New Roman" w:hAnsi="Times New Roman" w:cs="Times New Roman"/>
                  <w:sz w:val="20"/>
                  <w:szCs w:val="20"/>
                </w:rPr>
                <w:t>Ссылка</w:t>
              </w:r>
            </w:hyperlink>
          </w:p>
        </w:tc>
        <w:tc>
          <w:tcPr>
            <w:tcW w:w="992" w:type="dxa"/>
            <w:vMerge w:val="restart"/>
          </w:tcPr>
          <w:p w14:paraId="13528DFD" w14:textId="09E7AD71" w:rsidR="00D048E5" w:rsidRPr="00CE7056" w:rsidRDefault="00D048E5" w:rsidP="00D048E5">
            <w:pPr>
              <w:spacing w:after="0"/>
              <w:jc w:val="center"/>
              <w:rPr>
                <w:rFonts w:ascii="Times New Roman" w:hAnsi="Times New Roman" w:cs="Times New Roman"/>
                <w:sz w:val="24"/>
                <w:szCs w:val="24"/>
              </w:rPr>
            </w:pPr>
            <w:hyperlink r:id="rId350" w:tgtFrame="_blank" w:history="1">
              <w:r w:rsidRPr="00CE7056">
                <w:rPr>
                  <w:rStyle w:val="ac"/>
                  <w:rFonts w:ascii="Times New Roman" w:hAnsi="Times New Roman" w:cs="Times New Roman"/>
                  <w:sz w:val="20"/>
                  <w:szCs w:val="20"/>
                </w:rPr>
                <w:t>Ссылка</w:t>
              </w:r>
            </w:hyperlink>
          </w:p>
        </w:tc>
        <w:tc>
          <w:tcPr>
            <w:tcW w:w="1559" w:type="dxa"/>
          </w:tcPr>
          <w:p w14:paraId="611DEE36" w14:textId="4F184041" w:rsidR="00D048E5" w:rsidRPr="00D048E5" w:rsidRDefault="00D048E5" w:rsidP="00D048E5">
            <w:pPr>
              <w:spacing w:after="0"/>
              <w:jc w:val="center"/>
              <w:rPr>
                <w:rFonts w:ascii="Times New Roman" w:hAnsi="Times New Roman" w:cs="Times New Roman"/>
                <w:sz w:val="24"/>
                <w:szCs w:val="24"/>
                <w:lang w:val="en-US"/>
              </w:rPr>
            </w:pPr>
            <w:hyperlink r:id="rId351" w:tgtFrame="_blank" w:history="1">
              <w:r w:rsidRPr="00D048E5">
                <w:rPr>
                  <w:rStyle w:val="ac"/>
                  <w:rFonts w:ascii="Times New Roman" w:hAnsi="Times New Roman" w:cs="Times New Roman"/>
                  <w:sz w:val="20"/>
                  <w:szCs w:val="20"/>
                </w:rPr>
                <w:t>Базовый</w:t>
              </w:r>
            </w:hyperlink>
          </w:p>
        </w:tc>
        <w:tc>
          <w:tcPr>
            <w:tcW w:w="1276" w:type="dxa"/>
            <w:vMerge w:val="restart"/>
          </w:tcPr>
          <w:p w14:paraId="7E41A6D6" w14:textId="77777777" w:rsidR="00D048E5" w:rsidRPr="00B06C66" w:rsidRDefault="00D048E5" w:rsidP="00D048E5">
            <w:pPr>
              <w:spacing w:after="0"/>
              <w:jc w:val="center"/>
              <w:rPr>
                <w:rFonts w:ascii="Times New Roman" w:hAnsi="Times New Roman" w:cs="Times New Roman"/>
              </w:rPr>
            </w:pPr>
            <w:hyperlink r:id="rId352" w:anchor="knowledge_check" w:tgtFrame="_blank" w:history="1">
              <w:r w:rsidRPr="00B06C66">
                <w:rPr>
                  <w:rStyle w:val="ac"/>
                  <w:rFonts w:ascii="Times New Roman" w:hAnsi="Times New Roman" w:cs="Times New Roman"/>
                  <w:sz w:val="20"/>
                  <w:szCs w:val="20"/>
                </w:rPr>
                <w:t>Ссылка</w:t>
              </w:r>
            </w:hyperlink>
          </w:p>
          <w:p w14:paraId="54487C83" w14:textId="050A7BF2" w:rsidR="00D048E5" w:rsidRPr="00B06C66" w:rsidRDefault="00D048E5" w:rsidP="00D048E5">
            <w:pPr>
              <w:spacing w:after="0"/>
              <w:jc w:val="center"/>
              <w:rPr>
                <w:rFonts w:ascii="Times New Roman" w:hAnsi="Times New Roman" w:cs="Times New Roman"/>
              </w:rPr>
            </w:pPr>
          </w:p>
        </w:tc>
        <w:tc>
          <w:tcPr>
            <w:tcW w:w="992" w:type="dxa"/>
            <w:vMerge w:val="restart"/>
          </w:tcPr>
          <w:p w14:paraId="224119E1" w14:textId="77777777" w:rsidR="00D048E5" w:rsidRPr="00B06C66" w:rsidRDefault="00D048E5" w:rsidP="00D048E5">
            <w:pPr>
              <w:spacing w:after="0"/>
              <w:jc w:val="center"/>
              <w:rPr>
                <w:rFonts w:ascii="Times New Roman" w:hAnsi="Times New Roman" w:cs="Times New Roman"/>
              </w:rPr>
            </w:pPr>
            <w:hyperlink r:id="rId353" w:anchor="homework" w:tgtFrame="_blank" w:history="1">
              <w:r w:rsidRPr="00B06C66">
                <w:rPr>
                  <w:rStyle w:val="ac"/>
                  <w:rFonts w:ascii="Times New Roman" w:hAnsi="Times New Roman" w:cs="Times New Roman"/>
                  <w:sz w:val="20"/>
                  <w:szCs w:val="20"/>
                </w:rPr>
                <w:t>Ссылка</w:t>
              </w:r>
            </w:hyperlink>
          </w:p>
          <w:p w14:paraId="7BDD80D5" w14:textId="24BA8305" w:rsidR="00D048E5" w:rsidRPr="00B06C66" w:rsidRDefault="00D048E5" w:rsidP="00D048E5">
            <w:pPr>
              <w:spacing w:after="0"/>
              <w:jc w:val="center"/>
              <w:rPr>
                <w:rFonts w:ascii="Times New Roman" w:hAnsi="Times New Roman" w:cs="Times New Roman"/>
              </w:rPr>
            </w:pPr>
          </w:p>
        </w:tc>
      </w:tr>
      <w:tr w:rsidR="00D048E5" w:rsidRPr="00332D54" w14:paraId="41506620" w14:textId="77777777" w:rsidTr="00D048E5">
        <w:trPr>
          <w:trHeight w:val="586"/>
        </w:trPr>
        <w:tc>
          <w:tcPr>
            <w:tcW w:w="568" w:type="dxa"/>
            <w:vMerge/>
          </w:tcPr>
          <w:p w14:paraId="3DF3922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43ACDE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EFA6B7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7FA805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3019581A"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755AB85"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0CA1F18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3BBA695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7968A830" w14:textId="0C7D8089" w:rsidR="00D048E5" w:rsidRPr="00D048E5" w:rsidRDefault="00D048E5" w:rsidP="00D048E5">
            <w:pPr>
              <w:spacing w:after="0"/>
              <w:jc w:val="center"/>
              <w:rPr>
                <w:rFonts w:ascii="Times New Roman" w:hAnsi="Times New Roman" w:cs="Times New Roman"/>
                <w:sz w:val="24"/>
                <w:szCs w:val="24"/>
                <w:lang w:val="en-US"/>
              </w:rPr>
            </w:pPr>
            <w:hyperlink r:id="rId354" w:tgtFrame="_blank" w:history="1">
              <w:r w:rsidRPr="00D048E5">
                <w:rPr>
                  <w:rStyle w:val="ac"/>
                  <w:rFonts w:ascii="Times New Roman" w:hAnsi="Times New Roman" w:cs="Times New Roman"/>
                  <w:sz w:val="20"/>
                  <w:szCs w:val="20"/>
                </w:rPr>
                <w:t>Повышенный</w:t>
              </w:r>
            </w:hyperlink>
          </w:p>
        </w:tc>
        <w:tc>
          <w:tcPr>
            <w:tcW w:w="1276" w:type="dxa"/>
            <w:vMerge/>
          </w:tcPr>
          <w:p w14:paraId="3F093B5D" w14:textId="77777777" w:rsidR="00D048E5" w:rsidRPr="00B06C66" w:rsidRDefault="00D048E5" w:rsidP="00D048E5">
            <w:pPr>
              <w:spacing w:after="0"/>
              <w:jc w:val="center"/>
              <w:rPr>
                <w:rFonts w:ascii="Times New Roman" w:hAnsi="Times New Roman" w:cs="Times New Roman"/>
              </w:rPr>
            </w:pPr>
          </w:p>
        </w:tc>
        <w:tc>
          <w:tcPr>
            <w:tcW w:w="992" w:type="dxa"/>
            <w:vMerge/>
          </w:tcPr>
          <w:p w14:paraId="60373746"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0A07DA7" w14:textId="77777777" w:rsidTr="00D048E5">
        <w:trPr>
          <w:trHeight w:val="167"/>
        </w:trPr>
        <w:tc>
          <w:tcPr>
            <w:tcW w:w="568" w:type="dxa"/>
            <w:vMerge w:val="restart"/>
          </w:tcPr>
          <w:p w14:paraId="23A834B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6FBCA72" w14:textId="4B64D78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Формы земной поверхности</w:t>
            </w:r>
          </w:p>
        </w:tc>
        <w:tc>
          <w:tcPr>
            <w:tcW w:w="709" w:type="dxa"/>
            <w:vMerge w:val="restart"/>
          </w:tcPr>
          <w:p w14:paraId="04922918" w14:textId="4C963C85"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763F419A"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73C4A08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94EAD4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A59BDEE" w14:textId="432F4331" w:rsidR="00D048E5" w:rsidRPr="00BF2BBC" w:rsidRDefault="00D048E5" w:rsidP="00D048E5">
            <w:pPr>
              <w:spacing w:after="0"/>
              <w:jc w:val="center"/>
              <w:rPr>
                <w:rFonts w:ascii="Times New Roman" w:hAnsi="Times New Roman" w:cs="Times New Roman"/>
              </w:rPr>
            </w:pPr>
            <w:hyperlink r:id="rId355" w:tgtFrame="_blank" w:history="1">
              <w:r w:rsidRPr="00BF2BBC">
                <w:rPr>
                  <w:rStyle w:val="ac"/>
                  <w:rFonts w:ascii="Times New Roman" w:hAnsi="Times New Roman" w:cs="Times New Roman"/>
                  <w:sz w:val="20"/>
                  <w:szCs w:val="20"/>
                </w:rPr>
                <w:t>Ссылка</w:t>
              </w:r>
            </w:hyperlink>
          </w:p>
        </w:tc>
        <w:tc>
          <w:tcPr>
            <w:tcW w:w="992" w:type="dxa"/>
            <w:vMerge w:val="restart"/>
          </w:tcPr>
          <w:p w14:paraId="1FD81E18" w14:textId="17F587D1" w:rsidR="00D048E5" w:rsidRPr="00CE7056" w:rsidRDefault="00D048E5" w:rsidP="00D048E5">
            <w:pPr>
              <w:spacing w:after="0"/>
              <w:jc w:val="center"/>
              <w:rPr>
                <w:rFonts w:ascii="Times New Roman" w:hAnsi="Times New Roman" w:cs="Times New Roman"/>
                <w:sz w:val="24"/>
                <w:szCs w:val="24"/>
              </w:rPr>
            </w:pPr>
            <w:hyperlink r:id="rId356" w:tgtFrame="_blank" w:history="1">
              <w:r w:rsidRPr="00CE7056">
                <w:rPr>
                  <w:rStyle w:val="ac"/>
                  <w:rFonts w:ascii="Times New Roman" w:hAnsi="Times New Roman" w:cs="Times New Roman"/>
                  <w:sz w:val="20"/>
                  <w:szCs w:val="20"/>
                </w:rPr>
                <w:t>Ссылка</w:t>
              </w:r>
            </w:hyperlink>
          </w:p>
        </w:tc>
        <w:tc>
          <w:tcPr>
            <w:tcW w:w="1559" w:type="dxa"/>
          </w:tcPr>
          <w:p w14:paraId="41072EE6" w14:textId="594504F5" w:rsidR="00D048E5" w:rsidRPr="00D048E5" w:rsidRDefault="00D048E5" w:rsidP="00D048E5">
            <w:pPr>
              <w:spacing w:after="0"/>
              <w:jc w:val="center"/>
              <w:rPr>
                <w:rFonts w:ascii="Times New Roman" w:hAnsi="Times New Roman" w:cs="Times New Roman"/>
                <w:sz w:val="24"/>
                <w:szCs w:val="24"/>
                <w:lang w:val="en-US"/>
              </w:rPr>
            </w:pPr>
            <w:hyperlink r:id="rId357" w:tgtFrame="_blank" w:history="1">
              <w:r w:rsidRPr="00D048E5">
                <w:rPr>
                  <w:rStyle w:val="ac"/>
                  <w:rFonts w:ascii="Times New Roman" w:hAnsi="Times New Roman" w:cs="Times New Roman"/>
                  <w:sz w:val="20"/>
                  <w:szCs w:val="20"/>
                </w:rPr>
                <w:t>Базовый</w:t>
              </w:r>
            </w:hyperlink>
          </w:p>
        </w:tc>
        <w:tc>
          <w:tcPr>
            <w:tcW w:w="1276" w:type="dxa"/>
            <w:vMerge w:val="restart"/>
          </w:tcPr>
          <w:p w14:paraId="7FA97CC4" w14:textId="77777777" w:rsidR="00D048E5" w:rsidRPr="00B06C66" w:rsidRDefault="00D048E5" w:rsidP="00D048E5">
            <w:pPr>
              <w:spacing w:after="0"/>
              <w:jc w:val="center"/>
              <w:rPr>
                <w:rFonts w:ascii="Times New Roman" w:hAnsi="Times New Roman" w:cs="Times New Roman"/>
              </w:rPr>
            </w:pPr>
            <w:hyperlink r:id="rId358" w:anchor="knowledge_check" w:tgtFrame="_blank" w:history="1">
              <w:r w:rsidRPr="00B06C66">
                <w:rPr>
                  <w:rStyle w:val="ac"/>
                  <w:rFonts w:ascii="Times New Roman" w:hAnsi="Times New Roman" w:cs="Times New Roman"/>
                  <w:sz w:val="20"/>
                  <w:szCs w:val="20"/>
                </w:rPr>
                <w:t>Ссылка</w:t>
              </w:r>
            </w:hyperlink>
          </w:p>
          <w:p w14:paraId="4B9EFF87" w14:textId="1D7A80BC" w:rsidR="00D048E5" w:rsidRPr="00B06C66" w:rsidRDefault="00D048E5" w:rsidP="00D048E5">
            <w:pPr>
              <w:spacing w:after="0"/>
              <w:jc w:val="center"/>
              <w:rPr>
                <w:rFonts w:ascii="Times New Roman" w:hAnsi="Times New Roman" w:cs="Times New Roman"/>
              </w:rPr>
            </w:pPr>
          </w:p>
        </w:tc>
        <w:tc>
          <w:tcPr>
            <w:tcW w:w="992" w:type="dxa"/>
            <w:vMerge w:val="restart"/>
          </w:tcPr>
          <w:p w14:paraId="566466BD" w14:textId="77777777" w:rsidR="00D048E5" w:rsidRPr="00B06C66" w:rsidRDefault="00D048E5" w:rsidP="00D048E5">
            <w:pPr>
              <w:spacing w:after="0"/>
              <w:jc w:val="center"/>
              <w:rPr>
                <w:rFonts w:ascii="Times New Roman" w:hAnsi="Times New Roman" w:cs="Times New Roman"/>
              </w:rPr>
            </w:pPr>
            <w:hyperlink r:id="rId359" w:anchor="homework" w:tgtFrame="_blank" w:history="1">
              <w:r w:rsidRPr="00B06C66">
                <w:rPr>
                  <w:rStyle w:val="ac"/>
                  <w:rFonts w:ascii="Times New Roman" w:hAnsi="Times New Roman" w:cs="Times New Roman"/>
                  <w:sz w:val="20"/>
                  <w:szCs w:val="20"/>
                </w:rPr>
                <w:t>Ссылка</w:t>
              </w:r>
            </w:hyperlink>
          </w:p>
          <w:p w14:paraId="2DBDACF2" w14:textId="1E87AF7F" w:rsidR="00D048E5" w:rsidRPr="00B06C66" w:rsidRDefault="00D048E5" w:rsidP="00D048E5">
            <w:pPr>
              <w:spacing w:after="0"/>
              <w:jc w:val="center"/>
              <w:rPr>
                <w:rFonts w:ascii="Times New Roman" w:hAnsi="Times New Roman" w:cs="Times New Roman"/>
              </w:rPr>
            </w:pPr>
          </w:p>
        </w:tc>
      </w:tr>
      <w:tr w:rsidR="00D048E5" w:rsidRPr="00332D54" w14:paraId="54E63AA4" w14:textId="77777777" w:rsidTr="00D048E5">
        <w:trPr>
          <w:trHeight w:val="133"/>
        </w:trPr>
        <w:tc>
          <w:tcPr>
            <w:tcW w:w="568" w:type="dxa"/>
            <w:vMerge/>
          </w:tcPr>
          <w:p w14:paraId="709695D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5C004239"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0F95B67"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493437F6"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353C56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FC84BD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2117D7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408529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E565D60" w14:textId="5F481D6A" w:rsidR="00D048E5" w:rsidRPr="00D048E5" w:rsidRDefault="00D048E5" w:rsidP="00D048E5">
            <w:pPr>
              <w:spacing w:after="0"/>
              <w:jc w:val="center"/>
              <w:rPr>
                <w:rFonts w:ascii="Times New Roman" w:hAnsi="Times New Roman" w:cs="Times New Roman"/>
                <w:sz w:val="24"/>
                <w:szCs w:val="24"/>
                <w:lang w:val="en-US"/>
              </w:rPr>
            </w:pPr>
            <w:hyperlink r:id="rId360" w:tgtFrame="_blank" w:history="1">
              <w:r w:rsidRPr="00D048E5">
                <w:rPr>
                  <w:rStyle w:val="ac"/>
                  <w:rFonts w:ascii="Times New Roman" w:hAnsi="Times New Roman" w:cs="Times New Roman"/>
                  <w:sz w:val="20"/>
                  <w:szCs w:val="20"/>
                </w:rPr>
                <w:t>Повышенный</w:t>
              </w:r>
            </w:hyperlink>
          </w:p>
        </w:tc>
        <w:tc>
          <w:tcPr>
            <w:tcW w:w="1276" w:type="dxa"/>
            <w:vMerge/>
          </w:tcPr>
          <w:p w14:paraId="02490DE3" w14:textId="77777777" w:rsidR="00D048E5" w:rsidRPr="00B06C66" w:rsidRDefault="00D048E5" w:rsidP="00D048E5">
            <w:pPr>
              <w:spacing w:after="0"/>
              <w:jc w:val="center"/>
              <w:rPr>
                <w:rFonts w:ascii="Times New Roman" w:hAnsi="Times New Roman" w:cs="Times New Roman"/>
              </w:rPr>
            </w:pPr>
          </w:p>
        </w:tc>
        <w:tc>
          <w:tcPr>
            <w:tcW w:w="992" w:type="dxa"/>
            <w:vMerge/>
          </w:tcPr>
          <w:p w14:paraId="47A6610E"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1C89F583" w14:textId="77777777" w:rsidTr="00D048E5">
        <w:trPr>
          <w:trHeight w:val="469"/>
        </w:trPr>
        <w:tc>
          <w:tcPr>
            <w:tcW w:w="568" w:type="dxa"/>
            <w:vMerge w:val="restart"/>
          </w:tcPr>
          <w:p w14:paraId="644715A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6166137" w14:textId="41A31F2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709" w:type="dxa"/>
            <w:vMerge w:val="restart"/>
          </w:tcPr>
          <w:p w14:paraId="739C41A3" w14:textId="3A9C9A26"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C8EEF11"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22764BC0"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2F44BFC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7B7EADAD" w14:textId="073194A2" w:rsidR="00D048E5" w:rsidRPr="00BF2BBC" w:rsidRDefault="00D048E5" w:rsidP="00D048E5">
            <w:pPr>
              <w:spacing w:after="0"/>
              <w:jc w:val="center"/>
              <w:rPr>
                <w:rFonts w:ascii="Times New Roman" w:hAnsi="Times New Roman" w:cs="Times New Roman"/>
              </w:rPr>
            </w:pPr>
            <w:hyperlink r:id="rId361" w:tgtFrame="_blank" w:history="1">
              <w:r w:rsidRPr="00BF2BBC">
                <w:rPr>
                  <w:rStyle w:val="ac"/>
                  <w:rFonts w:ascii="Times New Roman" w:hAnsi="Times New Roman" w:cs="Times New Roman"/>
                  <w:sz w:val="20"/>
                  <w:szCs w:val="20"/>
                </w:rPr>
                <w:t>Ссылка</w:t>
              </w:r>
            </w:hyperlink>
          </w:p>
        </w:tc>
        <w:tc>
          <w:tcPr>
            <w:tcW w:w="992" w:type="dxa"/>
            <w:vMerge w:val="restart"/>
          </w:tcPr>
          <w:p w14:paraId="45D9CB5F" w14:textId="41682681" w:rsidR="00D048E5" w:rsidRPr="00CE7056" w:rsidRDefault="00D048E5" w:rsidP="00D048E5">
            <w:pPr>
              <w:spacing w:after="0"/>
              <w:jc w:val="center"/>
              <w:rPr>
                <w:rFonts w:ascii="Times New Roman" w:hAnsi="Times New Roman" w:cs="Times New Roman"/>
                <w:sz w:val="24"/>
                <w:szCs w:val="24"/>
              </w:rPr>
            </w:pPr>
            <w:hyperlink r:id="rId362" w:tgtFrame="_blank" w:history="1">
              <w:r w:rsidRPr="00CE7056">
                <w:rPr>
                  <w:rStyle w:val="ac"/>
                  <w:rFonts w:ascii="Times New Roman" w:hAnsi="Times New Roman" w:cs="Times New Roman"/>
                  <w:sz w:val="20"/>
                  <w:szCs w:val="20"/>
                </w:rPr>
                <w:t>Ссылка</w:t>
              </w:r>
            </w:hyperlink>
          </w:p>
        </w:tc>
        <w:tc>
          <w:tcPr>
            <w:tcW w:w="1559" w:type="dxa"/>
          </w:tcPr>
          <w:p w14:paraId="4F5BC936" w14:textId="6ACA5E5C" w:rsidR="00D048E5" w:rsidRPr="00D048E5" w:rsidRDefault="00D048E5" w:rsidP="00D048E5">
            <w:pPr>
              <w:spacing w:after="0"/>
              <w:jc w:val="center"/>
              <w:rPr>
                <w:rFonts w:ascii="Times New Roman" w:hAnsi="Times New Roman" w:cs="Times New Roman"/>
                <w:sz w:val="24"/>
                <w:szCs w:val="24"/>
                <w:lang w:val="en-US"/>
              </w:rPr>
            </w:pPr>
            <w:hyperlink r:id="rId363" w:tgtFrame="_blank" w:history="1">
              <w:r w:rsidRPr="00D048E5">
                <w:rPr>
                  <w:rStyle w:val="ac"/>
                  <w:rFonts w:ascii="Times New Roman" w:hAnsi="Times New Roman" w:cs="Times New Roman"/>
                  <w:sz w:val="20"/>
                  <w:szCs w:val="20"/>
                </w:rPr>
                <w:t>Базовый</w:t>
              </w:r>
            </w:hyperlink>
          </w:p>
        </w:tc>
        <w:tc>
          <w:tcPr>
            <w:tcW w:w="1276" w:type="dxa"/>
            <w:vMerge w:val="restart"/>
          </w:tcPr>
          <w:p w14:paraId="5BE0E8CF" w14:textId="77777777" w:rsidR="00D048E5" w:rsidRPr="00B06C66" w:rsidRDefault="00D048E5" w:rsidP="00D048E5">
            <w:pPr>
              <w:spacing w:after="0"/>
              <w:jc w:val="center"/>
              <w:rPr>
                <w:rFonts w:ascii="Times New Roman" w:hAnsi="Times New Roman" w:cs="Times New Roman"/>
              </w:rPr>
            </w:pPr>
            <w:hyperlink r:id="rId364" w:anchor="knowledge_check" w:tgtFrame="_blank" w:history="1">
              <w:r w:rsidRPr="00B06C66">
                <w:rPr>
                  <w:rStyle w:val="ac"/>
                  <w:rFonts w:ascii="Times New Roman" w:hAnsi="Times New Roman" w:cs="Times New Roman"/>
                  <w:sz w:val="20"/>
                  <w:szCs w:val="20"/>
                </w:rPr>
                <w:t>Ссылка</w:t>
              </w:r>
            </w:hyperlink>
          </w:p>
          <w:p w14:paraId="0F430452" w14:textId="24B20119" w:rsidR="00D048E5" w:rsidRPr="00B06C66" w:rsidRDefault="00D048E5" w:rsidP="00D048E5">
            <w:pPr>
              <w:spacing w:after="0"/>
              <w:jc w:val="center"/>
              <w:rPr>
                <w:rFonts w:ascii="Times New Roman" w:hAnsi="Times New Roman" w:cs="Times New Roman"/>
              </w:rPr>
            </w:pPr>
          </w:p>
        </w:tc>
        <w:tc>
          <w:tcPr>
            <w:tcW w:w="992" w:type="dxa"/>
            <w:vMerge w:val="restart"/>
          </w:tcPr>
          <w:p w14:paraId="34488CB1" w14:textId="77777777" w:rsidR="00D048E5" w:rsidRPr="00B06C66" w:rsidRDefault="00D048E5" w:rsidP="00D048E5">
            <w:pPr>
              <w:spacing w:after="0"/>
              <w:jc w:val="center"/>
              <w:rPr>
                <w:rFonts w:ascii="Times New Roman" w:hAnsi="Times New Roman" w:cs="Times New Roman"/>
              </w:rPr>
            </w:pPr>
            <w:hyperlink r:id="rId365" w:anchor="homework" w:tgtFrame="_blank" w:history="1">
              <w:r w:rsidRPr="00B06C66">
                <w:rPr>
                  <w:rStyle w:val="ac"/>
                  <w:rFonts w:ascii="Times New Roman" w:hAnsi="Times New Roman" w:cs="Times New Roman"/>
                  <w:sz w:val="20"/>
                  <w:szCs w:val="20"/>
                </w:rPr>
                <w:t>Ссылка</w:t>
              </w:r>
            </w:hyperlink>
          </w:p>
          <w:p w14:paraId="19098041" w14:textId="30F14DF5" w:rsidR="00D048E5" w:rsidRPr="00B06C66" w:rsidRDefault="00D048E5" w:rsidP="00D048E5">
            <w:pPr>
              <w:spacing w:after="0"/>
              <w:jc w:val="center"/>
              <w:rPr>
                <w:rFonts w:ascii="Times New Roman" w:hAnsi="Times New Roman" w:cs="Times New Roman"/>
              </w:rPr>
            </w:pPr>
          </w:p>
        </w:tc>
      </w:tr>
      <w:tr w:rsidR="00D048E5" w:rsidRPr="00332D54" w14:paraId="229AC5B8" w14:textId="77777777" w:rsidTr="00D048E5">
        <w:trPr>
          <w:trHeight w:val="469"/>
        </w:trPr>
        <w:tc>
          <w:tcPr>
            <w:tcW w:w="568" w:type="dxa"/>
            <w:vMerge/>
          </w:tcPr>
          <w:p w14:paraId="6C9DEFA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01FFD454"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E815B54"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39983E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36706D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27E6DF3"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74CE92F"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C9A64C0"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A17E7D3" w14:textId="04D59803" w:rsidR="00D048E5" w:rsidRPr="00D048E5" w:rsidRDefault="00D048E5" w:rsidP="00D048E5">
            <w:pPr>
              <w:spacing w:after="0"/>
              <w:jc w:val="center"/>
              <w:rPr>
                <w:rFonts w:ascii="Times New Roman" w:hAnsi="Times New Roman" w:cs="Times New Roman"/>
                <w:sz w:val="24"/>
                <w:szCs w:val="24"/>
                <w:lang w:val="en-US"/>
              </w:rPr>
            </w:pPr>
            <w:hyperlink r:id="rId366" w:tgtFrame="_blank" w:history="1">
              <w:r w:rsidRPr="00D048E5">
                <w:rPr>
                  <w:rStyle w:val="ac"/>
                  <w:rFonts w:ascii="Times New Roman" w:hAnsi="Times New Roman" w:cs="Times New Roman"/>
                  <w:sz w:val="20"/>
                  <w:szCs w:val="20"/>
                </w:rPr>
                <w:t>Повышенный</w:t>
              </w:r>
            </w:hyperlink>
            <w:r w:rsidR="00B06C66">
              <w:rPr>
                <w:rFonts w:ascii="Times New Roman" w:hAnsi="Times New Roman" w:cs="Times New Roman"/>
                <w:color w:val="0000FF"/>
                <w:sz w:val="20"/>
                <w:szCs w:val="20"/>
                <w:u w:val="single"/>
              </w:rPr>
              <w:br/>
            </w:r>
            <w:r w:rsidR="00B06C66">
              <w:rPr>
                <w:rFonts w:ascii="Times New Roman" w:hAnsi="Times New Roman" w:cs="Times New Roman"/>
                <w:color w:val="0000FF"/>
                <w:sz w:val="20"/>
                <w:szCs w:val="20"/>
                <w:u w:val="single"/>
              </w:rPr>
              <w:br/>
            </w:r>
          </w:p>
        </w:tc>
        <w:tc>
          <w:tcPr>
            <w:tcW w:w="1276" w:type="dxa"/>
            <w:vMerge/>
          </w:tcPr>
          <w:p w14:paraId="62256DD4" w14:textId="77777777" w:rsidR="00D048E5" w:rsidRPr="00B06C66" w:rsidRDefault="00D048E5" w:rsidP="00D048E5">
            <w:pPr>
              <w:spacing w:after="0"/>
              <w:jc w:val="center"/>
              <w:rPr>
                <w:rFonts w:ascii="Times New Roman" w:hAnsi="Times New Roman" w:cs="Times New Roman"/>
              </w:rPr>
            </w:pPr>
          </w:p>
        </w:tc>
        <w:tc>
          <w:tcPr>
            <w:tcW w:w="992" w:type="dxa"/>
            <w:vMerge/>
          </w:tcPr>
          <w:p w14:paraId="50F35899"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661D8BD" w14:textId="77777777" w:rsidTr="00D048E5">
        <w:trPr>
          <w:trHeight w:val="301"/>
        </w:trPr>
        <w:tc>
          <w:tcPr>
            <w:tcW w:w="568" w:type="dxa"/>
            <w:vMerge w:val="restart"/>
          </w:tcPr>
          <w:p w14:paraId="45D4C20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E248DA4" w14:textId="17593BDD"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Москва — столица России. Герб Москвы</w:t>
            </w:r>
          </w:p>
        </w:tc>
        <w:tc>
          <w:tcPr>
            <w:tcW w:w="709" w:type="dxa"/>
            <w:vMerge w:val="restart"/>
          </w:tcPr>
          <w:p w14:paraId="2B5A932A" w14:textId="24D289DC"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4CCC69C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902E7F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5F8A8F9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61B30338" w14:textId="141FB890" w:rsidR="00D048E5" w:rsidRPr="00BF2BBC" w:rsidRDefault="00D048E5" w:rsidP="00D048E5">
            <w:pPr>
              <w:spacing w:after="0"/>
              <w:jc w:val="center"/>
              <w:rPr>
                <w:rFonts w:ascii="Times New Roman" w:hAnsi="Times New Roman" w:cs="Times New Roman"/>
              </w:rPr>
            </w:pPr>
            <w:hyperlink r:id="rId367" w:tgtFrame="_blank" w:history="1">
              <w:r w:rsidRPr="00BF2BBC">
                <w:rPr>
                  <w:rStyle w:val="ac"/>
                  <w:rFonts w:ascii="Times New Roman" w:hAnsi="Times New Roman" w:cs="Times New Roman"/>
                  <w:sz w:val="20"/>
                  <w:szCs w:val="20"/>
                </w:rPr>
                <w:t>Ссылка</w:t>
              </w:r>
            </w:hyperlink>
          </w:p>
        </w:tc>
        <w:tc>
          <w:tcPr>
            <w:tcW w:w="992" w:type="dxa"/>
            <w:vMerge w:val="restart"/>
          </w:tcPr>
          <w:p w14:paraId="2B8F6F1C" w14:textId="539A0AF0" w:rsidR="00D048E5" w:rsidRPr="00CE7056" w:rsidRDefault="00D048E5" w:rsidP="00D048E5">
            <w:pPr>
              <w:spacing w:after="0"/>
              <w:jc w:val="center"/>
              <w:rPr>
                <w:rFonts w:ascii="Times New Roman" w:hAnsi="Times New Roman" w:cs="Times New Roman"/>
                <w:sz w:val="24"/>
                <w:szCs w:val="24"/>
              </w:rPr>
            </w:pPr>
            <w:hyperlink r:id="rId368" w:tgtFrame="_blank" w:history="1">
              <w:r w:rsidRPr="00CE7056">
                <w:rPr>
                  <w:rStyle w:val="ac"/>
                  <w:rFonts w:ascii="Times New Roman" w:hAnsi="Times New Roman" w:cs="Times New Roman"/>
                  <w:sz w:val="20"/>
                  <w:szCs w:val="20"/>
                </w:rPr>
                <w:t>Ссылка</w:t>
              </w:r>
            </w:hyperlink>
          </w:p>
        </w:tc>
        <w:tc>
          <w:tcPr>
            <w:tcW w:w="1559" w:type="dxa"/>
          </w:tcPr>
          <w:p w14:paraId="38A65100" w14:textId="55F3A4E3" w:rsidR="00D048E5" w:rsidRPr="00D048E5" w:rsidRDefault="00D048E5" w:rsidP="00D048E5">
            <w:pPr>
              <w:spacing w:after="0"/>
              <w:jc w:val="center"/>
              <w:rPr>
                <w:rFonts w:ascii="Times New Roman" w:hAnsi="Times New Roman" w:cs="Times New Roman"/>
                <w:sz w:val="24"/>
                <w:szCs w:val="24"/>
              </w:rPr>
            </w:pPr>
            <w:hyperlink r:id="rId369" w:tgtFrame="_blank" w:history="1">
              <w:r w:rsidRPr="00D048E5">
                <w:rPr>
                  <w:rStyle w:val="ac"/>
                  <w:rFonts w:ascii="Times New Roman" w:hAnsi="Times New Roman" w:cs="Times New Roman"/>
                  <w:sz w:val="20"/>
                  <w:szCs w:val="20"/>
                </w:rPr>
                <w:t>Базовый</w:t>
              </w:r>
            </w:hyperlink>
          </w:p>
        </w:tc>
        <w:tc>
          <w:tcPr>
            <w:tcW w:w="1276" w:type="dxa"/>
            <w:vMerge w:val="restart"/>
          </w:tcPr>
          <w:p w14:paraId="620B95B9" w14:textId="77777777" w:rsidR="00D048E5" w:rsidRPr="00B06C66" w:rsidRDefault="00D048E5" w:rsidP="00D048E5">
            <w:pPr>
              <w:spacing w:after="0"/>
              <w:jc w:val="center"/>
              <w:rPr>
                <w:rFonts w:ascii="Times New Roman" w:hAnsi="Times New Roman" w:cs="Times New Roman"/>
              </w:rPr>
            </w:pPr>
            <w:hyperlink r:id="rId370" w:anchor="knowledge_check" w:tgtFrame="_blank" w:history="1">
              <w:r w:rsidRPr="00B06C66">
                <w:rPr>
                  <w:rStyle w:val="ac"/>
                  <w:rFonts w:ascii="Times New Roman" w:hAnsi="Times New Roman" w:cs="Times New Roman"/>
                  <w:sz w:val="20"/>
                  <w:szCs w:val="20"/>
                </w:rPr>
                <w:t>Ссылка</w:t>
              </w:r>
            </w:hyperlink>
          </w:p>
          <w:p w14:paraId="5F7E3FF2" w14:textId="43F67C4E" w:rsidR="00D048E5" w:rsidRPr="00B06C66" w:rsidRDefault="00D048E5" w:rsidP="00D048E5">
            <w:pPr>
              <w:spacing w:after="0"/>
              <w:jc w:val="center"/>
              <w:rPr>
                <w:rFonts w:ascii="Times New Roman" w:hAnsi="Times New Roman" w:cs="Times New Roman"/>
              </w:rPr>
            </w:pPr>
          </w:p>
        </w:tc>
        <w:tc>
          <w:tcPr>
            <w:tcW w:w="992" w:type="dxa"/>
            <w:vMerge w:val="restart"/>
          </w:tcPr>
          <w:p w14:paraId="61E2B810" w14:textId="77777777" w:rsidR="00D048E5" w:rsidRPr="00B06C66" w:rsidRDefault="00D048E5" w:rsidP="00D048E5">
            <w:pPr>
              <w:spacing w:after="0"/>
              <w:jc w:val="center"/>
              <w:rPr>
                <w:rFonts w:ascii="Times New Roman" w:hAnsi="Times New Roman" w:cs="Times New Roman"/>
              </w:rPr>
            </w:pPr>
            <w:hyperlink r:id="rId371" w:anchor="homework" w:tgtFrame="_blank" w:history="1">
              <w:r w:rsidRPr="00B06C66">
                <w:rPr>
                  <w:rStyle w:val="ac"/>
                  <w:rFonts w:ascii="Times New Roman" w:hAnsi="Times New Roman" w:cs="Times New Roman"/>
                  <w:sz w:val="20"/>
                  <w:szCs w:val="20"/>
                </w:rPr>
                <w:t>Ссылка</w:t>
              </w:r>
            </w:hyperlink>
          </w:p>
          <w:p w14:paraId="096803AE" w14:textId="41A49486" w:rsidR="00D048E5" w:rsidRPr="00B06C66" w:rsidRDefault="00D048E5" w:rsidP="00D048E5">
            <w:pPr>
              <w:spacing w:after="0"/>
              <w:jc w:val="center"/>
              <w:rPr>
                <w:rFonts w:ascii="Times New Roman" w:hAnsi="Times New Roman" w:cs="Times New Roman"/>
              </w:rPr>
            </w:pPr>
          </w:p>
        </w:tc>
      </w:tr>
      <w:tr w:rsidR="00D048E5" w:rsidRPr="00332D54" w14:paraId="2F529672" w14:textId="77777777" w:rsidTr="00D048E5">
        <w:trPr>
          <w:trHeight w:val="318"/>
        </w:trPr>
        <w:tc>
          <w:tcPr>
            <w:tcW w:w="568" w:type="dxa"/>
            <w:vMerge/>
          </w:tcPr>
          <w:p w14:paraId="52357B0C"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8BE5D9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6A1948B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67076CA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2E0D44F"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263D9BAA"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4898EBE"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C35DB8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9338EFA" w14:textId="2947A270" w:rsidR="00D048E5" w:rsidRPr="00D048E5" w:rsidRDefault="00D048E5" w:rsidP="00D048E5">
            <w:pPr>
              <w:spacing w:after="0"/>
              <w:jc w:val="center"/>
              <w:rPr>
                <w:rFonts w:ascii="Times New Roman" w:hAnsi="Times New Roman" w:cs="Times New Roman"/>
                <w:sz w:val="24"/>
                <w:szCs w:val="24"/>
              </w:rPr>
            </w:pPr>
            <w:hyperlink r:id="rId372" w:tgtFrame="_blank" w:history="1">
              <w:r w:rsidRPr="00D048E5">
                <w:rPr>
                  <w:rStyle w:val="ac"/>
                  <w:rFonts w:ascii="Times New Roman" w:hAnsi="Times New Roman" w:cs="Times New Roman"/>
                  <w:sz w:val="20"/>
                  <w:szCs w:val="20"/>
                </w:rPr>
                <w:t>Повышенный</w:t>
              </w:r>
            </w:hyperlink>
          </w:p>
        </w:tc>
        <w:tc>
          <w:tcPr>
            <w:tcW w:w="1276" w:type="dxa"/>
            <w:vMerge/>
          </w:tcPr>
          <w:p w14:paraId="5A00EADB" w14:textId="77777777" w:rsidR="00D048E5" w:rsidRPr="00B06C66" w:rsidRDefault="00D048E5" w:rsidP="00D048E5">
            <w:pPr>
              <w:spacing w:after="0"/>
              <w:jc w:val="center"/>
              <w:rPr>
                <w:rFonts w:ascii="Times New Roman" w:hAnsi="Times New Roman" w:cs="Times New Roman"/>
              </w:rPr>
            </w:pPr>
          </w:p>
        </w:tc>
        <w:tc>
          <w:tcPr>
            <w:tcW w:w="992" w:type="dxa"/>
            <w:vMerge/>
          </w:tcPr>
          <w:p w14:paraId="703EABD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8AF60DD" w14:textId="77777777" w:rsidTr="00D048E5">
        <w:trPr>
          <w:trHeight w:val="636"/>
        </w:trPr>
        <w:tc>
          <w:tcPr>
            <w:tcW w:w="568" w:type="dxa"/>
            <w:vMerge w:val="restart"/>
          </w:tcPr>
          <w:p w14:paraId="161D94D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07E2EDD3" w14:textId="5CEBBFAA"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Достопримечательности Москвы: Большой театр, МГУ, Московский цирк, Театр кукол имени С.</w:t>
            </w:r>
            <w:r w:rsidR="00122D53">
              <w:rPr>
                <w:rFonts w:ascii="Times New Roman" w:hAnsi="Times New Roman" w:cs="Times New Roman"/>
                <w:sz w:val="24"/>
                <w:szCs w:val="24"/>
              </w:rPr>
              <w:t xml:space="preserve"> </w:t>
            </w:r>
            <w:r w:rsidRPr="00BF2BBC">
              <w:rPr>
                <w:rFonts w:ascii="Times New Roman" w:hAnsi="Times New Roman" w:cs="Times New Roman"/>
                <w:sz w:val="24"/>
                <w:szCs w:val="24"/>
              </w:rPr>
              <w:t>В. Образцова</w:t>
            </w:r>
          </w:p>
        </w:tc>
        <w:tc>
          <w:tcPr>
            <w:tcW w:w="709" w:type="dxa"/>
            <w:vMerge w:val="restart"/>
          </w:tcPr>
          <w:p w14:paraId="27CA5E3E" w14:textId="3BFF7F89"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198E38E8"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029E198"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61C0385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63F582D" w14:textId="1FF81826" w:rsidR="00D048E5" w:rsidRPr="00BF2BBC" w:rsidRDefault="00D048E5" w:rsidP="00D048E5">
            <w:pPr>
              <w:spacing w:after="0"/>
              <w:jc w:val="center"/>
              <w:rPr>
                <w:rFonts w:ascii="Times New Roman" w:hAnsi="Times New Roman" w:cs="Times New Roman"/>
              </w:rPr>
            </w:pPr>
            <w:hyperlink r:id="rId373" w:tgtFrame="_blank" w:history="1">
              <w:r w:rsidRPr="00BF2BBC">
                <w:rPr>
                  <w:rStyle w:val="ac"/>
                  <w:rFonts w:ascii="Times New Roman" w:hAnsi="Times New Roman" w:cs="Times New Roman"/>
                  <w:sz w:val="20"/>
                  <w:szCs w:val="20"/>
                </w:rPr>
                <w:t>Ссылка</w:t>
              </w:r>
            </w:hyperlink>
          </w:p>
        </w:tc>
        <w:tc>
          <w:tcPr>
            <w:tcW w:w="992" w:type="dxa"/>
            <w:vMerge w:val="restart"/>
          </w:tcPr>
          <w:p w14:paraId="67267908" w14:textId="57A27E7D" w:rsidR="00D048E5" w:rsidRPr="00CE7056" w:rsidRDefault="00D048E5" w:rsidP="00D048E5">
            <w:pPr>
              <w:spacing w:after="0"/>
              <w:jc w:val="center"/>
              <w:rPr>
                <w:rFonts w:ascii="Times New Roman" w:hAnsi="Times New Roman" w:cs="Times New Roman"/>
                <w:sz w:val="24"/>
                <w:szCs w:val="24"/>
              </w:rPr>
            </w:pPr>
            <w:hyperlink r:id="rId374" w:tgtFrame="_blank" w:history="1">
              <w:r w:rsidRPr="00CE7056">
                <w:rPr>
                  <w:rStyle w:val="ac"/>
                  <w:rFonts w:ascii="Times New Roman" w:hAnsi="Times New Roman" w:cs="Times New Roman"/>
                  <w:sz w:val="20"/>
                  <w:szCs w:val="20"/>
                </w:rPr>
                <w:t>Ссылка</w:t>
              </w:r>
            </w:hyperlink>
          </w:p>
        </w:tc>
        <w:tc>
          <w:tcPr>
            <w:tcW w:w="1559" w:type="dxa"/>
          </w:tcPr>
          <w:p w14:paraId="49FE1B12" w14:textId="05029622" w:rsidR="00D048E5" w:rsidRPr="00D048E5" w:rsidRDefault="00D048E5" w:rsidP="00D048E5">
            <w:pPr>
              <w:spacing w:after="0"/>
              <w:jc w:val="center"/>
              <w:rPr>
                <w:rFonts w:ascii="Times New Roman" w:hAnsi="Times New Roman" w:cs="Times New Roman"/>
                <w:sz w:val="24"/>
                <w:szCs w:val="24"/>
              </w:rPr>
            </w:pPr>
            <w:hyperlink r:id="rId375" w:tgtFrame="_blank" w:history="1">
              <w:r w:rsidRPr="00D048E5">
                <w:rPr>
                  <w:rStyle w:val="ac"/>
                  <w:rFonts w:ascii="Times New Roman" w:hAnsi="Times New Roman" w:cs="Times New Roman"/>
                  <w:sz w:val="20"/>
                  <w:szCs w:val="20"/>
                </w:rPr>
                <w:t>Базовый</w:t>
              </w:r>
            </w:hyperlink>
          </w:p>
        </w:tc>
        <w:tc>
          <w:tcPr>
            <w:tcW w:w="1276" w:type="dxa"/>
            <w:vMerge w:val="restart"/>
          </w:tcPr>
          <w:p w14:paraId="1D077157" w14:textId="77777777" w:rsidR="00D048E5" w:rsidRPr="00B06C66" w:rsidRDefault="00D048E5" w:rsidP="00D048E5">
            <w:pPr>
              <w:spacing w:after="0"/>
              <w:jc w:val="center"/>
              <w:rPr>
                <w:rFonts w:ascii="Times New Roman" w:hAnsi="Times New Roman" w:cs="Times New Roman"/>
              </w:rPr>
            </w:pPr>
            <w:hyperlink r:id="rId376" w:anchor="knowledge_check" w:tgtFrame="_blank" w:history="1">
              <w:r w:rsidRPr="00B06C66">
                <w:rPr>
                  <w:rStyle w:val="ac"/>
                  <w:rFonts w:ascii="Times New Roman" w:hAnsi="Times New Roman" w:cs="Times New Roman"/>
                  <w:sz w:val="20"/>
                  <w:szCs w:val="20"/>
                </w:rPr>
                <w:t>Ссылка</w:t>
              </w:r>
            </w:hyperlink>
          </w:p>
          <w:p w14:paraId="34616259" w14:textId="35B933DD" w:rsidR="00D048E5" w:rsidRPr="00B06C66" w:rsidRDefault="00D048E5" w:rsidP="00D048E5">
            <w:pPr>
              <w:spacing w:after="0"/>
              <w:jc w:val="center"/>
              <w:rPr>
                <w:rFonts w:ascii="Times New Roman" w:hAnsi="Times New Roman" w:cs="Times New Roman"/>
              </w:rPr>
            </w:pPr>
          </w:p>
        </w:tc>
        <w:tc>
          <w:tcPr>
            <w:tcW w:w="992" w:type="dxa"/>
            <w:vMerge w:val="restart"/>
          </w:tcPr>
          <w:p w14:paraId="35D9D196" w14:textId="77777777" w:rsidR="00D048E5" w:rsidRPr="00B06C66" w:rsidRDefault="00D048E5" w:rsidP="00D048E5">
            <w:pPr>
              <w:spacing w:after="0"/>
              <w:jc w:val="center"/>
              <w:rPr>
                <w:rFonts w:ascii="Times New Roman" w:hAnsi="Times New Roman" w:cs="Times New Roman"/>
              </w:rPr>
            </w:pPr>
            <w:hyperlink r:id="rId377" w:anchor="homework" w:tgtFrame="_blank" w:history="1">
              <w:r w:rsidRPr="00B06C66">
                <w:rPr>
                  <w:rStyle w:val="ac"/>
                  <w:rFonts w:ascii="Times New Roman" w:hAnsi="Times New Roman" w:cs="Times New Roman"/>
                  <w:sz w:val="20"/>
                  <w:szCs w:val="20"/>
                </w:rPr>
                <w:t>Ссылка</w:t>
              </w:r>
            </w:hyperlink>
          </w:p>
          <w:p w14:paraId="1706BDE3" w14:textId="2EC0CF34" w:rsidR="00D048E5" w:rsidRPr="00B06C66" w:rsidRDefault="00D048E5" w:rsidP="00D048E5">
            <w:pPr>
              <w:spacing w:after="0"/>
              <w:jc w:val="center"/>
              <w:rPr>
                <w:rFonts w:ascii="Times New Roman" w:hAnsi="Times New Roman" w:cs="Times New Roman"/>
              </w:rPr>
            </w:pPr>
          </w:p>
        </w:tc>
      </w:tr>
      <w:tr w:rsidR="00D048E5" w:rsidRPr="00332D54" w14:paraId="57D155BA" w14:textId="77777777" w:rsidTr="00D048E5">
        <w:trPr>
          <w:trHeight w:val="620"/>
        </w:trPr>
        <w:tc>
          <w:tcPr>
            <w:tcW w:w="568" w:type="dxa"/>
            <w:vMerge/>
          </w:tcPr>
          <w:p w14:paraId="658579B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C9A76C8"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CCBBDAE"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F38B30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0D39B059"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792F09C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1C969054"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572B9E30"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F606FB4" w14:textId="559F664B" w:rsidR="00D048E5" w:rsidRPr="00D048E5" w:rsidRDefault="00D048E5" w:rsidP="00D048E5">
            <w:pPr>
              <w:spacing w:after="0"/>
              <w:jc w:val="center"/>
              <w:rPr>
                <w:rFonts w:ascii="Times New Roman" w:hAnsi="Times New Roman" w:cs="Times New Roman"/>
                <w:sz w:val="24"/>
                <w:szCs w:val="24"/>
              </w:rPr>
            </w:pPr>
            <w:hyperlink r:id="rId378" w:tgtFrame="_blank" w:history="1">
              <w:r w:rsidRPr="00D048E5">
                <w:rPr>
                  <w:rStyle w:val="ac"/>
                  <w:rFonts w:ascii="Times New Roman" w:hAnsi="Times New Roman" w:cs="Times New Roman"/>
                  <w:sz w:val="20"/>
                  <w:szCs w:val="20"/>
                </w:rPr>
                <w:t>Повышенный</w:t>
              </w:r>
            </w:hyperlink>
          </w:p>
        </w:tc>
        <w:tc>
          <w:tcPr>
            <w:tcW w:w="1276" w:type="dxa"/>
            <w:vMerge/>
          </w:tcPr>
          <w:p w14:paraId="71AA252E" w14:textId="77777777" w:rsidR="00D048E5" w:rsidRPr="00B06C66" w:rsidRDefault="00D048E5" w:rsidP="00D048E5">
            <w:pPr>
              <w:spacing w:after="0"/>
              <w:jc w:val="center"/>
              <w:rPr>
                <w:rFonts w:ascii="Times New Roman" w:hAnsi="Times New Roman" w:cs="Times New Roman"/>
              </w:rPr>
            </w:pPr>
          </w:p>
        </w:tc>
        <w:tc>
          <w:tcPr>
            <w:tcW w:w="992" w:type="dxa"/>
            <w:vMerge/>
          </w:tcPr>
          <w:p w14:paraId="276138EB"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35A40AE" w14:textId="77777777" w:rsidTr="00D048E5">
        <w:trPr>
          <w:trHeight w:val="335"/>
        </w:trPr>
        <w:tc>
          <w:tcPr>
            <w:tcW w:w="568" w:type="dxa"/>
            <w:vMerge w:val="restart"/>
          </w:tcPr>
          <w:p w14:paraId="06BBB563"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6A2A444B" w14:textId="0598264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Страницы истории: как Москва строилась</w:t>
            </w:r>
          </w:p>
        </w:tc>
        <w:tc>
          <w:tcPr>
            <w:tcW w:w="709" w:type="dxa"/>
            <w:vMerge w:val="restart"/>
          </w:tcPr>
          <w:p w14:paraId="728AED53" w14:textId="53CC709A"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6BF819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BDA474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4FEC6F9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C80D72E" w14:textId="0BC32740" w:rsidR="00D048E5" w:rsidRPr="00BF2BBC" w:rsidRDefault="00D048E5" w:rsidP="00D048E5">
            <w:pPr>
              <w:spacing w:after="0"/>
              <w:jc w:val="center"/>
              <w:rPr>
                <w:rFonts w:ascii="Times New Roman" w:hAnsi="Times New Roman" w:cs="Times New Roman"/>
              </w:rPr>
            </w:pPr>
            <w:hyperlink r:id="rId379" w:tgtFrame="_blank" w:history="1">
              <w:r w:rsidRPr="00BF2BBC">
                <w:rPr>
                  <w:rStyle w:val="ac"/>
                  <w:rFonts w:ascii="Times New Roman" w:hAnsi="Times New Roman" w:cs="Times New Roman"/>
                  <w:sz w:val="20"/>
                  <w:szCs w:val="20"/>
                </w:rPr>
                <w:t>Ссылка</w:t>
              </w:r>
            </w:hyperlink>
          </w:p>
        </w:tc>
        <w:tc>
          <w:tcPr>
            <w:tcW w:w="992" w:type="dxa"/>
            <w:vMerge w:val="restart"/>
          </w:tcPr>
          <w:p w14:paraId="35CBE0D2" w14:textId="0FDB716E" w:rsidR="00D048E5" w:rsidRPr="00CE7056" w:rsidRDefault="00D048E5" w:rsidP="00D048E5">
            <w:pPr>
              <w:spacing w:after="0"/>
              <w:jc w:val="center"/>
              <w:rPr>
                <w:rFonts w:ascii="Times New Roman" w:hAnsi="Times New Roman" w:cs="Times New Roman"/>
                <w:sz w:val="24"/>
                <w:szCs w:val="24"/>
              </w:rPr>
            </w:pPr>
            <w:hyperlink r:id="rId380" w:tgtFrame="_blank" w:history="1">
              <w:r w:rsidRPr="00CE7056">
                <w:rPr>
                  <w:rStyle w:val="ac"/>
                  <w:rFonts w:ascii="Times New Roman" w:hAnsi="Times New Roman" w:cs="Times New Roman"/>
                  <w:sz w:val="20"/>
                  <w:szCs w:val="20"/>
                </w:rPr>
                <w:t>Ссылка</w:t>
              </w:r>
            </w:hyperlink>
          </w:p>
        </w:tc>
        <w:tc>
          <w:tcPr>
            <w:tcW w:w="1559" w:type="dxa"/>
          </w:tcPr>
          <w:p w14:paraId="697C9B59" w14:textId="07849C1E" w:rsidR="00D048E5" w:rsidRPr="00D048E5" w:rsidRDefault="00D048E5" w:rsidP="00D048E5">
            <w:pPr>
              <w:spacing w:after="0"/>
              <w:jc w:val="center"/>
              <w:rPr>
                <w:rFonts w:ascii="Times New Roman" w:hAnsi="Times New Roman" w:cs="Times New Roman"/>
                <w:sz w:val="24"/>
                <w:szCs w:val="24"/>
              </w:rPr>
            </w:pPr>
            <w:hyperlink r:id="rId381" w:tgtFrame="_blank" w:history="1">
              <w:r w:rsidRPr="00D048E5">
                <w:rPr>
                  <w:rStyle w:val="ac"/>
                  <w:rFonts w:ascii="Times New Roman" w:hAnsi="Times New Roman" w:cs="Times New Roman"/>
                  <w:sz w:val="20"/>
                  <w:szCs w:val="20"/>
                </w:rPr>
                <w:t>Базовый</w:t>
              </w:r>
            </w:hyperlink>
          </w:p>
        </w:tc>
        <w:tc>
          <w:tcPr>
            <w:tcW w:w="1276" w:type="dxa"/>
            <w:vMerge w:val="restart"/>
          </w:tcPr>
          <w:p w14:paraId="2B2A11EB" w14:textId="77777777" w:rsidR="00D048E5" w:rsidRPr="00B06C66" w:rsidRDefault="00D048E5" w:rsidP="00D048E5">
            <w:pPr>
              <w:spacing w:after="0"/>
              <w:jc w:val="center"/>
              <w:rPr>
                <w:rFonts w:ascii="Times New Roman" w:hAnsi="Times New Roman" w:cs="Times New Roman"/>
              </w:rPr>
            </w:pPr>
            <w:hyperlink r:id="rId382" w:anchor="knowledge_check" w:tgtFrame="_blank" w:history="1">
              <w:r w:rsidRPr="00B06C66">
                <w:rPr>
                  <w:rStyle w:val="ac"/>
                  <w:rFonts w:ascii="Times New Roman" w:hAnsi="Times New Roman" w:cs="Times New Roman"/>
                  <w:sz w:val="20"/>
                  <w:szCs w:val="20"/>
                </w:rPr>
                <w:t>Ссылка</w:t>
              </w:r>
            </w:hyperlink>
          </w:p>
          <w:p w14:paraId="6C6094F9" w14:textId="5FD5E11D" w:rsidR="00D048E5" w:rsidRPr="00B06C66" w:rsidRDefault="00D048E5" w:rsidP="00D048E5">
            <w:pPr>
              <w:spacing w:after="0"/>
              <w:jc w:val="center"/>
              <w:rPr>
                <w:rFonts w:ascii="Times New Roman" w:hAnsi="Times New Roman" w:cs="Times New Roman"/>
              </w:rPr>
            </w:pPr>
          </w:p>
        </w:tc>
        <w:tc>
          <w:tcPr>
            <w:tcW w:w="992" w:type="dxa"/>
            <w:vMerge w:val="restart"/>
          </w:tcPr>
          <w:p w14:paraId="7A54BD7E" w14:textId="77777777" w:rsidR="00D048E5" w:rsidRPr="00B06C66" w:rsidRDefault="00D048E5" w:rsidP="00D048E5">
            <w:pPr>
              <w:spacing w:after="0"/>
              <w:jc w:val="center"/>
              <w:rPr>
                <w:rFonts w:ascii="Times New Roman" w:hAnsi="Times New Roman" w:cs="Times New Roman"/>
              </w:rPr>
            </w:pPr>
            <w:hyperlink r:id="rId383" w:anchor="homework" w:tgtFrame="_blank" w:history="1">
              <w:r w:rsidRPr="00B06C66">
                <w:rPr>
                  <w:rStyle w:val="ac"/>
                  <w:rFonts w:ascii="Times New Roman" w:hAnsi="Times New Roman" w:cs="Times New Roman"/>
                  <w:sz w:val="20"/>
                  <w:szCs w:val="20"/>
                </w:rPr>
                <w:t>Ссылка</w:t>
              </w:r>
            </w:hyperlink>
          </w:p>
          <w:p w14:paraId="50400706" w14:textId="18A7D9A1" w:rsidR="00D048E5" w:rsidRPr="00B06C66" w:rsidRDefault="00D048E5" w:rsidP="00D048E5">
            <w:pPr>
              <w:spacing w:after="0"/>
              <w:jc w:val="center"/>
              <w:rPr>
                <w:rFonts w:ascii="Times New Roman" w:hAnsi="Times New Roman" w:cs="Times New Roman"/>
              </w:rPr>
            </w:pPr>
          </w:p>
        </w:tc>
      </w:tr>
      <w:tr w:rsidR="00D048E5" w:rsidRPr="00332D54" w14:paraId="3096ACB3" w14:textId="77777777" w:rsidTr="00D048E5">
        <w:trPr>
          <w:trHeight w:val="283"/>
        </w:trPr>
        <w:tc>
          <w:tcPr>
            <w:tcW w:w="568" w:type="dxa"/>
            <w:vMerge/>
          </w:tcPr>
          <w:p w14:paraId="6D0642ED"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4427370"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24535466"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BD99630"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55636DB4"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62746A0E"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71588D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0030175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4FFD5ADF" w14:textId="30FC8FF2" w:rsidR="00D048E5" w:rsidRPr="00D048E5" w:rsidRDefault="00D048E5" w:rsidP="00D048E5">
            <w:pPr>
              <w:spacing w:after="0"/>
              <w:jc w:val="center"/>
              <w:rPr>
                <w:rFonts w:ascii="Times New Roman" w:hAnsi="Times New Roman" w:cs="Times New Roman"/>
                <w:sz w:val="24"/>
                <w:szCs w:val="24"/>
              </w:rPr>
            </w:pPr>
            <w:hyperlink r:id="rId384" w:tgtFrame="_blank" w:history="1">
              <w:r w:rsidRPr="00D048E5">
                <w:rPr>
                  <w:rStyle w:val="ac"/>
                  <w:rFonts w:ascii="Times New Roman" w:hAnsi="Times New Roman" w:cs="Times New Roman"/>
                  <w:sz w:val="20"/>
                  <w:szCs w:val="20"/>
                </w:rPr>
                <w:t>Повышенный</w:t>
              </w:r>
            </w:hyperlink>
          </w:p>
        </w:tc>
        <w:tc>
          <w:tcPr>
            <w:tcW w:w="1276" w:type="dxa"/>
            <w:vMerge/>
          </w:tcPr>
          <w:p w14:paraId="4594022B" w14:textId="77777777" w:rsidR="00D048E5" w:rsidRPr="00B06C66" w:rsidRDefault="00D048E5" w:rsidP="00D048E5">
            <w:pPr>
              <w:spacing w:after="0"/>
              <w:jc w:val="center"/>
              <w:rPr>
                <w:rFonts w:ascii="Times New Roman" w:hAnsi="Times New Roman" w:cs="Times New Roman"/>
              </w:rPr>
            </w:pPr>
          </w:p>
        </w:tc>
        <w:tc>
          <w:tcPr>
            <w:tcW w:w="992" w:type="dxa"/>
            <w:vMerge/>
          </w:tcPr>
          <w:p w14:paraId="5A23F5B9"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79A8323B" w14:textId="77777777" w:rsidTr="00D048E5">
        <w:trPr>
          <w:trHeight w:val="449"/>
        </w:trPr>
        <w:tc>
          <w:tcPr>
            <w:tcW w:w="568" w:type="dxa"/>
            <w:vMerge w:val="restart"/>
          </w:tcPr>
          <w:p w14:paraId="24C8237F"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2D067FCD" w14:textId="693037B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 xml:space="preserve">Санкт-Петербург — </w:t>
            </w:r>
            <w:r w:rsidR="00A14B1E">
              <w:rPr>
                <w:rFonts w:ascii="Times New Roman" w:hAnsi="Times New Roman" w:cs="Times New Roman"/>
                <w:sz w:val="24"/>
                <w:szCs w:val="24"/>
              </w:rPr>
              <w:t>С</w:t>
            </w:r>
            <w:r w:rsidRPr="00BF2BBC">
              <w:rPr>
                <w:rFonts w:ascii="Times New Roman" w:hAnsi="Times New Roman" w:cs="Times New Roman"/>
                <w:sz w:val="24"/>
                <w:szCs w:val="24"/>
              </w:rPr>
              <w:t>еверная столица. Достопримечательности города</w:t>
            </w:r>
          </w:p>
        </w:tc>
        <w:tc>
          <w:tcPr>
            <w:tcW w:w="709" w:type="dxa"/>
            <w:vMerge w:val="restart"/>
          </w:tcPr>
          <w:p w14:paraId="6D61ABF1" w14:textId="6508A8DF"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570E3FE6"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58B6446D"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636BFCB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0C9C5C7" w14:textId="58C573A0" w:rsidR="00D048E5" w:rsidRPr="00BF2BBC" w:rsidRDefault="00D048E5" w:rsidP="00D048E5">
            <w:pPr>
              <w:spacing w:after="0"/>
              <w:jc w:val="center"/>
              <w:rPr>
                <w:rFonts w:ascii="Times New Roman" w:hAnsi="Times New Roman" w:cs="Times New Roman"/>
              </w:rPr>
            </w:pPr>
            <w:hyperlink r:id="rId385" w:tgtFrame="_blank" w:history="1">
              <w:r w:rsidRPr="00BF2BBC">
                <w:rPr>
                  <w:rStyle w:val="ac"/>
                  <w:rFonts w:ascii="Times New Roman" w:hAnsi="Times New Roman" w:cs="Times New Roman"/>
                  <w:sz w:val="20"/>
                  <w:szCs w:val="20"/>
                </w:rPr>
                <w:t>Ссылка</w:t>
              </w:r>
            </w:hyperlink>
          </w:p>
        </w:tc>
        <w:tc>
          <w:tcPr>
            <w:tcW w:w="992" w:type="dxa"/>
            <w:vMerge w:val="restart"/>
          </w:tcPr>
          <w:p w14:paraId="17B534F8" w14:textId="709B51A4" w:rsidR="00D048E5" w:rsidRPr="00CE7056" w:rsidRDefault="00D048E5" w:rsidP="00D048E5">
            <w:pPr>
              <w:spacing w:after="0"/>
              <w:jc w:val="center"/>
              <w:rPr>
                <w:rFonts w:ascii="Times New Roman" w:hAnsi="Times New Roman" w:cs="Times New Roman"/>
                <w:sz w:val="24"/>
                <w:szCs w:val="24"/>
              </w:rPr>
            </w:pPr>
            <w:hyperlink r:id="rId386" w:tgtFrame="_blank" w:history="1">
              <w:r w:rsidRPr="00CE7056">
                <w:rPr>
                  <w:rStyle w:val="ac"/>
                  <w:rFonts w:ascii="Times New Roman" w:hAnsi="Times New Roman" w:cs="Times New Roman"/>
                  <w:sz w:val="20"/>
                  <w:szCs w:val="20"/>
                </w:rPr>
                <w:t>Ссылка</w:t>
              </w:r>
            </w:hyperlink>
          </w:p>
        </w:tc>
        <w:tc>
          <w:tcPr>
            <w:tcW w:w="1559" w:type="dxa"/>
          </w:tcPr>
          <w:p w14:paraId="1DBDC11F" w14:textId="5E77441A" w:rsidR="00D048E5" w:rsidRPr="00D048E5" w:rsidRDefault="00D048E5" w:rsidP="00D048E5">
            <w:pPr>
              <w:spacing w:after="0"/>
              <w:jc w:val="center"/>
              <w:rPr>
                <w:rFonts w:ascii="Times New Roman" w:hAnsi="Times New Roman" w:cs="Times New Roman"/>
                <w:sz w:val="24"/>
                <w:szCs w:val="24"/>
              </w:rPr>
            </w:pPr>
            <w:hyperlink r:id="rId387" w:tgtFrame="_blank" w:history="1">
              <w:r w:rsidRPr="00D048E5">
                <w:rPr>
                  <w:rStyle w:val="ac"/>
                  <w:rFonts w:ascii="Times New Roman" w:hAnsi="Times New Roman" w:cs="Times New Roman"/>
                  <w:sz w:val="20"/>
                  <w:szCs w:val="20"/>
                </w:rPr>
                <w:t>Базовый</w:t>
              </w:r>
            </w:hyperlink>
          </w:p>
        </w:tc>
        <w:tc>
          <w:tcPr>
            <w:tcW w:w="1276" w:type="dxa"/>
            <w:vMerge w:val="restart"/>
          </w:tcPr>
          <w:p w14:paraId="2D8E55F4" w14:textId="77777777" w:rsidR="00D048E5" w:rsidRPr="00B06C66" w:rsidRDefault="00D048E5" w:rsidP="00D048E5">
            <w:pPr>
              <w:spacing w:after="0"/>
              <w:jc w:val="center"/>
              <w:rPr>
                <w:rFonts w:ascii="Times New Roman" w:hAnsi="Times New Roman" w:cs="Times New Roman"/>
              </w:rPr>
            </w:pPr>
            <w:hyperlink r:id="rId388" w:anchor="knowledge_check" w:tgtFrame="_blank" w:history="1">
              <w:r w:rsidRPr="00B06C66">
                <w:rPr>
                  <w:rStyle w:val="ac"/>
                  <w:rFonts w:ascii="Times New Roman" w:hAnsi="Times New Roman" w:cs="Times New Roman"/>
                  <w:sz w:val="20"/>
                  <w:szCs w:val="20"/>
                </w:rPr>
                <w:t>Ссылка</w:t>
              </w:r>
            </w:hyperlink>
          </w:p>
          <w:p w14:paraId="13A6907D" w14:textId="3CE80ED8" w:rsidR="00D048E5" w:rsidRPr="00B06C66" w:rsidRDefault="00D048E5" w:rsidP="00D048E5">
            <w:pPr>
              <w:spacing w:after="0"/>
              <w:jc w:val="center"/>
              <w:rPr>
                <w:rFonts w:ascii="Times New Roman" w:hAnsi="Times New Roman" w:cs="Times New Roman"/>
              </w:rPr>
            </w:pPr>
          </w:p>
        </w:tc>
        <w:tc>
          <w:tcPr>
            <w:tcW w:w="992" w:type="dxa"/>
            <w:vMerge w:val="restart"/>
          </w:tcPr>
          <w:p w14:paraId="69F42474" w14:textId="77777777" w:rsidR="00D048E5" w:rsidRPr="00B06C66" w:rsidRDefault="00D048E5" w:rsidP="00D048E5">
            <w:pPr>
              <w:spacing w:after="0"/>
              <w:jc w:val="center"/>
              <w:rPr>
                <w:rFonts w:ascii="Times New Roman" w:hAnsi="Times New Roman" w:cs="Times New Roman"/>
              </w:rPr>
            </w:pPr>
            <w:hyperlink r:id="rId389" w:anchor="homework" w:tgtFrame="_blank" w:history="1">
              <w:r w:rsidRPr="00B06C66">
                <w:rPr>
                  <w:rStyle w:val="ac"/>
                  <w:rFonts w:ascii="Times New Roman" w:hAnsi="Times New Roman" w:cs="Times New Roman"/>
                  <w:sz w:val="20"/>
                  <w:szCs w:val="20"/>
                </w:rPr>
                <w:t>Ссылка</w:t>
              </w:r>
            </w:hyperlink>
          </w:p>
          <w:p w14:paraId="7801D729" w14:textId="3D1857FC" w:rsidR="00D048E5" w:rsidRPr="00B06C66" w:rsidRDefault="00D048E5" w:rsidP="00D048E5">
            <w:pPr>
              <w:spacing w:after="0"/>
              <w:jc w:val="center"/>
              <w:rPr>
                <w:rFonts w:ascii="Times New Roman" w:hAnsi="Times New Roman" w:cs="Times New Roman"/>
              </w:rPr>
            </w:pPr>
          </w:p>
        </w:tc>
      </w:tr>
      <w:tr w:rsidR="00D048E5" w:rsidRPr="00332D54" w14:paraId="5375288F" w14:textId="77777777" w:rsidTr="00D048E5">
        <w:trPr>
          <w:trHeight w:val="486"/>
        </w:trPr>
        <w:tc>
          <w:tcPr>
            <w:tcW w:w="568" w:type="dxa"/>
            <w:vMerge/>
          </w:tcPr>
          <w:p w14:paraId="312D287E"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2C772F3C"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735BD2E1"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24B609E3"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76A5FE9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924B860"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0C22CB0"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643958C4"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070F4893" w14:textId="61FAC235" w:rsidR="00D048E5" w:rsidRPr="00D048E5" w:rsidRDefault="00D048E5" w:rsidP="00D048E5">
            <w:pPr>
              <w:spacing w:after="0"/>
              <w:jc w:val="center"/>
              <w:rPr>
                <w:rFonts w:ascii="Times New Roman" w:hAnsi="Times New Roman" w:cs="Times New Roman"/>
                <w:sz w:val="24"/>
                <w:szCs w:val="24"/>
              </w:rPr>
            </w:pPr>
            <w:hyperlink r:id="rId390" w:tgtFrame="_blank" w:history="1">
              <w:r w:rsidRPr="00D048E5">
                <w:rPr>
                  <w:rStyle w:val="ac"/>
                  <w:rFonts w:ascii="Times New Roman" w:hAnsi="Times New Roman" w:cs="Times New Roman"/>
                  <w:sz w:val="20"/>
                  <w:szCs w:val="20"/>
                </w:rPr>
                <w:t>Повышенный</w:t>
              </w:r>
            </w:hyperlink>
          </w:p>
        </w:tc>
        <w:tc>
          <w:tcPr>
            <w:tcW w:w="1276" w:type="dxa"/>
            <w:vMerge/>
          </w:tcPr>
          <w:p w14:paraId="705FDC0F" w14:textId="77777777" w:rsidR="00D048E5" w:rsidRPr="00B06C66" w:rsidRDefault="00D048E5" w:rsidP="00D048E5">
            <w:pPr>
              <w:spacing w:after="0"/>
              <w:jc w:val="center"/>
              <w:rPr>
                <w:rFonts w:ascii="Times New Roman" w:hAnsi="Times New Roman" w:cs="Times New Roman"/>
              </w:rPr>
            </w:pPr>
          </w:p>
        </w:tc>
        <w:tc>
          <w:tcPr>
            <w:tcW w:w="992" w:type="dxa"/>
            <w:vMerge/>
          </w:tcPr>
          <w:p w14:paraId="288A0F2E"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FC2D75B" w14:textId="77777777" w:rsidTr="00D048E5">
        <w:trPr>
          <w:trHeight w:val="284"/>
        </w:trPr>
        <w:tc>
          <w:tcPr>
            <w:tcW w:w="568" w:type="dxa"/>
            <w:vMerge w:val="restart"/>
          </w:tcPr>
          <w:p w14:paraId="13F0ADBE"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13460906" w14:textId="23B9902F"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Кустарники нашего края: узнавание, название, краткое описание</w:t>
            </w:r>
          </w:p>
        </w:tc>
        <w:tc>
          <w:tcPr>
            <w:tcW w:w="709" w:type="dxa"/>
            <w:vMerge w:val="restart"/>
          </w:tcPr>
          <w:p w14:paraId="00D4EB19" w14:textId="1843668E"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34BCF3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0E5A10A2"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03CE20B"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2AB87A41" w14:textId="29F1B5DD" w:rsidR="00D048E5" w:rsidRPr="00BF2BBC" w:rsidRDefault="00D048E5" w:rsidP="00D048E5">
            <w:pPr>
              <w:spacing w:after="0"/>
              <w:jc w:val="center"/>
              <w:rPr>
                <w:rFonts w:ascii="Times New Roman" w:hAnsi="Times New Roman" w:cs="Times New Roman"/>
              </w:rPr>
            </w:pPr>
            <w:hyperlink r:id="rId391" w:tgtFrame="_blank" w:history="1">
              <w:r w:rsidRPr="00BF2BBC">
                <w:rPr>
                  <w:rStyle w:val="ac"/>
                  <w:rFonts w:ascii="Times New Roman" w:hAnsi="Times New Roman" w:cs="Times New Roman"/>
                  <w:sz w:val="20"/>
                  <w:szCs w:val="20"/>
                </w:rPr>
                <w:t>Ссылка</w:t>
              </w:r>
            </w:hyperlink>
          </w:p>
        </w:tc>
        <w:tc>
          <w:tcPr>
            <w:tcW w:w="992" w:type="dxa"/>
            <w:vMerge w:val="restart"/>
          </w:tcPr>
          <w:p w14:paraId="0236DEEE" w14:textId="1197E1C3" w:rsidR="00D048E5" w:rsidRPr="00CE7056" w:rsidRDefault="00D048E5" w:rsidP="00D048E5">
            <w:pPr>
              <w:spacing w:after="0"/>
              <w:jc w:val="center"/>
              <w:rPr>
                <w:rFonts w:ascii="Times New Roman" w:hAnsi="Times New Roman" w:cs="Times New Roman"/>
                <w:sz w:val="24"/>
                <w:szCs w:val="24"/>
              </w:rPr>
            </w:pPr>
            <w:hyperlink r:id="rId392" w:tgtFrame="_blank" w:history="1">
              <w:r w:rsidRPr="00CE7056">
                <w:rPr>
                  <w:rStyle w:val="ac"/>
                  <w:rFonts w:ascii="Times New Roman" w:hAnsi="Times New Roman" w:cs="Times New Roman"/>
                  <w:sz w:val="20"/>
                  <w:szCs w:val="20"/>
                </w:rPr>
                <w:t>Ссылка</w:t>
              </w:r>
            </w:hyperlink>
          </w:p>
        </w:tc>
        <w:tc>
          <w:tcPr>
            <w:tcW w:w="1559" w:type="dxa"/>
          </w:tcPr>
          <w:p w14:paraId="0E12FAFC" w14:textId="55F06EF9" w:rsidR="00D048E5" w:rsidRPr="00D048E5" w:rsidRDefault="00D048E5" w:rsidP="00D048E5">
            <w:pPr>
              <w:spacing w:after="0"/>
              <w:jc w:val="center"/>
              <w:rPr>
                <w:rFonts w:ascii="Times New Roman" w:hAnsi="Times New Roman" w:cs="Times New Roman"/>
                <w:sz w:val="24"/>
                <w:szCs w:val="24"/>
              </w:rPr>
            </w:pPr>
            <w:hyperlink r:id="rId393" w:tgtFrame="_blank" w:history="1">
              <w:r w:rsidRPr="00D048E5">
                <w:rPr>
                  <w:rStyle w:val="ac"/>
                  <w:rFonts w:ascii="Times New Roman" w:hAnsi="Times New Roman" w:cs="Times New Roman"/>
                  <w:sz w:val="20"/>
                  <w:szCs w:val="20"/>
                </w:rPr>
                <w:t>Базовый</w:t>
              </w:r>
            </w:hyperlink>
          </w:p>
        </w:tc>
        <w:tc>
          <w:tcPr>
            <w:tcW w:w="1276" w:type="dxa"/>
            <w:vMerge w:val="restart"/>
          </w:tcPr>
          <w:p w14:paraId="76A76FD3" w14:textId="77777777" w:rsidR="00D048E5" w:rsidRPr="00B06C66" w:rsidRDefault="00D048E5" w:rsidP="00D048E5">
            <w:pPr>
              <w:spacing w:after="0"/>
              <w:jc w:val="center"/>
              <w:rPr>
                <w:rFonts w:ascii="Times New Roman" w:hAnsi="Times New Roman" w:cs="Times New Roman"/>
              </w:rPr>
            </w:pPr>
            <w:hyperlink r:id="rId394" w:anchor="knowledge_check" w:tgtFrame="_blank" w:history="1">
              <w:r w:rsidRPr="00B06C66">
                <w:rPr>
                  <w:rStyle w:val="ac"/>
                  <w:rFonts w:ascii="Times New Roman" w:hAnsi="Times New Roman" w:cs="Times New Roman"/>
                  <w:sz w:val="20"/>
                  <w:szCs w:val="20"/>
                </w:rPr>
                <w:t>Ссылка</w:t>
              </w:r>
            </w:hyperlink>
          </w:p>
          <w:p w14:paraId="09335F52" w14:textId="125F8CC0" w:rsidR="00D048E5" w:rsidRPr="00B06C66" w:rsidRDefault="00D048E5" w:rsidP="00D048E5">
            <w:pPr>
              <w:spacing w:after="0"/>
              <w:jc w:val="center"/>
              <w:rPr>
                <w:rFonts w:ascii="Times New Roman" w:hAnsi="Times New Roman" w:cs="Times New Roman"/>
              </w:rPr>
            </w:pPr>
          </w:p>
        </w:tc>
        <w:tc>
          <w:tcPr>
            <w:tcW w:w="992" w:type="dxa"/>
            <w:vMerge w:val="restart"/>
          </w:tcPr>
          <w:p w14:paraId="0626645F" w14:textId="77777777" w:rsidR="00D048E5" w:rsidRPr="00B06C66" w:rsidRDefault="00D048E5" w:rsidP="00D048E5">
            <w:pPr>
              <w:spacing w:after="0"/>
              <w:jc w:val="center"/>
              <w:rPr>
                <w:rFonts w:ascii="Times New Roman" w:hAnsi="Times New Roman" w:cs="Times New Roman"/>
              </w:rPr>
            </w:pPr>
            <w:hyperlink r:id="rId395" w:anchor="homework" w:tgtFrame="_blank" w:history="1">
              <w:r w:rsidRPr="00B06C66">
                <w:rPr>
                  <w:rStyle w:val="ac"/>
                  <w:rFonts w:ascii="Times New Roman" w:hAnsi="Times New Roman" w:cs="Times New Roman"/>
                  <w:sz w:val="20"/>
                  <w:szCs w:val="20"/>
                </w:rPr>
                <w:t>Ссылка</w:t>
              </w:r>
            </w:hyperlink>
          </w:p>
          <w:p w14:paraId="12DC7D62" w14:textId="644D5799" w:rsidR="00D048E5" w:rsidRPr="00B06C66" w:rsidRDefault="00D048E5" w:rsidP="00D048E5">
            <w:pPr>
              <w:spacing w:after="0"/>
              <w:jc w:val="center"/>
              <w:rPr>
                <w:rFonts w:ascii="Times New Roman" w:hAnsi="Times New Roman" w:cs="Times New Roman"/>
              </w:rPr>
            </w:pPr>
          </w:p>
        </w:tc>
      </w:tr>
      <w:tr w:rsidR="00D048E5" w:rsidRPr="00332D54" w14:paraId="5EA4F0DD" w14:textId="77777777" w:rsidTr="00D048E5">
        <w:trPr>
          <w:trHeight w:val="335"/>
        </w:trPr>
        <w:tc>
          <w:tcPr>
            <w:tcW w:w="568" w:type="dxa"/>
            <w:vMerge/>
          </w:tcPr>
          <w:p w14:paraId="6D313769"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1427A9DD"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50AC3A5B"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A47A24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292A5DB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595AAF37"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0700BA7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41FED0E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67A228E7" w14:textId="7F6C6888" w:rsidR="00D048E5" w:rsidRPr="00D048E5" w:rsidRDefault="00D048E5" w:rsidP="00D048E5">
            <w:pPr>
              <w:spacing w:after="0"/>
              <w:jc w:val="center"/>
              <w:rPr>
                <w:rFonts w:ascii="Times New Roman" w:hAnsi="Times New Roman" w:cs="Times New Roman"/>
                <w:sz w:val="24"/>
                <w:szCs w:val="24"/>
              </w:rPr>
            </w:pPr>
            <w:hyperlink r:id="rId396" w:tgtFrame="_blank" w:history="1">
              <w:r w:rsidRPr="00D048E5">
                <w:rPr>
                  <w:rStyle w:val="ac"/>
                  <w:rFonts w:ascii="Times New Roman" w:hAnsi="Times New Roman" w:cs="Times New Roman"/>
                  <w:sz w:val="20"/>
                  <w:szCs w:val="20"/>
                </w:rPr>
                <w:t>Повышенный</w:t>
              </w:r>
            </w:hyperlink>
          </w:p>
        </w:tc>
        <w:tc>
          <w:tcPr>
            <w:tcW w:w="1276" w:type="dxa"/>
            <w:vMerge/>
          </w:tcPr>
          <w:p w14:paraId="53081C14" w14:textId="77777777" w:rsidR="00D048E5" w:rsidRPr="00B06C66" w:rsidRDefault="00D048E5" w:rsidP="00D048E5">
            <w:pPr>
              <w:spacing w:after="0"/>
              <w:jc w:val="center"/>
              <w:rPr>
                <w:rFonts w:ascii="Times New Roman" w:hAnsi="Times New Roman" w:cs="Times New Roman"/>
              </w:rPr>
            </w:pPr>
          </w:p>
        </w:tc>
        <w:tc>
          <w:tcPr>
            <w:tcW w:w="992" w:type="dxa"/>
            <w:vMerge/>
          </w:tcPr>
          <w:p w14:paraId="792A1643"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7863597" w14:textId="77777777" w:rsidTr="00D048E5">
        <w:trPr>
          <w:trHeight w:val="435"/>
        </w:trPr>
        <w:tc>
          <w:tcPr>
            <w:tcW w:w="568" w:type="dxa"/>
            <w:vMerge w:val="restart"/>
          </w:tcPr>
          <w:p w14:paraId="62129A4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EB4A206" w14:textId="20DD323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709" w:type="dxa"/>
            <w:vMerge w:val="restart"/>
          </w:tcPr>
          <w:p w14:paraId="72B8CE64" w14:textId="6CC20C82"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36D2C91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4F794D73"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7B9D034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51948899" w14:textId="38DAB8FA" w:rsidR="00D048E5" w:rsidRPr="00BF2BBC" w:rsidRDefault="00D048E5" w:rsidP="00D048E5">
            <w:pPr>
              <w:spacing w:after="0"/>
              <w:jc w:val="center"/>
              <w:rPr>
                <w:rFonts w:ascii="Times New Roman" w:hAnsi="Times New Roman" w:cs="Times New Roman"/>
              </w:rPr>
            </w:pPr>
            <w:hyperlink r:id="rId397" w:tgtFrame="_blank" w:history="1">
              <w:r w:rsidRPr="00BF2BBC">
                <w:rPr>
                  <w:rStyle w:val="ac"/>
                  <w:rFonts w:ascii="Times New Roman" w:hAnsi="Times New Roman" w:cs="Times New Roman"/>
                  <w:sz w:val="20"/>
                  <w:szCs w:val="20"/>
                </w:rPr>
                <w:t>Ссылка</w:t>
              </w:r>
            </w:hyperlink>
          </w:p>
        </w:tc>
        <w:tc>
          <w:tcPr>
            <w:tcW w:w="992" w:type="dxa"/>
            <w:vMerge w:val="restart"/>
          </w:tcPr>
          <w:p w14:paraId="4A493783" w14:textId="0ABCBFF3" w:rsidR="00D048E5" w:rsidRPr="00CE7056" w:rsidRDefault="00D048E5" w:rsidP="00D048E5">
            <w:pPr>
              <w:spacing w:after="0"/>
              <w:jc w:val="center"/>
              <w:rPr>
                <w:rFonts w:ascii="Times New Roman" w:hAnsi="Times New Roman" w:cs="Times New Roman"/>
                <w:sz w:val="24"/>
                <w:szCs w:val="24"/>
              </w:rPr>
            </w:pPr>
            <w:hyperlink r:id="rId398" w:tgtFrame="_blank" w:history="1">
              <w:r w:rsidRPr="00CE7056">
                <w:rPr>
                  <w:rStyle w:val="ac"/>
                  <w:rFonts w:ascii="Times New Roman" w:hAnsi="Times New Roman" w:cs="Times New Roman"/>
                  <w:sz w:val="20"/>
                  <w:szCs w:val="20"/>
                </w:rPr>
                <w:t>Ссылка</w:t>
              </w:r>
            </w:hyperlink>
          </w:p>
        </w:tc>
        <w:tc>
          <w:tcPr>
            <w:tcW w:w="1559" w:type="dxa"/>
          </w:tcPr>
          <w:p w14:paraId="75E385F0" w14:textId="1687A352" w:rsidR="00D048E5" w:rsidRPr="00D048E5" w:rsidRDefault="00D048E5" w:rsidP="00D048E5">
            <w:pPr>
              <w:spacing w:after="0"/>
              <w:jc w:val="center"/>
              <w:rPr>
                <w:rFonts w:ascii="Times New Roman" w:hAnsi="Times New Roman" w:cs="Times New Roman"/>
                <w:sz w:val="24"/>
                <w:szCs w:val="24"/>
              </w:rPr>
            </w:pPr>
            <w:hyperlink r:id="rId399" w:tgtFrame="_blank" w:history="1">
              <w:r w:rsidRPr="00D048E5">
                <w:rPr>
                  <w:rStyle w:val="ac"/>
                  <w:rFonts w:ascii="Times New Roman" w:hAnsi="Times New Roman" w:cs="Times New Roman"/>
                  <w:sz w:val="20"/>
                  <w:szCs w:val="20"/>
                </w:rPr>
                <w:t>Базовый</w:t>
              </w:r>
            </w:hyperlink>
          </w:p>
        </w:tc>
        <w:tc>
          <w:tcPr>
            <w:tcW w:w="1276" w:type="dxa"/>
            <w:vMerge w:val="restart"/>
          </w:tcPr>
          <w:p w14:paraId="6BAB4D95" w14:textId="77777777" w:rsidR="00D048E5" w:rsidRPr="00B06C66" w:rsidRDefault="00D048E5" w:rsidP="00D048E5">
            <w:pPr>
              <w:spacing w:after="0"/>
              <w:jc w:val="center"/>
              <w:rPr>
                <w:rFonts w:ascii="Times New Roman" w:hAnsi="Times New Roman" w:cs="Times New Roman"/>
              </w:rPr>
            </w:pPr>
            <w:hyperlink r:id="rId400" w:anchor="knowledge_check" w:tgtFrame="_blank" w:history="1">
              <w:r w:rsidRPr="00B06C66">
                <w:rPr>
                  <w:rStyle w:val="ac"/>
                  <w:rFonts w:ascii="Times New Roman" w:hAnsi="Times New Roman" w:cs="Times New Roman"/>
                  <w:sz w:val="20"/>
                  <w:szCs w:val="20"/>
                </w:rPr>
                <w:t>Ссылка</w:t>
              </w:r>
            </w:hyperlink>
          </w:p>
          <w:p w14:paraId="349630DD" w14:textId="2D0D20AD" w:rsidR="00D048E5" w:rsidRPr="00B06C66" w:rsidRDefault="00D048E5" w:rsidP="00D048E5">
            <w:pPr>
              <w:spacing w:after="0"/>
              <w:jc w:val="center"/>
              <w:rPr>
                <w:rFonts w:ascii="Times New Roman" w:hAnsi="Times New Roman" w:cs="Times New Roman"/>
              </w:rPr>
            </w:pPr>
          </w:p>
        </w:tc>
        <w:tc>
          <w:tcPr>
            <w:tcW w:w="992" w:type="dxa"/>
            <w:vMerge w:val="restart"/>
          </w:tcPr>
          <w:p w14:paraId="6719FC76" w14:textId="77777777" w:rsidR="00D048E5" w:rsidRPr="00B06C66" w:rsidRDefault="00D048E5" w:rsidP="00D048E5">
            <w:pPr>
              <w:spacing w:after="0"/>
              <w:jc w:val="center"/>
              <w:rPr>
                <w:rFonts w:ascii="Times New Roman" w:hAnsi="Times New Roman" w:cs="Times New Roman"/>
              </w:rPr>
            </w:pPr>
            <w:hyperlink r:id="rId401" w:anchor="homework" w:tgtFrame="_blank" w:history="1">
              <w:r w:rsidRPr="00B06C66">
                <w:rPr>
                  <w:rStyle w:val="ac"/>
                  <w:rFonts w:ascii="Times New Roman" w:hAnsi="Times New Roman" w:cs="Times New Roman"/>
                  <w:sz w:val="20"/>
                  <w:szCs w:val="20"/>
                </w:rPr>
                <w:t>Ссылка</w:t>
              </w:r>
            </w:hyperlink>
          </w:p>
          <w:p w14:paraId="00DD5EB0" w14:textId="7695ACFA" w:rsidR="00D048E5" w:rsidRPr="00B06C66" w:rsidRDefault="00D048E5" w:rsidP="00D048E5">
            <w:pPr>
              <w:spacing w:after="0"/>
              <w:jc w:val="center"/>
              <w:rPr>
                <w:rFonts w:ascii="Times New Roman" w:hAnsi="Times New Roman" w:cs="Times New Roman"/>
              </w:rPr>
            </w:pPr>
          </w:p>
        </w:tc>
      </w:tr>
      <w:tr w:rsidR="00D048E5" w:rsidRPr="00332D54" w14:paraId="0E515A0F" w14:textId="77777777" w:rsidTr="00D048E5">
        <w:trPr>
          <w:trHeight w:val="502"/>
        </w:trPr>
        <w:tc>
          <w:tcPr>
            <w:tcW w:w="568" w:type="dxa"/>
            <w:vMerge/>
          </w:tcPr>
          <w:p w14:paraId="2C8AE432"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67612735"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529FC51"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06C15DA9"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4332D2A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0FC7CAE7"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7EBFB3EA"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B661A76"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3711DD7C" w14:textId="19DF62C2" w:rsidR="00D048E5" w:rsidRPr="00D048E5" w:rsidRDefault="00D048E5" w:rsidP="00D048E5">
            <w:pPr>
              <w:spacing w:after="0"/>
              <w:jc w:val="center"/>
              <w:rPr>
                <w:rFonts w:ascii="Times New Roman" w:hAnsi="Times New Roman" w:cs="Times New Roman"/>
                <w:sz w:val="24"/>
                <w:szCs w:val="24"/>
              </w:rPr>
            </w:pPr>
            <w:hyperlink r:id="rId402" w:tgtFrame="_blank" w:history="1">
              <w:r w:rsidRPr="00D048E5">
                <w:rPr>
                  <w:rStyle w:val="ac"/>
                  <w:rFonts w:ascii="Times New Roman" w:hAnsi="Times New Roman" w:cs="Times New Roman"/>
                  <w:sz w:val="20"/>
                  <w:szCs w:val="20"/>
                </w:rPr>
                <w:t>Повышенный</w:t>
              </w:r>
            </w:hyperlink>
          </w:p>
        </w:tc>
        <w:tc>
          <w:tcPr>
            <w:tcW w:w="1276" w:type="dxa"/>
            <w:vMerge/>
          </w:tcPr>
          <w:p w14:paraId="436AB5DD" w14:textId="77777777" w:rsidR="00D048E5" w:rsidRPr="00B06C66" w:rsidRDefault="00D048E5" w:rsidP="00D048E5">
            <w:pPr>
              <w:spacing w:after="0"/>
              <w:jc w:val="center"/>
              <w:rPr>
                <w:rFonts w:ascii="Times New Roman" w:hAnsi="Times New Roman" w:cs="Times New Roman"/>
              </w:rPr>
            </w:pPr>
          </w:p>
        </w:tc>
        <w:tc>
          <w:tcPr>
            <w:tcW w:w="992" w:type="dxa"/>
            <w:vMerge/>
          </w:tcPr>
          <w:p w14:paraId="6FCFB4A0"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2045435C" w14:textId="77777777" w:rsidTr="00D048E5">
        <w:trPr>
          <w:trHeight w:val="532"/>
        </w:trPr>
        <w:tc>
          <w:tcPr>
            <w:tcW w:w="568" w:type="dxa"/>
            <w:vMerge w:val="restart"/>
          </w:tcPr>
          <w:p w14:paraId="6C1EF258"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A441632" w14:textId="60DC4B55"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709" w:type="dxa"/>
            <w:vMerge w:val="restart"/>
          </w:tcPr>
          <w:p w14:paraId="21148283" w14:textId="6B66B688"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2ADFA94B"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16E6395"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62EF33F4"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0DA8F5E7" w14:textId="39F7128E" w:rsidR="00D048E5" w:rsidRPr="00BF2BBC" w:rsidRDefault="00D048E5" w:rsidP="00D048E5">
            <w:pPr>
              <w:spacing w:after="0"/>
              <w:jc w:val="center"/>
              <w:rPr>
                <w:rFonts w:ascii="Times New Roman" w:hAnsi="Times New Roman" w:cs="Times New Roman"/>
              </w:rPr>
            </w:pPr>
            <w:hyperlink r:id="rId403" w:tgtFrame="_blank" w:history="1">
              <w:r w:rsidRPr="00BF2BBC">
                <w:rPr>
                  <w:rStyle w:val="ac"/>
                  <w:rFonts w:ascii="Times New Roman" w:hAnsi="Times New Roman" w:cs="Times New Roman"/>
                  <w:sz w:val="20"/>
                  <w:szCs w:val="20"/>
                </w:rPr>
                <w:t>Ссылка</w:t>
              </w:r>
            </w:hyperlink>
          </w:p>
        </w:tc>
        <w:tc>
          <w:tcPr>
            <w:tcW w:w="992" w:type="dxa"/>
            <w:vMerge w:val="restart"/>
          </w:tcPr>
          <w:p w14:paraId="25EE65BA" w14:textId="061C730C" w:rsidR="00D048E5" w:rsidRPr="00CE7056" w:rsidRDefault="00D048E5" w:rsidP="00D048E5">
            <w:pPr>
              <w:spacing w:after="0"/>
              <w:jc w:val="center"/>
              <w:rPr>
                <w:rFonts w:ascii="Times New Roman" w:hAnsi="Times New Roman" w:cs="Times New Roman"/>
                <w:sz w:val="24"/>
                <w:szCs w:val="24"/>
              </w:rPr>
            </w:pPr>
            <w:hyperlink r:id="rId404" w:tgtFrame="_blank" w:history="1">
              <w:r w:rsidRPr="00CE7056">
                <w:rPr>
                  <w:rStyle w:val="ac"/>
                  <w:rFonts w:ascii="Times New Roman" w:hAnsi="Times New Roman" w:cs="Times New Roman"/>
                  <w:sz w:val="20"/>
                  <w:szCs w:val="20"/>
                </w:rPr>
                <w:t>Ссылка</w:t>
              </w:r>
            </w:hyperlink>
          </w:p>
        </w:tc>
        <w:tc>
          <w:tcPr>
            <w:tcW w:w="1559" w:type="dxa"/>
          </w:tcPr>
          <w:p w14:paraId="45C15CFF" w14:textId="063D269C" w:rsidR="00D048E5" w:rsidRPr="00D048E5" w:rsidRDefault="00D048E5" w:rsidP="00D048E5">
            <w:pPr>
              <w:spacing w:after="0"/>
              <w:jc w:val="center"/>
              <w:rPr>
                <w:rFonts w:ascii="Times New Roman" w:hAnsi="Times New Roman" w:cs="Times New Roman"/>
                <w:sz w:val="24"/>
                <w:szCs w:val="24"/>
                <w:lang w:val="en-US"/>
              </w:rPr>
            </w:pPr>
            <w:hyperlink r:id="rId405" w:tgtFrame="_blank" w:history="1">
              <w:r w:rsidRPr="00D048E5">
                <w:rPr>
                  <w:rStyle w:val="ac"/>
                  <w:rFonts w:ascii="Times New Roman" w:hAnsi="Times New Roman" w:cs="Times New Roman"/>
                  <w:sz w:val="20"/>
                  <w:szCs w:val="20"/>
                </w:rPr>
                <w:t>Базовый</w:t>
              </w:r>
            </w:hyperlink>
          </w:p>
        </w:tc>
        <w:tc>
          <w:tcPr>
            <w:tcW w:w="1276" w:type="dxa"/>
            <w:vMerge w:val="restart"/>
          </w:tcPr>
          <w:p w14:paraId="6AF5A8FB" w14:textId="77777777" w:rsidR="00D048E5" w:rsidRPr="00B06C66" w:rsidRDefault="00D048E5" w:rsidP="00D048E5">
            <w:pPr>
              <w:spacing w:after="0"/>
              <w:jc w:val="center"/>
              <w:rPr>
                <w:rFonts w:ascii="Times New Roman" w:hAnsi="Times New Roman" w:cs="Times New Roman"/>
              </w:rPr>
            </w:pPr>
            <w:hyperlink r:id="rId406" w:anchor="knowledge_check" w:tgtFrame="_blank" w:history="1">
              <w:r w:rsidRPr="00B06C66">
                <w:rPr>
                  <w:rStyle w:val="ac"/>
                  <w:rFonts w:ascii="Times New Roman" w:hAnsi="Times New Roman" w:cs="Times New Roman"/>
                  <w:sz w:val="20"/>
                  <w:szCs w:val="20"/>
                </w:rPr>
                <w:t>Ссылка</w:t>
              </w:r>
            </w:hyperlink>
          </w:p>
          <w:p w14:paraId="261986F8" w14:textId="29638BC4" w:rsidR="00D048E5" w:rsidRPr="00B06C66" w:rsidRDefault="00D048E5" w:rsidP="00D048E5">
            <w:pPr>
              <w:spacing w:after="0"/>
              <w:jc w:val="center"/>
              <w:rPr>
                <w:rFonts w:ascii="Times New Roman" w:hAnsi="Times New Roman" w:cs="Times New Roman"/>
              </w:rPr>
            </w:pPr>
          </w:p>
        </w:tc>
        <w:tc>
          <w:tcPr>
            <w:tcW w:w="992" w:type="dxa"/>
            <w:vMerge w:val="restart"/>
          </w:tcPr>
          <w:p w14:paraId="7781714A" w14:textId="77777777" w:rsidR="00D048E5" w:rsidRPr="00B06C66" w:rsidRDefault="00D048E5" w:rsidP="00D048E5">
            <w:pPr>
              <w:spacing w:after="0"/>
              <w:jc w:val="center"/>
              <w:rPr>
                <w:rFonts w:ascii="Times New Roman" w:hAnsi="Times New Roman" w:cs="Times New Roman"/>
              </w:rPr>
            </w:pPr>
            <w:hyperlink r:id="rId407" w:anchor="homework" w:tgtFrame="_blank" w:history="1">
              <w:r w:rsidRPr="00B06C66">
                <w:rPr>
                  <w:rStyle w:val="ac"/>
                  <w:rFonts w:ascii="Times New Roman" w:hAnsi="Times New Roman" w:cs="Times New Roman"/>
                  <w:sz w:val="20"/>
                  <w:szCs w:val="20"/>
                </w:rPr>
                <w:t>Ссылка</w:t>
              </w:r>
            </w:hyperlink>
          </w:p>
          <w:p w14:paraId="3C5B93E3" w14:textId="43538E28" w:rsidR="00D048E5" w:rsidRPr="00B06C66" w:rsidRDefault="00D048E5" w:rsidP="00D048E5">
            <w:pPr>
              <w:spacing w:after="0"/>
              <w:jc w:val="center"/>
              <w:rPr>
                <w:rFonts w:ascii="Times New Roman" w:hAnsi="Times New Roman" w:cs="Times New Roman"/>
              </w:rPr>
            </w:pPr>
          </w:p>
        </w:tc>
      </w:tr>
      <w:tr w:rsidR="00D048E5" w:rsidRPr="00332D54" w14:paraId="74158564" w14:textId="77777777" w:rsidTr="00D048E5">
        <w:trPr>
          <w:trHeight w:val="720"/>
        </w:trPr>
        <w:tc>
          <w:tcPr>
            <w:tcW w:w="568" w:type="dxa"/>
            <w:vMerge/>
          </w:tcPr>
          <w:p w14:paraId="205DA7D7"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43FC9BFA"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4CF89A7D"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784B90FD"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0606231D"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347DC3E9"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57D19A35"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1F15D7EB"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24092518" w14:textId="37929957" w:rsidR="00D048E5" w:rsidRPr="00D048E5" w:rsidRDefault="00D048E5" w:rsidP="00D048E5">
            <w:pPr>
              <w:spacing w:after="0"/>
              <w:jc w:val="center"/>
              <w:rPr>
                <w:rFonts w:ascii="Times New Roman" w:hAnsi="Times New Roman" w:cs="Times New Roman"/>
                <w:sz w:val="24"/>
                <w:szCs w:val="24"/>
                <w:lang w:val="en-US"/>
              </w:rPr>
            </w:pPr>
            <w:hyperlink r:id="rId408" w:tgtFrame="_blank" w:history="1">
              <w:r w:rsidRPr="00D048E5">
                <w:rPr>
                  <w:rStyle w:val="ac"/>
                  <w:rFonts w:ascii="Times New Roman" w:hAnsi="Times New Roman" w:cs="Times New Roman"/>
                  <w:sz w:val="20"/>
                  <w:szCs w:val="20"/>
                </w:rPr>
                <w:t>Повышенный</w:t>
              </w:r>
            </w:hyperlink>
          </w:p>
        </w:tc>
        <w:tc>
          <w:tcPr>
            <w:tcW w:w="1276" w:type="dxa"/>
            <w:vMerge/>
          </w:tcPr>
          <w:p w14:paraId="0DE0D194" w14:textId="77777777" w:rsidR="00D048E5" w:rsidRPr="00B06C66" w:rsidRDefault="00D048E5" w:rsidP="00D048E5">
            <w:pPr>
              <w:spacing w:after="0"/>
              <w:jc w:val="center"/>
              <w:rPr>
                <w:rFonts w:ascii="Times New Roman" w:hAnsi="Times New Roman" w:cs="Times New Roman"/>
              </w:rPr>
            </w:pPr>
          </w:p>
        </w:tc>
        <w:tc>
          <w:tcPr>
            <w:tcW w:w="992" w:type="dxa"/>
            <w:vMerge/>
          </w:tcPr>
          <w:p w14:paraId="04D4D5AA"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6FA66B4E" w14:textId="77777777" w:rsidTr="00D048E5">
        <w:trPr>
          <w:trHeight w:val="485"/>
        </w:trPr>
        <w:tc>
          <w:tcPr>
            <w:tcW w:w="568" w:type="dxa"/>
            <w:vMerge w:val="restart"/>
          </w:tcPr>
          <w:p w14:paraId="2739E111"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727BFED2" w14:textId="7E42F688"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Резервный урок. Древние кремлёвские города: Нижний Новгород, Псков, Смоленск. Города России</w:t>
            </w:r>
          </w:p>
        </w:tc>
        <w:tc>
          <w:tcPr>
            <w:tcW w:w="709" w:type="dxa"/>
            <w:vMerge w:val="restart"/>
          </w:tcPr>
          <w:p w14:paraId="19EBC098" w14:textId="5E758168" w:rsidR="00D048E5" w:rsidRPr="00332D54" w:rsidRDefault="00D048E5" w:rsidP="00D048E5">
            <w:pPr>
              <w:spacing w:after="0"/>
              <w:jc w:val="center"/>
              <w:rPr>
                <w:rFonts w:ascii="Times New Roman" w:hAnsi="Times New Roman" w:cs="Times New Roman"/>
                <w:sz w:val="24"/>
                <w:szCs w:val="24"/>
              </w:rPr>
            </w:pPr>
            <w:r w:rsidRPr="00675D70">
              <w:rPr>
                <w:rFonts w:ascii="Times New Roman" w:hAnsi="Times New Roman" w:cs="Times New Roman"/>
                <w:sz w:val="24"/>
                <w:szCs w:val="24"/>
              </w:rPr>
              <w:t>1</w:t>
            </w:r>
          </w:p>
        </w:tc>
        <w:tc>
          <w:tcPr>
            <w:tcW w:w="1417" w:type="dxa"/>
            <w:vMerge w:val="restart"/>
          </w:tcPr>
          <w:p w14:paraId="044835E7"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val="restart"/>
          </w:tcPr>
          <w:p w14:paraId="6148989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391393A1"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3F13641A" w14:textId="568FB337" w:rsidR="00D048E5" w:rsidRPr="00BF2BBC" w:rsidRDefault="00D048E5" w:rsidP="00D048E5">
            <w:pPr>
              <w:spacing w:after="0"/>
              <w:jc w:val="center"/>
              <w:rPr>
                <w:rFonts w:ascii="Times New Roman" w:hAnsi="Times New Roman" w:cs="Times New Roman"/>
              </w:rPr>
            </w:pPr>
            <w:hyperlink r:id="rId409" w:tgtFrame="_blank" w:history="1">
              <w:r w:rsidRPr="00BF2BBC">
                <w:rPr>
                  <w:rStyle w:val="ac"/>
                  <w:rFonts w:ascii="Times New Roman" w:hAnsi="Times New Roman" w:cs="Times New Roman"/>
                  <w:sz w:val="20"/>
                  <w:szCs w:val="20"/>
                </w:rPr>
                <w:t>Ссылка</w:t>
              </w:r>
            </w:hyperlink>
          </w:p>
        </w:tc>
        <w:tc>
          <w:tcPr>
            <w:tcW w:w="992" w:type="dxa"/>
            <w:vMerge w:val="restart"/>
          </w:tcPr>
          <w:p w14:paraId="65F40067" w14:textId="0C763575" w:rsidR="00D048E5" w:rsidRPr="00CE7056" w:rsidRDefault="00D048E5" w:rsidP="00D048E5">
            <w:pPr>
              <w:spacing w:after="0"/>
              <w:jc w:val="center"/>
              <w:rPr>
                <w:rFonts w:ascii="Times New Roman" w:hAnsi="Times New Roman" w:cs="Times New Roman"/>
                <w:sz w:val="24"/>
                <w:szCs w:val="24"/>
              </w:rPr>
            </w:pPr>
            <w:hyperlink r:id="rId410" w:tgtFrame="_blank" w:history="1">
              <w:r w:rsidRPr="00CE7056">
                <w:rPr>
                  <w:rStyle w:val="ac"/>
                  <w:rFonts w:ascii="Times New Roman" w:hAnsi="Times New Roman" w:cs="Times New Roman"/>
                  <w:sz w:val="20"/>
                  <w:szCs w:val="20"/>
                </w:rPr>
                <w:t>Ссылка</w:t>
              </w:r>
            </w:hyperlink>
          </w:p>
        </w:tc>
        <w:tc>
          <w:tcPr>
            <w:tcW w:w="1559" w:type="dxa"/>
          </w:tcPr>
          <w:p w14:paraId="5CC049C8" w14:textId="4CB15CD5" w:rsidR="00D048E5" w:rsidRPr="00D048E5" w:rsidRDefault="00D048E5" w:rsidP="00D048E5">
            <w:pPr>
              <w:spacing w:after="0"/>
              <w:jc w:val="center"/>
              <w:rPr>
                <w:rFonts w:ascii="Times New Roman" w:hAnsi="Times New Roman" w:cs="Times New Roman"/>
                <w:sz w:val="24"/>
                <w:szCs w:val="24"/>
                <w:lang w:val="en-US"/>
              </w:rPr>
            </w:pPr>
            <w:hyperlink r:id="rId411" w:tgtFrame="_blank" w:history="1">
              <w:r w:rsidRPr="00D048E5">
                <w:rPr>
                  <w:rStyle w:val="ac"/>
                  <w:rFonts w:ascii="Times New Roman" w:hAnsi="Times New Roman" w:cs="Times New Roman"/>
                  <w:sz w:val="20"/>
                  <w:szCs w:val="20"/>
                </w:rPr>
                <w:t>Базовый</w:t>
              </w:r>
            </w:hyperlink>
          </w:p>
        </w:tc>
        <w:tc>
          <w:tcPr>
            <w:tcW w:w="1276" w:type="dxa"/>
            <w:vMerge w:val="restart"/>
          </w:tcPr>
          <w:p w14:paraId="02EB5302" w14:textId="77777777" w:rsidR="00D048E5" w:rsidRPr="00B06C66" w:rsidRDefault="00D048E5" w:rsidP="00D048E5">
            <w:pPr>
              <w:spacing w:after="0"/>
              <w:jc w:val="center"/>
              <w:rPr>
                <w:rFonts w:ascii="Times New Roman" w:hAnsi="Times New Roman" w:cs="Times New Roman"/>
              </w:rPr>
            </w:pPr>
            <w:hyperlink r:id="rId412" w:anchor="knowledge_check" w:tgtFrame="_blank" w:history="1">
              <w:r w:rsidRPr="00B06C66">
                <w:rPr>
                  <w:rStyle w:val="ac"/>
                  <w:rFonts w:ascii="Times New Roman" w:hAnsi="Times New Roman" w:cs="Times New Roman"/>
                  <w:sz w:val="20"/>
                  <w:szCs w:val="20"/>
                </w:rPr>
                <w:t>Ссылка</w:t>
              </w:r>
            </w:hyperlink>
          </w:p>
          <w:p w14:paraId="57DB59BE" w14:textId="2B8E0890" w:rsidR="00D048E5" w:rsidRPr="00B06C66" w:rsidRDefault="00D048E5" w:rsidP="00D048E5">
            <w:pPr>
              <w:spacing w:after="0"/>
              <w:jc w:val="center"/>
              <w:rPr>
                <w:rFonts w:ascii="Times New Roman" w:hAnsi="Times New Roman" w:cs="Times New Roman"/>
              </w:rPr>
            </w:pPr>
          </w:p>
        </w:tc>
        <w:tc>
          <w:tcPr>
            <w:tcW w:w="992" w:type="dxa"/>
            <w:vMerge w:val="restart"/>
          </w:tcPr>
          <w:p w14:paraId="150EB0EF" w14:textId="398B7A46" w:rsidR="00D048E5" w:rsidRPr="00B06C66" w:rsidRDefault="00D048E5" w:rsidP="00D048E5">
            <w:pPr>
              <w:spacing w:after="0"/>
              <w:jc w:val="center"/>
              <w:rPr>
                <w:rFonts w:ascii="Times New Roman" w:hAnsi="Times New Roman" w:cs="Times New Roman"/>
              </w:rPr>
            </w:pPr>
            <w:hyperlink r:id="rId413" w:anchor="homework" w:tgtFrame="_blank" w:history="1">
              <w:r w:rsidRPr="00B06C66">
                <w:rPr>
                  <w:rStyle w:val="ac"/>
                  <w:rFonts w:ascii="Times New Roman" w:hAnsi="Times New Roman" w:cs="Times New Roman"/>
                  <w:sz w:val="20"/>
                  <w:szCs w:val="20"/>
                </w:rPr>
                <w:t>Ссылка</w:t>
              </w:r>
            </w:hyperlink>
          </w:p>
        </w:tc>
      </w:tr>
      <w:tr w:rsidR="00D048E5" w:rsidRPr="00332D54" w14:paraId="345E5808" w14:textId="77777777" w:rsidTr="00D048E5">
        <w:trPr>
          <w:trHeight w:val="770"/>
        </w:trPr>
        <w:tc>
          <w:tcPr>
            <w:tcW w:w="568" w:type="dxa"/>
            <w:vMerge/>
          </w:tcPr>
          <w:p w14:paraId="0C51B484"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tcPr>
          <w:p w14:paraId="3586E187" w14:textId="77777777" w:rsidR="00D048E5" w:rsidRPr="00BF2BBC" w:rsidRDefault="00D048E5" w:rsidP="00D048E5">
            <w:pPr>
              <w:spacing w:after="0"/>
              <w:rPr>
                <w:rFonts w:ascii="Times New Roman" w:hAnsi="Times New Roman" w:cs="Times New Roman"/>
                <w:sz w:val="24"/>
                <w:szCs w:val="24"/>
              </w:rPr>
            </w:pPr>
          </w:p>
        </w:tc>
        <w:tc>
          <w:tcPr>
            <w:tcW w:w="709" w:type="dxa"/>
            <w:vMerge/>
          </w:tcPr>
          <w:p w14:paraId="1286CD04" w14:textId="77777777" w:rsidR="00D048E5" w:rsidRPr="00332D54" w:rsidRDefault="00D048E5" w:rsidP="00D048E5">
            <w:pPr>
              <w:spacing w:after="0"/>
              <w:jc w:val="center"/>
              <w:rPr>
                <w:rFonts w:ascii="Times New Roman" w:hAnsi="Times New Roman" w:cs="Times New Roman"/>
                <w:sz w:val="24"/>
                <w:szCs w:val="24"/>
              </w:rPr>
            </w:pPr>
          </w:p>
        </w:tc>
        <w:tc>
          <w:tcPr>
            <w:tcW w:w="1417" w:type="dxa"/>
            <w:vMerge/>
          </w:tcPr>
          <w:p w14:paraId="5873C52E" w14:textId="77777777" w:rsidR="00D048E5" w:rsidRPr="00332D54" w:rsidRDefault="00D048E5" w:rsidP="00D048E5">
            <w:pPr>
              <w:spacing w:after="0"/>
              <w:jc w:val="center"/>
              <w:rPr>
                <w:rFonts w:ascii="Times New Roman" w:hAnsi="Times New Roman" w:cs="Times New Roman"/>
                <w:sz w:val="24"/>
                <w:szCs w:val="24"/>
              </w:rPr>
            </w:pPr>
          </w:p>
        </w:tc>
        <w:tc>
          <w:tcPr>
            <w:tcW w:w="1418" w:type="dxa"/>
            <w:vMerge/>
          </w:tcPr>
          <w:p w14:paraId="6C604E6C"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tcPr>
          <w:p w14:paraId="45AD87D6"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tcPr>
          <w:p w14:paraId="2D40E74C" w14:textId="77777777" w:rsidR="00D048E5" w:rsidRPr="00BF2BBC" w:rsidRDefault="00D048E5" w:rsidP="00D048E5">
            <w:pPr>
              <w:spacing w:after="0"/>
              <w:jc w:val="center"/>
              <w:rPr>
                <w:rFonts w:ascii="Times New Roman" w:hAnsi="Times New Roman" w:cs="Times New Roman"/>
                <w:color w:val="0000FF"/>
                <w:sz w:val="20"/>
                <w:szCs w:val="20"/>
                <w:u w:val="single"/>
              </w:rPr>
            </w:pPr>
          </w:p>
        </w:tc>
        <w:tc>
          <w:tcPr>
            <w:tcW w:w="992" w:type="dxa"/>
            <w:vMerge/>
          </w:tcPr>
          <w:p w14:paraId="2DF61E2F" w14:textId="77777777" w:rsidR="00D048E5" w:rsidRPr="00CE7056" w:rsidRDefault="00D048E5" w:rsidP="00D048E5">
            <w:pPr>
              <w:spacing w:after="0"/>
              <w:jc w:val="center"/>
              <w:rPr>
                <w:rFonts w:ascii="Times New Roman" w:hAnsi="Times New Roman" w:cs="Times New Roman"/>
                <w:color w:val="0000FF"/>
                <w:sz w:val="20"/>
                <w:szCs w:val="20"/>
                <w:u w:val="single"/>
              </w:rPr>
            </w:pPr>
          </w:p>
        </w:tc>
        <w:tc>
          <w:tcPr>
            <w:tcW w:w="1559" w:type="dxa"/>
          </w:tcPr>
          <w:p w14:paraId="55F0C72A" w14:textId="6A039730" w:rsidR="00D048E5" w:rsidRPr="00D048E5" w:rsidRDefault="00D048E5" w:rsidP="00D048E5">
            <w:pPr>
              <w:spacing w:after="0"/>
              <w:jc w:val="center"/>
              <w:rPr>
                <w:rFonts w:ascii="Times New Roman" w:hAnsi="Times New Roman" w:cs="Times New Roman"/>
                <w:sz w:val="24"/>
                <w:szCs w:val="24"/>
                <w:lang w:val="en-US"/>
              </w:rPr>
            </w:pPr>
            <w:hyperlink r:id="rId414" w:tgtFrame="_blank" w:history="1">
              <w:r w:rsidRPr="00D048E5">
                <w:rPr>
                  <w:rStyle w:val="ac"/>
                  <w:rFonts w:ascii="Times New Roman" w:hAnsi="Times New Roman" w:cs="Times New Roman"/>
                  <w:sz w:val="20"/>
                  <w:szCs w:val="20"/>
                </w:rPr>
                <w:t>Повышенный</w:t>
              </w:r>
            </w:hyperlink>
          </w:p>
        </w:tc>
        <w:tc>
          <w:tcPr>
            <w:tcW w:w="1276" w:type="dxa"/>
            <w:vMerge/>
          </w:tcPr>
          <w:p w14:paraId="11158B26" w14:textId="77777777" w:rsidR="00D048E5" w:rsidRPr="00B06C66" w:rsidRDefault="00D048E5" w:rsidP="00D048E5">
            <w:pPr>
              <w:spacing w:after="0"/>
              <w:jc w:val="center"/>
              <w:rPr>
                <w:rFonts w:ascii="Times New Roman" w:hAnsi="Times New Roman" w:cs="Times New Roman"/>
              </w:rPr>
            </w:pPr>
          </w:p>
        </w:tc>
        <w:tc>
          <w:tcPr>
            <w:tcW w:w="992" w:type="dxa"/>
            <w:vMerge/>
          </w:tcPr>
          <w:p w14:paraId="0287F212" w14:textId="77777777" w:rsidR="00D048E5" w:rsidRPr="00B06C66" w:rsidRDefault="00D048E5" w:rsidP="00D048E5">
            <w:pPr>
              <w:spacing w:after="0"/>
              <w:jc w:val="center"/>
              <w:rPr>
                <w:rFonts w:ascii="Times New Roman" w:hAnsi="Times New Roman" w:cs="Times New Roman"/>
                <w:color w:val="0000FF"/>
                <w:sz w:val="20"/>
                <w:szCs w:val="20"/>
                <w:u w:val="single"/>
              </w:rPr>
            </w:pPr>
          </w:p>
        </w:tc>
      </w:tr>
      <w:tr w:rsidR="00D048E5" w:rsidRPr="00332D54" w14:paraId="4666835E" w14:textId="77777777" w:rsidTr="00D048E5">
        <w:trPr>
          <w:trHeight w:val="283"/>
        </w:trPr>
        <w:tc>
          <w:tcPr>
            <w:tcW w:w="568" w:type="dxa"/>
            <w:vMerge w:val="restart"/>
          </w:tcPr>
          <w:p w14:paraId="273F7086" w14:textId="77777777" w:rsidR="00D048E5" w:rsidRPr="00332D54" w:rsidRDefault="00D048E5" w:rsidP="00D048E5">
            <w:pPr>
              <w:pStyle w:val="a7"/>
              <w:numPr>
                <w:ilvl w:val="0"/>
                <w:numId w:val="2"/>
              </w:numPr>
              <w:spacing w:after="0"/>
              <w:rPr>
                <w:rFonts w:ascii="Times New Roman" w:hAnsi="Times New Roman" w:cs="Times New Roman"/>
                <w:sz w:val="24"/>
                <w:szCs w:val="24"/>
              </w:rPr>
            </w:pPr>
          </w:p>
        </w:tc>
        <w:tc>
          <w:tcPr>
            <w:tcW w:w="4111" w:type="dxa"/>
            <w:vMerge w:val="restart"/>
          </w:tcPr>
          <w:p w14:paraId="47CC9E4B" w14:textId="69F8CCDE" w:rsidR="00D048E5" w:rsidRPr="00BF2BBC" w:rsidRDefault="00D048E5" w:rsidP="00D048E5">
            <w:pPr>
              <w:spacing w:after="0"/>
              <w:rPr>
                <w:rFonts w:ascii="Times New Roman" w:hAnsi="Times New Roman" w:cs="Times New Roman"/>
                <w:sz w:val="24"/>
                <w:szCs w:val="24"/>
              </w:rPr>
            </w:pPr>
            <w:r w:rsidRPr="00BF2BBC">
              <w:rPr>
                <w:rFonts w:ascii="Times New Roman" w:hAnsi="Times New Roman" w:cs="Times New Roman"/>
                <w:sz w:val="24"/>
                <w:szCs w:val="24"/>
              </w:rPr>
              <w:t>Резервный урок. Тематическая проверочная работа по итогам</w:t>
            </w:r>
          </w:p>
        </w:tc>
        <w:tc>
          <w:tcPr>
            <w:tcW w:w="709" w:type="dxa"/>
            <w:vMerge w:val="restart"/>
          </w:tcPr>
          <w:p w14:paraId="0FE18661" w14:textId="4541FFF0"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Merge w:val="restart"/>
          </w:tcPr>
          <w:p w14:paraId="59ECF6A0" w14:textId="10047D3F" w:rsidR="00D048E5" w:rsidRPr="00332D54" w:rsidRDefault="00D048E5" w:rsidP="00D048E5">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Merge w:val="restart"/>
          </w:tcPr>
          <w:p w14:paraId="72BE4B96" w14:textId="77777777" w:rsidR="00D048E5" w:rsidRPr="00332D54" w:rsidRDefault="00D048E5" w:rsidP="00D048E5">
            <w:pPr>
              <w:spacing w:after="0"/>
              <w:jc w:val="center"/>
              <w:rPr>
                <w:rFonts w:ascii="Times New Roman" w:hAnsi="Times New Roman" w:cs="Times New Roman"/>
                <w:sz w:val="24"/>
                <w:szCs w:val="24"/>
              </w:rPr>
            </w:pPr>
          </w:p>
        </w:tc>
        <w:tc>
          <w:tcPr>
            <w:tcW w:w="1275" w:type="dxa"/>
            <w:vMerge w:val="restart"/>
          </w:tcPr>
          <w:p w14:paraId="0966B62D" w14:textId="77777777" w:rsidR="00D048E5" w:rsidRPr="00332D54" w:rsidRDefault="00D048E5" w:rsidP="00D048E5">
            <w:pPr>
              <w:spacing w:after="0"/>
              <w:jc w:val="center"/>
              <w:rPr>
                <w:rFonts w:ascii="Times New Roman" w:hAnsi="Times New Roman" w:cs="Times New Roman"/>
                <w:sz w:val="24"/>
                <w:szCs w:val="24"/>
              </w:rPr>
            </w:pPr>
          </w:p>
        </w:tc>
        <w:tc>
          <w:tcPr>
            <w:tcW w:w="993" w:type="dxa"/>
            <w:vMerge w:val="restart"/>
          </w:tcPr>
          <w:p w14:paraId="4467996A" w14:textId="61DB38D1" w:rsidR="00D048E5" w:rsidRPr="00BF2BBC" w:rsidRDefault="00D048E5" w:rsidP="00D048E5">
            <w:pPr>
              <w:spacing w:after="0"/>
              <w:jc w:val="center"/>
              <w:rPr>
                <w:rFonts w:ascii="Times New Roman" w:hAnsi="Times New Roman" w:cs="Times New Roman"/>
              </w:rPr>
            </w:pPr>
            <w:hyperlink r:id="rId415" w:tgtFrame="_blank" w:history="1">
              <w:r w:rsidRPr="00BF2BBC">
                <w:rPr>
                  <w:rStyle w:val="ac"/>
                  <w:rFonts w:ascii="Times New Roman" w:hAnsi="Times New Roman" w:cs="Times New Roman"/>
                  <w:sz w:val="20"/>
                  <w:szCs w:val="20"/>
                </w:rPr>
                <w:t>Ссылка</w:t>
              </w:r>
            </w:hyperlink>
          </w:p>
        </w:tc>
        <w:tc>
          <w:tcPr>
            <w:tcW w:w="992" w:type="dxa"/>
            <w:vMerge w:val="restart"/>
          </w:tcPr>
          <w:p w14:paraId="557552C5" w14:textId="77777777" w:rsidR="00D048E5" w:rsidRPr="00CE7056" w:rsidRDefault="00D048E5" w:rsidP="00D048E5">
            <w:pPr>
              <w:spacing w:after="0"/>
              <w:jc w:val="center"/>
              <w:rPr>
                <w:rFonts w:ascii="Times New Roman" w:hAnsi="Times New Roman" w:cs="Times New Roman"/>
                <w:sz w:val="24"/>
                <w:szCs w:val="24"/>
              </w:rPr>
            </w:pPr>
          </w:p>
        </w:tc>
        <w:tc>
          <w:tcPr>
            <w:tcW w:w="1559" w:type="dxa"/>
            <w:vMerge w:val="restart"/>
          </w:tcPr>
          <w:p w14:paraId="10F5328D" w14:textId="789C44AD" w:rsidR="00D048E5" w:rsidRPr="00D048E5" w:rsidRDefault="00D048E5" w:rsidP="00D048E5">
            <w:pPr>
              <w:spacing w:after="0"/>
              <w:jc w:val="center"/>
              <w:rPr>
                <w:rFonts w:ascii="Times New Roman" w:hAnsi="Times New Roman" w:cs="Times New Roman"/>
                <w:sz w:val="24"/>
                <w:szCs w:val="24"/>
              </w:rPr>
            </w:pPr>
          </w:p>
        </w:tc>
        <w:tc>
          <w:tcPr>
            <w:tcW w:w="1276" w:type="dxa"/>
          </w:tcPr>
          <w:p w14:paraId="29A0FCAD" w14:textId="3FBB7E75" w:rsidR="00D048E5" w:rsidRPr="00B06C66" w:rsidRDefault="00D048E5" w:rsidP="00D048E5">
            <w:pPr>
              <w:spacing w:after="0"/>
              <w:jc w:val="center"/>
              <w:rPr>
                <w:rFonts w:ascii="Times New Roman" w:hAnsi="Times New Roman" w:cs="Times New Roman"/>
              </w:rPr>
            </w:pPr>
            <w:hyperlink r:id="rId416" w:tgtFrame="_blank" w:history="1">
              <w:r w:rsidRPr="00B06C66">
                <w:rPr>
                  <w:rStyle w:val="ac"/>
                  <w:rFonts w:ascii="Times New Roman" w:hAnsi="Times New Roman" w:cs="Times New Roman"/>
                  <w:sz w:val="20"/>
                  <w:szCs w:val="20"/>
                </w:rPr>
                <w:t>1</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val="restart"/>
          </w:tcPr>
          <w:p w14:paraId="200A4E31" w14:textId="77777777" w:rsidR="00D048E5" w:rsidRPr="00B06C66" w:rsidRDefault="00D048E5" w:rsidP="00D048E5">
            <w:pPr>
              <w:spacing w:after="0"/>
              <w:jc w:val="center"/>
              <w:rPr>
                <w:rFonts w:ascii="Times New Roman" w:hAnsi="Times New Roman" w:cs="Times New Roman"/>
              </w:rPr>
            </w:pPr>
          </w:p>
        </w:tc>
      </w:tr>
      <w:tr w:rsidR="001F2505" w:rsidRPr="00332D54" w14:paraId="0538A1B6" w14:textId="77777777" w:rsidTr="001F2505">
        <w:trPr>
          <w:trHeight w:val="335"/>
        </w:trPr>
        <w:tc>
          <w:tcPr>
            <w:tcW w:w="568" w:type="dxa"/>
            <w:vMerge/>
          </w:tcPr>
          <w:p w14:paraId="0F43CB9C" w14:textId="77777777" w:rsidR="001F2505" w:rsidRPr="00332D54" w:rsidRDefault="001F2505" w:rsidP="001F2505">
            <w:pPr>
              <w:pStyle w:val="a7"/>
              <w:numPr>
                <w:ilvl w:val="0"/>
                <w:numId w:val="2"/>
              </w:numPr>
              <w:spacing w:after="0"/>
              <w:rPr>
                <w:rFonts w:ascii="Times New Roman" w:hAnsi="Times New Roman" w:cs="Times New Roman"/>
                <w:sz w:val="24"/>
                <w:szCs w:val="24"/>
              </w:rPr>
            </w:pPr>
          </w:p>
        </w:tc>
        <w:tc>
          <w:tcPr>
            <w:tcW w:w="4111" w:type="dxa"/>
            <w:vMerge/>
          </w:tcPr>
          <w:p w14:paraId="36E6E2CF" w14:textId="77777777" w:rsidR="001F2505" w:rsidRPr="00BF2BBC" w:rsidRDefault="001F2505" w:rsidP="001F2505">
            <w:pPr>
              <w:spacing w:after="0"/>
              <w:rPr>
                <w:rFonts w:ascii="Times New Roman" w:hAnsi="Times New Roman" w:cs="Times New Roman"/>
                <w:sz w:val="24"/>
                <w:szCs w:val="24"/>
              </w:rPr>
            </w:pPr>
          </w:p>
        </w:tc>
        <w:tc>
          <w:tcPr>
            <w:tcW w:w="709" w:type="dxa"/>
            <w:vMerge/>
          </w:tcPr>
          <w:p w14:paraId="5297EF72" w14:textId="77777777" w:rsidR="001F2505" w:rsidRDefault="001F2505" w:rsidP="001F2505">
            <w:pPr>
              <w:spacing w:after="0"/>
              <w:jc w:val="center"/>
              <w:rPr>
                <w:rFonts w:ascii="Times New Roman" w:hAnsi="Times New Roman" w:cs="Times New Roman"/>
                <w:sz w:val="24"/>
                <w:szCs w:val="24"/>
              </w:rPr>
            </w:pPr>
          </w:p>
        </w:tc>
        <w:tc>
          <w:tcPr>
            <w:tcW w:w="1417" w:type="dxa"/>
            <w:vMerge/>
          </w:tcPr>
          <w:p w14:paraId="29C9D6DC" w14:textId="77777777" w:rsidR="001F2505" w:rsidRDefault="001F2505" w:rsidP="001F2505">
            <w:pPr>
              <w:spacing w:after="0"/>
              <w:jc w:val="center"/>
              <w:rPr>
                <w:rFonts w:ascii="Times New Roman" w:hAnsi="Times New Roman" w:cs="Times New Roman"/>
                <w:sz w:val="24"/>
                <w:szCs w:val="24"/>
              </w:rPr>
            </w:pPr>
          </w:p>
        </w:tc>
        <w:tc>
          <w:tcPr>
            <w:tcW w:w="1418" w:type="dxa"/>
            <w:vMerge/>
          </w:tcPr>
          <w:p w14:paraId="3F4485B9" w14:textId="77777777" w:rsidR="001F2505" w:rsidRPr="00332D54" w:rsidRDefault="001F2505" w:rsidP="001F2505">
            <w:pPr>
              <w:spacing w:after="0"/>
              <w:jc w:val="center"/>
              <w:rPr>
                <w:rFonts w:ascii="Times New Roman" w:hAnsi="Times New Roman" w:cs="Times New Roman"/>
                <w:sz w:val="24"/>
                <w:szCs w:val="24"/>
              </w:rPr>
            </w:pPr>
          </w:p>
        </w:tc>
        <w:tc>
          <w:tcPr>
            <w:tcW w:w="1275" w:type="dxa"/>
            <w:vMerge/>
          </w:tcPr>
          <w:p w14:paraId="42CACED7" w14:textId="77777777" w:rsidR="001F2505" w:rsidRPr="00332D54" w:rsidRDefault="001F2505" w:rsidP="001F2505">
            <w:pPr>
              <w:spacing w:after="0"/>
              <w:jc w:val="center"/>
              <w:rPr>
                <w:rFonts w:ascii="Times New Roman" w:hAnsi="Times New Roman" w:cs="Times New Roman"/>
                <w:sz w:val="24"/>
                <w:szCs w:val="24"/>
              </w:rPr>
            </w:pPr>
          </w:p>
        </w:tc>
        <w:tc>
          <w:tcPr>
            <w:tcW w:w="993" w:type="dxa"/>
            <w:vMerge/>
          </w:tcPr>
          <w:p w14:paraId="796DF6A1" w14:textId="77777777" w:rsidR="001F2505" w:rsidRPr="00BF2BBC" w:rsidRDefault="001F2505" w:rsidP="001F2505">
            <w:pPr>
              <w:spacing w:after="0"/>
              <w:jc w:val="center"/>
              <w:rPr>
                <w:rFonts w:ascii="Times New Roman" w:hAnsi="Times New Roman" w:cs="Times New Roman"/>
                <w:color w:val="0000FF"/>
                <w:sz w:val="20"/>
                <w:szCs w:val="20"/>
                <w:u w:val="single"/>
              </w:rPr>
            </w:pPr>
          </w:p>
        </w:tc>
        <w:tc>
          <w:tcPr>
            <w:tcW w:w="992" w:type="dxa"/>
            <w:vMerge/>
          </w:tcPr>
          <w:p w14:paraId="0A9B673E" w14:textId="77777777" w:rsidR="001F2505" w:rsidRPr="00CE7056" w:rsidRDefault="001F2505" w:rsidP="001F2505">
            <w:pPr>
              <w:spacing w:after="0"/>
              <w:jc w:val="center"/>
              <w:rPr>
                <w:rFonts w:ascii="Times New Roman" w:hAnsi="Times New Roman" w:cs="Times New Roman"/>
                <w:sz w:val="24"/>
                <w:szCs w:val="24"/>
              </w:rPr>
            </w:pPr>
          </w:p>
        </w:tc>
        <w:tc>
          <w:tcPr>
            <w:tcW w:w="1559" w:type="dxa"/>
            <w:vMerge/>
          </w:tcPr>
          <w:p w14:paraId="06D46675" w14:textId="1E039FA1" w:rsidR="001F2505" w:rsidRPr="00C44C12" w:rsidRDefault="001F2505" w:rsidP="001F2505">
            <w:pPr>
              <w:spacing w:after="0"/>
              <w:jc w:val="center"/>
              <w:rPr>
                <w:rFonts w:ascii="Times New Roman" w:hAnsi="Times New Roman" w:cs="Times New Roman"/>
                <w:sz w:val="24"/>
                <w:szCs w:val="24"/>
              </w:rPr>
            </w:pPr>
          </w:p>
        </w:tc>
        <w:tc>
          <w:tcPr>
            <w:tcW w:w="1276" w:type="dxa"/>
          </w:tcPr>
          <w:p w14:paraId="1D6B3B12" w14:textId="6D732617" w:rsidR="001F2505" w:rsidRPr="00B06C66" w:rsidRDefault="001F2505" w:rsidP="001F2505">
            <w:pPr>
              <w:spacing w:after="0"/>
              <w:jc w:val="center"/>
              <w:rPr>
                <w:rFonts w:ascii="Times New Roman" w:hAnsi="Times New Roman" w:cs="Times New Roman"/>
              </w:rPr>
            </w:pPr>
            <w:hyperlink r:id="rId417" w:tgtFrame="_blank" w:history="1">
              <w:r w:rsidRPr="00B06C66">
                <w:rPr>
                  <w:rStyle w:val="ac"/>
                  <w:rFonts w:ascii="Times New Roman" w:hAnsi="Times New Roman" w:cs="Times New Roman"/>
                  <w:sz w:val="20"/>
                  <w:szCs w:val="20"/>
                </w:rPr>
                <w:t>2</w:t>
              </w:r>
              <w:r w:rsidR="00122D53">
                <w:rPr>
                  <w:rStyle w:val="ac"/>
                  <w:rFonts w:ascii="Times New Roman" w:hAnsi="Times New Roman" w:cs="Times New Roman"/>
                  <w:sz w:val="20"/>
                  <w:szCs w:val="20"/>
                </w:rPr>
                <w:t>-й</w:t>
              </w:r>
              <w:r w:rsidRPr="00B06C66">
                <w:rPr>
                  <w:rStyle w:val="ac"/>
                  <w:rFonts w:ascii="Times New Roman" w:hAnsi="Times New Roman" w:cs="Times New Roman"/>
                  <w:sz w:val="20"/>
                  <w:szCs w:val="20"/>
                </w:rPr>
                <w:t xml:space="preserve"> вариант</w:t>
              </w:r>
            </w:hyperlink>
          </w:p>
        </w:tc>
        <w:tc>
          <w:tcPr>
            <w:tcW w:w="992" w:type="dxa"/>
            <w:vMerge/>
          </w:tcPr>
          <w:p w14:paraId="35C5ED98" w14:textId="77777777" w:rsidR="001F2505" w:rsidRPr="00B06C66" w:rsidRDefault="001F2505" w:rsidP="001F2505">
            <w:pPr>
              <w:spacing w:after="0"/>
              <w:jc w:val="center"/>
              <w:rPr>
                <w:rFonts w:ascii="Times New Roman" w:hAnsi="Times New Roman" w:cs="Times New Roman"/>
              </w:rPr>
            </w:pPr>
          </w:p>
        </w:tc>
      </w:tr>
      <w:tr w:rsidR="001F2505" w:rsidRPr="00332D54" w14:paraId="28B8CDA8" w14:textId="77777777" w:rsidTr="00A14B1E">
        <w:trPr>
          <w:trHeight w:val="335"/>
        </w:trPr>
        <w:tc>
          <w:tcPr>
            <w:tcW w:w="4679" w:type="dxa"/>
            <w:gridSpan w:val="2"/>
          </w:tcPr>
          <w:p w14:paraId="212EC8C4" w14:textId="11356D68" w:rsidR="001F2505" w:rsidRPr="00BF2BBC" w:rsidRDefault="001F2505" w:rsidP="001F2505">
            <w:pPr>
              <w:spacing w:after="0"/>
              <w:rPr>
                <w:rFonts w:ascii="Times New Roman" w:hAnsi="Times New Roman" w:cs="Times New Roman"/>
                <w:sz w:val="24"/>
                <w:szCs w:val="24"/>
              </w:rPr>
            </w:pPr>
            <w:r w:rsidRPr="001F2505">
              <w:rPr>
                <w:rFonts w:ascii="Times New Roman" w:hAnsi="Times New Roman" w:cs="Times New Roman"/>
                <w:sz w:val="24"/>
                <w:szCs w:val="24"/>
              </w:rPr>
              <w:t xml:space="preserve">ОБЩЕЕ КОЛИЧЕСТВО ЧАСОВ </w:t>
            </w:r>
            <w:r w:rsidR="00B06C66">
              <w:rPr>
                <w:rFonts w:ascii="Times New Roman" w:hAnsi="Times New Roman" w:cs="Times New Roman"/>
                <w:sz w:val="24"/>
                <w:szCs w:val="24"/>
              </w:rPr>
              <w:br/>
            </w:r>
            <w:r w:rsidRPr="001F2505">
              <w:rPr>
                <w:rFonts w:ascii="Times New Roman" w:hAnsi="Times New Roman" w:cs="Times New Roman"/>
                <w:sz w:val="24"/>
                <w:szCs w:val="24"/>
              </w:rPr>
              <w:t>ПО ПРОГРАММЕ</w:t>
            </w:r>
          </w:p>
        </w:tc>
        <w:tc>
          <w:tcPr>
            <w:tcW w:w="709" w:type="dxa"/>
          </w:tcPr>
          <w:p w14:paraId="1AD8DDAC" w14:textId="5C6E360D" w:rsidR="001F2505" w:rsidRDefault="001F2505" w:rsidP="001F2505">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tcPr>
          <w:p w14:paraId="0CBCDA7E" w14:textId="0B1C6D6A" w:rsidR="001F2505" w:rsidRDefault="001F2505" w:rsidP="001F2505">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4416C06E" w14:textId="227F5054" w:rsidR="001F2505" w:rsidRPr="00332D54" w:rsidRDefault="001F2505" w:rsidP="001F2505">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14:paraId="37E11FB1" w14:textId="77777777" w:rsidR="001F2505" w:rsidRPr="00332D54" w:rsidRDefault="001F2505" w:rsidP="001F2505">
            <w:pPr>
              <w:spacing w:after="0"/>
              <w:jc w:val="center"/>
              <w:rPr>
                <w:rFonts w:ascii="Times New Roman" w:hAnsi="Times New Roman" w:cs="Times New Roman"/>
                <w:sz w:val="24"/>
                <w:szCs w:val="24"/>
              </w:rPr>
            </w:pPr>
          </w:p>
        </w:tc>
        <w:tc>
          <w:tcPr>
            <w:tcW w:w="993" w:type="dxa"/>
          </w:tcPr>
          <w:p w14:paraId="52899A13" w14:textId="77777777" w:rsidR="001F2505" w:rsidRPr="00BF2BBC" w:rsidRDefault="001F2505" w:rsidP="001F2505">
            <w:pPr>
              <w:spacing w:after="0"/>
              <w:jc w:val="center"/>
              <w:rPr>
                <w:rFonts w:ascii="Times New Roman" w:hAnsi="Times New Roman" w:cs="Times New Roman"/>
                <w:color w:val="0000FF"/>
                <w:sz w:val="20"/>
                <w:szCs w:val="20"/>
                <w:u w:val="single"/>
              </w:rPr>
            </w:pPr>
          </w:p>
        </w:tc>
        <w:tc>
          <w:tcPr>
            <w:tcW w:w="992" w:type="dxa"/>
          </w:tcPr>
          <w:p w14:paraId="03E89D67" w14:textId="77777777" w:rsidR="001F2505" w:rsidRPr="00CE7056" w:rsidRDefault="001F2505" w:rsidP="001F2505">
            <w:pPr>
              <w:spacing w:after="0"/>
              <w:jc w:val="center"/>
              <w:rPr>
                <w:rFonts w:ascii="Times New Roman" w:hAnsi="Times New Roman" w:cs="Times New Roman"/>
                <w:sz w:val="24"/>
                <w:szCs w:val="24"/>
              </w:rPr>
            </w:pPr>
          </w:p>
        </w:tc>
        <w:tc>
          <w:tcPr>
            <w:tcW w:w="1559" w:type="dxa"/>
          </w:tcPr>
          <w:p w14:paraId="0DEB2B5F" w14:textId="77777777" w:rsidR="001F2505" w:rsidRPr="00C44C12" w:rsidRDefault="001F2505" w:rsidP="001F2505">
            <w:pPr>
              <w:spacing w:after="0"/>
              <w:jc w:val="center"/>
              <w:rPr>
                <w:rFonts w:ascii="Times New Roman" w:hAnsi="Times New Roman" w:cs="Times New Roman"/>
                <w:sz w:val="24"/>
                <w:szCs w:val="24"/>
              </w:rPr>
            </w:pPr>
          </w:p>
        </w:tc>
        <w:tc>
          <w:tcPr>
            <w:tcW w:w="1276" w:type="dxa"/>
          </w:tcPr>
          <w:p w14:paraId="11EBA2C6" w14:textId="77777777" w:rsidR="001F2505" w:rsidRPr="00B06C66" w:rsidRDefault="001F2505" w:rsidP="001F2505">
            <w:pPr>
              <w:spacing w:after="0"/>
              <w:jc w:val="center"/>
              <w:rPr>
                <w:rFonts w:ascii="Times New Roman" w:hAnsi="Times New Roman" w:cs="Times New Roman"/>
                <w:color w:val="0000FF"/>
                <w:sz w:val="20"/>
                <w:szCs w:val="20"/>
                <w:u w:val="single"/>
              </w:rPr>
            </w:pPr>
          </w:p>
        </w:tc>
        <w:tc>
          <w:tcPr>
            <w:tcW w:w="992" w:type="dxa"/>
          </w:tcPr>
          <w:p w14:paraId="17D02F71" w14:textId="77777777" w:rsidR="001F2505" w:rsidRPr="00B06C66" w:rsidRDefault="001F2505" w:rsidP="001F2505">
            <w:pPr>
              <w:spacing w:after="0"/>
              <w:jc w:val="center"/>
              <w:rPr>
                <w:rFonts w:ascii="Times New Roman" w:hAnsi="Times New Roman" w:cs="Times New Roman"/>
              </w:rPr>
            </w:pPr>
          </w:p>
        </w:tc>
      </w:tr>
    </w:tbl>
    <w:p w14:paraId="299670A6" w14:textId="77777777" w:rsidR="000D0936" w:rsidRDefault="000D0936">
      <w:pPr>
        <w:rPr>
          <w:rFonts w:ascii="Times New Roman" w:hAnsi="Times New Roman" w:cs="Times New Roman"/>
        </w:rPr>
        <w:sectPr w:rsidR="000D0936" w:rsidSect="00E44968">
          <w:pgSz w:w="16838" w:h="11906" w:orient="landscape"/>
          <w:pgMar w:top="850" w:right="1134" w:bottom="1701" w:left="1276" w:header="708" w:footer="708" w:gutter="0"/>
          <w:cols w:space="708"/>
          <w:docGrid w:linePitch="360"/>
        </w:sectPr>
      </w:pPr>
    </w:p>
    <w:p w14:paraId="270D83C3" w14:textId="6FE8B9D6" w:rsidR="000D0936" w:rsidRPr="007005BE" w:rsidRDefault="000D0936" w:rsidP="001732AB">
      <w:pPr>
        <w:pStyle w:val="1"/>
        <w:jc w:val="center"/>
        <w:rPr>
          <w:rFonts w:ascii="Times New Roman" w:eastAsia="Times New Roman" w:hAnsi="Times New Roman" w:cs="Times New Roman"/>
          <w:b/>
          <w:bCs/>
          <w:color w:val="000000" w:themeColor="text1"/>
          <w:sz w:val="28"/>
          <w:szCs w:val="28"/>
        </w:rPr>
      </w:pPr>
      <w:bookmarkStart w:id="2" w:name="_Toc202454538"/>
      <w:r w:rsidRPr="001732AB">
        <w:rPr>
          <w:rFonts w:ascii="Times New Roman" w:eastAsia="Times New Roman" w:hAnsi="Times New Roman" w:cs="Times New Roman"/>
          <w:b/>
          <w:bCs/>
          <w:color w:val="000000" w:themeColor="text1"/>
          <w:sz w:val="28"/>
          <w:szCs w:val="28"/>
        </w:rPr>
        <w:lastRenderedPageBreak/>
        <w:t xml:space="preserve">Методический комментарий к электронному образовательному ресурсу онлайн-платформы </w:t>
      </w:r>
      <w:bookmarkEnd w:id="2"/>
      <w:r w:rsidR="00B51168">
        <w:rPr>
          <w:rFonts w:ascii="Times New Roman" w:eastAsia="Times New Roman" w:hAnsi="Times New Roman" w:cs="Times New Roman"/>
          <w:b/>
          <w:bCs/>
          <w:color w:val="000000" w:themeColor="text1"/>
          <w:sz w:val="28"/>
          <w:szCs w:val="28"/>
        </w:rPr>
        <w:t>УЧИ.РУ</w:t>
      </w:r>
    </w:p>
    <w:p w14:paraId="6EED3A4D" w14:textId="77777777" w:rsidR="001732AB" w:rsidRPr="001732AB" w:rsidRDefault="001732AB" w:rsidP="001732AB"/>
    <w:p w14:paraId="4C84A93B" w14:textId="15A1F75A" w:rsidR="000D0936" w:rsidRPr="001732AB" w:rsidRDefault="001732AB" w:rsidP="00A07A83">
      <w:pPr>
        <w:pStyle w:val="2"/>
        <w:ind w:firstLine="851"/>
        <w:jc w:val="both"/>
        <w:rPr>
          <w:rFonts w:ascii="Times New Roman" w:hAnsi="Times New Roman" w:cs="Times New Roman"/>
          <w:b/>
          <w:bCs/>
          <w:color w:val="000000" w:themeColor="text1"/>
          <w:sz w:val="24"/>
          <w:szCs w:val="24"/>
        </w:rPr>
      </w:pPr>
      <w:bookmarkStart w:id="3" w:name="_Toc202454539"/>
      <w:r w:rsidRPr="001732AB">
        <w:rPr>
          <w:rFonts w:ascii="Times New Roman" w:hAnsi="Times New Roman" w:cs="Times New Roman"/>
          <w:b/>
          <w:bCs/>
          <w:color w:val="000000" w:themeColor="text1"/>
          <w:sz w:val="24"/>
          <w:szCs w:val="24"/>
        </w:rPr>
        <w:t>1</w:t>
      </w:r>
      <w:r w:rsidR="000D0936" w:rsidRPr="001732AB">
        <w:rPr>
          <w:rFonts w:ascii="Times New Roman" w:hAnsi="Times New Roman" w:cs="Times New Roman"/>
          <w:b/>
          <w:bCs/>
          <w:color w:val="000000" w:themeColor="text1"/>
          <w:sz w:val="24"/>
          <w:szCs w:val="24"/>
        </w:rPr>
        <w:t>.1. Композиционное и методическое своеобразие ЭОР</w:t>
      </w:r>
      <w:bookmarkEnd w:id="3"/>
      <w:r w:rsidR="000D0936" w:rsidRPr="001732AB">
        <w:rPr>
          <w:rFonts w:ascii="Times New Roman" w:hAnsi="Times New Roman" w:cs="Times New Roman"/>
          <w:b/>
          <w:bCs/>
          <w:color w:val="000000" w:themeColor="text1"/>
          <w:sz w:val="24"/>
          <w:szCs w:val="24"/>
        </w:rPr>
        <w:t> </w:t>
      </w:r>
    </w:p>
    <w:p w14:paraId="185D0AA9" w14:textId="77777777" w:rsidR="000D0936" w:rsidRPr="000D0936" w:rsidRDefault="000D0936" w:rsidP="00A07A83">
      <w:pPr>
        <w:pStyle w:val="af0"/>
        <w:spacing w:before="400" w:beforeAutospacing="0" w:after="200" w:afterAutospacing="0"/>
        <w:ind w:firstLine="720"/>
        <w:jc w:val="both"/>
      </w:pPr>
      <w:r w:rsidRPr="000D0936">
        <w:rPr>
          <w:color w:val="000000"/>
        </w:rPr>
        <w:t xml:space="preserve">В современном образовательном процессе важную роль играют цифровые образовательные платформы, которые предоставляют учителям и ученикам доступ к разнообразным учебным материалам и инструментам.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предлагает учителям начальных классов широкий спектр методических и дидактических материалов, способствующих эффективному и интересному обучению.</w:t>
      </w:r>
    </w:p>
    <w:p w14:paraId="446EC126" w14:textId="77777777" w:rsidR="000D0936" w:rsidRPr="000D0936" w:rsidRDefault="000D0936" w:rsidP="00A07A83">
      <w:pPr>
        <w:pStyle w:val="af0"/>
        <w:spacing w:before="400" w:beforeAutospacing="0" w:after="200" w:afterAutospacing="0"/>
        <w:ind w:firstLine="720"/>
        <w:jc w:val="both"/>
      </w:pPr>
      <w:r w:rsidRPr="000D0936">
        <w:rPr>
          <w:color w:val="000000"/>
        </w:rPr>
        <w:t xml:space="preserve">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включает в себя следующие компоненты:</w:t>
      </w:r>
    </w:p>
    <w:p w14:paraId="67F49AC8" w14:textId="77777777" w:rsidR="000D0936" w:rsidRPr="000D0936" w:rsidRDefault="000D0936" w:rsidP="00A07A83">
      <w:pPr>
        <w:pStyle w:val="af0"/>
        <w:spacing w:before="400" w:beforeAutospacing="0" w:after="200" w:afterAutospacing="0"/>
        <w:ind w:firstLine="709"/>
        <w:jc w:val="both"/>
      </w:pPr>
      <w:r w:rsidRPr="000D0936">
        <w:rPr>
          <w:color w:val="000000"/>
        </w:rPr>
        <w:t>1. Дидактические материалы:</w:t>
      </w:r>
    </w:p>
    <w:p w14:paraId="2DE2CB8A" w14:textId="77777777" w:rsidR="000D0936" w:rsidRPr="000D0936" w:rsidRDefault="000D0936" w:rsidP="00A07A83">
      <w:pPr>
        <w:pStyle w:val="af0"/>
        <w:numPr>
          <w:ilvl w:val="0"/>
          <w:numId w:val="4"/>
        </w:numPr>
        <w:spacing w:before="0" w:beforeAutospacing="0" w:after="200" w:afterAutospacing="0"/>
        <w:ind w:left="1440"/>
        <w:jc w:val="both"/>
        <w:textAlignment w:val="baseline"/>
        <w:rPr>
          <w:color w:val="000000"/>
        </w:rPr>
      </w:pPr>
      <w:r w:rsidRPr="000D0936">
        <w:rPr>
          <w:color w:val="000000"/>
        </w:rPr>
        <w:t>Презентации: готовые слайды для проведения уроков по различным темам.</w:t>
      </w:r>
    </w:p>
    <w:p w14:paraId="70A741A6"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Презентации в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содержат слайды в формате PPTX. Презентации можно открыть на странице урока внутри сервиса «Подготовка к уроку» на платформе </w:t>
      </w:r>
      <w:proofErr w:type="spellStart"/>
      <w:r w:rsidRPr="000D0936">
        <w:rPr>
          <w:color w:val="000000"/>
        </w:rPr>
        <w:t>Учи.ру</w:t>
      </w:r>
      <w:proofErr w:type="spellEnd"/>
      <w:r w:rsidRPr="000D0936">
        <w:rPr>
          <w:color w:val="000000"/>
        </w:rPr>
        <w:t>, а также презентацию можно скачать на персональный компьютер и при необходимости внести изменения. </w:t>
      </w:r>
    </w:p>
    <w:p w14:paraId="5B8E794F" w14:textId="77777777" w:rsidR="000D0936" w:rsidRPr="000D0936" w:rsidRDefault="000D0936" w:rsidP="00A07A83">
      <w:pPr>
        <w:pStyle w:val="af0"/>
        <w:spacing w:before="0" w:beforeAutospacing="0" w:after="200" w:afterAutospacing="0"/>
        <w:ind w:firstLine="709"/>
        <w:jc w:val="both"/>
      </w:pPr>
      <w:r w:rsidRPr="000D0936">
        <w:rPr>
          <w:color w:val="000000"/>
        </w:rPr>
        <w:t>Презентации содержат:</w:t>
      </w:r>
    </w:p>
    <w:p w14:paraId="03D0BD38" w14:textId="77777777" w:rsidR="000D0936" w:rsidRPr="000D0936" w:rsidRDefault="000D0936" w:rsidP="00A07A83">
      <w:pPr>
        <w:pStyle w:val="af0"/>
        <w:spacing w:before="0" w:beforeAutospacing="0" w:after="200" w:afterAutospacing="0"/>
        <w:ind w:firstLine="709"/>
        <w:jc w:val="both"/>
      </w:pPr>
      <w:r w:rsidRPr="000D0936">
        <w:rPr>
          <w:color w:val="000000"/>
        </w:rPr>
        <w:t>— Слайды для всех этапов урока согласно структуре урока, чтобы учитель мог последовательно идти по материалу, не отвлекаясь на переключение между документами. </w:t>
      </w:r>
    </w:p>
    <w:p w14:paraId="79F7C7EF" w14:textId="77777777" w:rsidR="000D0936" w:rsidRPr="000D0936" w:rsidRDefault="000D0936" w:rsidP="00A07A83">
      <w:pPr>
        <w:pStyle w:val="af0"/>
        <w:spacing w:before="0" w:beforeAutospacing="0" w:after="200" w:afterAutospacing="0"/>
        <w:ind w:firstLine="709"/>
        <w:jc w:val="both"/>
      </w:pPr>
      <w:r w:rsidRPr="000D0936">
        <w:rPr>
          <w:color w:val="000000"/>
        </w:rPr>
        <w:t>— Заметки докладчика с методическими рекомендациями по проведению урока и ключами к заданиям на слайдах.</w:t>
      </w:r>
    </w:p>
    <w:p w14:paraId="31BE1DAD" w14:textId="1623E271" w:rsidR="000D0936" w:rsidRPr="000D0936" w:rsidRDefault="000D0936" w:rsidP="007B3801">
      <w:pPr>
        <w:pStyle w:val="af0"/>
        <w:spacing w:before="0" w:beforeAutospacing="0" w:after="200" w:afterAutospacing="0"/>
        <w:jc w:val="center"/>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"https://lh7-rt.googleusercontent.com/docsz/AD_4nXc2Gnumj01U7A4txrVF7mfNzwnguZe2TWnM2t2hHTxMIlsb3izZvzT1hnkchIWPTIJnk3F-xQdyEOG-P_vMcXYyp8INis5aHxLXepXGbUkrQrLhH-6UiUsHMNRfwVPF5frqhZjeFL_jk3_vPQBwnwcBOeJ0?key=cXpGWvpqvtn2mhsGe80R-Byf"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638FA635" wp14:editId="79B2BBED">
            <wp:extent cx="5940425" cy="1860550"/>
            <wp:effectExtent l="0" t="0" r="3175" b="6350"/>
            <wp:docPr id="1380545261" name="Рисунок 24"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45261" name="Рисунок 24"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0425" cy="1860550"/>
                    </a:xfrm>
                    <a:prstGeom prst="rect">
                      <a:avLst/>
                    </a:prstGeom>
                    <a:noFill/>
                    <a:ln>
                      <a:noFill/>
                    </a:ln>
                  </pic:spPr>
                </pic:pic>
              </a:graphicData>
            </a:graphic>
          </wp:inline>
        </w:drawing>
      </w:r>
      <w:r w:rsidRPr="000D0936">
        <w:rPr>
          <w:color w:val="000000"/>
          <w:bdr w:val="none" w:sz="0" w:space="0" w:color="auto" w:frame="1"/>
        </w:rPr>
        <w:fldChar w:fldCharType="end"/>
      </w:r>
    </w:p>
    <w:p w14:paraId="65854771" w14:textId="69106344" w:rsidR="000D0936" w:rsidRPr="000D0936" w:rsidRDefault="000D0936" w:rsidP="007B3801">
      <w:pPr>
        <w:pStyle w:val="af0"/>
        <w:spacing w:before="0" w:beforeAutospacing="0" w:after="200" w:afterAutospacing="0"/>
        <w:ind w:firstLine="709"/>
        <w:jc w:val="center"/>
      </w:pPr>
      <w:r w:rsidRPr="000D0936">
        <w:rPr>
          <w:i/>
          <w:iCs/>
          <w:color w:val="000000"/>
          <w:sz w:val="20"/>
          <w:szCs w:val="20"/>
        </w:rPr>
        <w:t>Рис. 1. Фрагмент вкладки сервиса урока по теме «Заповедники Севера России (Остров Врангеля, Большой Арктический заповедник)»</w:t>
      </w:r>
    </w:p>
    <w:p w14:paraId="4512B2D6" w14:textId="77777777" w:rsidR="000D0936" w:rsidRPr="000D0936" w:rsidRDefault="000D0936" w:rsidP="00A07A83">
      <w:pPr>
        <w:pStyle w:val="af0"/>
        <w:numPr>
          <w:ilvl w:val="0"/>
          <w:numId w:val="5"/>
        </w:numPr>
        <w:spacing w:before="400" w:beforeAutospacing="0" w:after="200" w:afterAutospacing="0"/>
        <w:ind w:left="1440"/>
        <w:jc w:val="both"/>
        <w:textAlignment w:val="baseline"/>
        <w:rPr>
          <w:color w:val="000000"/>
        </w:rPr>
      </w:pPr>
      <w:r w:rsidRPr="000D0936">
        <w:rPr>
          <w:color w:val="000000"/>
        </w:rPr>
        <w:t>Рабочие листы: распечатки для индивидуальной и групповой/парной работы.</w:t>
      </w:r>
    </w:p>
    <w:p w14:paraId="79638E16" w14:textId="77777777" w:rsidR="000D0936" w:rsidRPr="000D0936" w:rsidRDefault="000D0936" w:rsidP="00A07A83">
      <w:pPr>
        <w:pStyle w:val="af0"/>
        <w:spacing w:before="0" w:beforeAutospacing="0" w:after="200" w:afterAutospacing="0"/>
        <w:ind w:firstLine="709"/>
        <w:jc w:val="both"/>
      </w:pPr>
      <w:r w:rsidRPr="000D0936">
        <w:rPr>
          <w:color w:val="000000"/>
        </w:rPr>
        <w:lastRenderedPageBreak/>
        <w:t>Рабочие листы предназначены для использования на этапе закрепления знаний и умений в уроках открытия нового знания и уроках закрепления и повторения. Они содержат задания, которые помогают учащимся закрепить знания и отработать навыки и умения, полученные в ходе урока.</w:t>
      </w:r>
    </w:p>
    <w:p w14:paraId="7B4ED3BB" w14:textId="77777777" w:rsidR="000D0936" w:rsidRPr="000D0936" w:rsidRDefault="000D0936" w:rsidP="00A07A83">
      <w:pPr>
        <w:pStyle w:val="af0"/>
        <w:spacing w:before="0" w:beforeAutospacing="0" w:after="200" w:afterAutospacing="0"/>
        <w:ind w:firstLine="709"/>
        <w:jc w:val="both"/>
      </w:pPr>
      <w:r w:rsidRPr="000D0936">
        <w:rPr>
          <w:color w:val="000000"/>
        </w:rPr>
        <w:t> Рабочие листы предлагаются в формате PDF, таким образом, учитель может скачать, распечатать рабочий лист и использовать в качестве раздаточного материала в классе. Альтернативно учитель может вывести рабочий лист на экран с помощью проектора и использовать в качестве материала для фронтальной работы. Также изображения рабочих листов содержатся в презентации на слайдах, относящихся к этапу закрепления знаний. Это сделано для того, чтобы учитель мог в течение всего урока работать с презентацией, не переключаясь между вкладками.</w:t>
      </w:r>
    </w:p>
    <w:p w14:paraId="1A1DA2CC"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Задания в рабочих листах направлены на формирование в каждом уроке планируемых результатов (личностных, предметных и метапредметных), а также на формирование </w:t>
      </w:r>
      <w:proofErr w:type="spellStart"/>
      <w:r w:rsidRPr="000D0936">
        <w:rPr>
          <w:color w:val="000000"/>
        </w:rPr>
        <w:t>общеинтеллектуальных</w:t>
      </w:r>
      <w:proofErr w:type="spellEnd"/>
      <w:r w:rsidRPr="000D0936">
        <w:rPr>
          <w:color w:val="000000"/>
        </w:rPr>
        <w:t xml:space="preserve"> умений учащихся.</w:t>
      </w:r>
    </w:p>
    <w:p w14:paraId="7DFB3B4E" w14:textId="77777777" w:rsidR="000D0936" w:rsidRPr="000D0936" w:rsidRDefault="000D0936" w:rsidP="00A07A83">
      <w:pPr>
        <w:pStyle w:val="af0"/>
        <w:spacing w:before="0" w:beforeAutospacing="0" w:after="200" w:afterAutospacing="0"/>
        <w:ind w:firstLine="709"/>
        <w:jc w:val="both"/>
      </w:pPr>
      <w:r w:rsidRPr="000D0936">
        <w:rPr>
          <w:color w:val="000000"/>
        </w:rPr>
        <w:t>Каждый рабочий лист содержит от двух до четырех заданий в порядке усложнения. Задания подходят для индивидуальной или парной работы, а также для организации взаимопроверки учащимися. </w:t>
      </w:r>
    </w:p>
    <w:p w14:paraId="2A1F1F51" w14:textId="77777777" w:rsidR="000D0936" w:rsidRPr="000D0936" w:rsidRDefault="000D0936" w:rsidP="00A07A83">
      <w:pPr>
        <w:pStyle w:val="af0"/>
        <w:spacing w:before="0" w:beforeAutospacing="0" w:after="200" w:afterAutospacing="0"/>
        <w:ind w:firstLine="709"/>
        <w:jc w:val="both"/>
      </w:pPr>
      <w:r w:rsidRPr="000D0936">
        <w:rPr>
          <w:color w:val="000000"/>
        </w:rPr>
        <w:t>К каждому уроку предлагается два рабочих листа разного уровня сложности: один лист базового уровня и один — повышенного.</w:t>
      </w:r>
    </w:p>
    <w:tbl>
      <w:tblPr>
        <w:tblW w:w="9048" w:type="dxa"/>
        <w:tblCellMar>
          <w:top w:w="15" w:type="dxa"/>
          <w:left w:w="15" w:type="dxa"/>
          <w:bottom w:w="15" w:type="dxa"/>
          <w:right w:w="15" w:type="dxa"/>
        </w:tblCellMar>
        <w:tblLook w:val="04A0" w:firstRow="1" w:lastRow="0" w:firstColumn="1" w:lastColumn="0" w:noHBand="0" w:noVBand="1"/>
      </w:tblPr>
      <w:tblGrid>
        <w:gridCol w:w="4677"/>
        <w:gridCol w:w="4678"/>
      </w:tblGrid>
      <w:tr w:rsidR="000D0936" w:rsidRPr="000D0936" w14:paraId="6645B8AF" w14:textId="77777777" w:rsidTr="000D0936">
        <w:tc>
          <w:tcPr>
            <w:tcW w:w="0" w:type="auto"/>
            <w:tcMar>
              <w:top w:w="100" w:type="dxa"/>
              <w:left w:w="100" w:type="dxa"/>
              <w:bottom w:w="100" w:type="dxa"/>
              <w:right w:w="100" w:type="dxa"/>
            </w:tcMar>
            <w:hideMark/>
          </w:tcPr>
          <w:p w14:paraId="07012332" w14:textId="05A5751E" w:rsidR="000D0936" w:rsidRPr="000D0936" w:rsidRDefault="000D0936">
            <w:pPr>
              <w:pStyle w:val="af0"/>
              <w:spacing w:before="0" w:beforeAutospacing="0" w:after="20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"https://lh7-rt.googleusercontent.com/docsz/AD_4nXe3MeLugROweqsQDJVwwst01CVQkT-hqRsB20u-KdPITiaKWo_WjzuqeSfss5NHiJxeW1HkIlF00CVUuoLXIEE-bC4fw2pTsi-L1tFIcx1SH2pDRrO7-y9E6JKUqKnrnvZzXDUwmQBpx1v0cwemimEkxZ0G?key=cXpGWvpqvtn2mhsGe80R-Byf"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18E81EF1" wp14:editId="546FB100">
                  <wp:extent cx="3346450" cy="2633345"/>
                  <wp:effectExtent l="0" t="0" r="6350" b="0"/>
                  <wp:docPr id="1853913782" name="Рисунок 23" descr="Изображение выглядит как текст, млекопитающе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13782" name="Рисунок 23" descr="Изображение выглядит как текст, млекопитающее&#10;&#10;Содержимое, созданное искусственным интеллектом, может быть неверным."/>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346450" cy="2633345"/>
                          </a:xfrm>
                          <a:prstGeom prst="rect">
                            <a:avLst/>
                          </a:prstGeom>
                          <a:noFill/>
                          <a:ln>
                            <a:noFill/>
                          </a:ln>
                        </pic:spPr>
                      </pic:pic>
                    </a:graphicData>
                  </a:graphic>
                </wp:inline>
              </w:drawing>
            </w:r>
            <w:r w:rsidRPr="000D0936">
              <w:rPr>
                <w:color w:val="000000"/>
                <w:bdr w:val="none" w:sz="0" w:space="0" w:color="auto" w:frame="1"/>
              </w:rPr>
              <w:fldChar w:fldCharType="end"/>
            </w:r>
          </w:p>
        </w:tc>
        <w:tc>
          <w:tcPr>
            <w:tcW w:w="0" w:type="auto"/>
            <w:tcMar>
              <w:top w:w="100" w:type="dxa"/>
              <w:left w:w="100" w:type="dxa"/>
              <w:bottom w:w="100" w:type="dxa"/>
              <w:right w:w="100" w:type="dxa"/>
            </w:tcMar>
            <w:hideMark/>
          </w:tcPr>
          <w:p w14:paraId="51AFF48D" w14:textId="66301A87" w:rsidR="000D0936" w:rsidRPr="000D0936" w:rsidRDefault="000D0936">
            <w:pPr>
              <w:pStyle w:val="af0"/>
              <w:spacing w:before="0" w:beforeAutospacing="0" w:after="20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"https://lh7-rt.googleusercontent.com/docsz/AD_4nXeJWJQjzjCHwzZldT_C6V83swnkOKnfDjJiok08aPe4Y592Pi2piESpqBNY0uZz7ZNWrk8dhJqUwLoXnwMZzu_yONrU-QpazBfIZSpHXX0UR2FHsNOQ4rxtmNOmq6oFWL8F3vEzVJK9OaxEQHcCRUDniN62?key=cXpGWvpqvtn2mhsGe80R-Byf"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1BF7B54E" wp14:editId="76FFF53A">
                  <wp:extent cx="3346450" cy="2432050"/>
                  <wp:effectExtent l="0" t="0" r="6350" b="6350"/>
                  <wp:docPr id="1651207576" name="Рисунок 22" descr="Изображение выглядит как текст, млекопитающее,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07576" name="Рисунок 22" descr="Изображение выглядит как текст, млекопитающее, снимок экрана&#10;&#10;Содержимое, созданное искусственным интеллектом, может быть неверным."/>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3346450" cy="2432050"/>
                          </a:xfrm>
                          <a:prstGeom prst="rect">
                            <a:avLst/>
                          </a:prstGeom>
                          <a:noFill/>
                          <a:ln>
                            <a:noFill/>
                          </a:ln>
                        </pic:spPr>
                      </pic:pic>
                    </a:graphicData>
                  </a:graphic>
                </wp:inline>
              </w:drawing>
            </w:r>
            <w:r w:rsidRPr="000D0936">
              <w:rPr>
                <w:color w:val="000000"/>
                <w:bdr w:val="none" w:sz="0" w:space="0" w:color="auto" w:frame="1"/>
              </w:rPr>
              <w:fldChar w:fldCharType="end"/>
            </w:r>
          </w:p>
        </w:tc>
      </w:tr>
      <w:tr w:rsidR="000D0936" w:rsidRPr="000D0936" w14:paraId="7BF0FC41" w14:textId="77777777" w:rsidTr="000D0936">
        <w:tc>
          <w:tcPr>
            <w:tcW w:w="0" w:type="auto"/>
            <w:tcMar>
              <w:top w:w="100" w:type="dxa"/>
              <w:left w:w="100" w:type="dxa"/>
              <w:bottom w:w="100" w:type="dxa"/>
              <w:right w:w="100" w:type="dxa"/>
            </w:tcMar>
            <w:hideMark/>
          </w:tcPr>
          <w:p w14:paraId="1BCB0E42" w14:textId="6CFF680F" w:rsidR="000D0936" w:rsidRPr="000D0936" w:rsidRDefault="000D0936">
            <w:pPr>
              <w:pStyle w:val="af0"/>
              <w:spacing w:before="0" w:beforeAutospacing="0" w:after="200" w:afterAutospacing="0"/>
            </w:pPr>
            <w:r w:rsidRPr="000D0936">
              <w:rPr>
                <w:i/>
                <w:iCs/>
                <w:color w:val="000000"/>
                <w:sz w:val="20"/>
                <w:szCs w:val="20"/>
              </w:rPr>
              <w:t xml:space="preserve">Рис. </w:t>
            </w:r>
            <w:r w:rsidR="005650B3">
              <w:rPr>
                <w:i/>
                <w:iCs/>
                <w:color w:val="000000"/>
                <w:sz w:val="20"/>
                <w:szCs w:val="20"/>
              </w:rPr>
              <w:t>2</w:t>
            </w:r>
            <w:r w:rsidRPr="000D0936">
              <w:rPr>
                <w:i/>
                <w:iCs/>
                <w:color w:val="000000"/>
                <w:sz w:val="20"/>
                <w:szCs w:val="20"/>
              </w:rPr>
              <w:t>. Фрагмент рабочего листа повышенного уровня по теме «Заповедники Севера России (Остров Врангеля, Большой Арктический заповедник)» </w:t>
            </w:r>
          </w:p>
        </w:tc>
        <w:tc>
          <w:tcPr>
            <w:tcW w:w="0" w:type="auto"/>
            <w:tcMar>
              <w:top w:w="100" w:type="dxa"/>
              <w:left w:w="100" w:type="dxa"/>
              <w:bottom w:w="100" w:type="dxa"/>
              <w:right w:w="100" w:type="dxa"/>
            </w:tcMar>
            <w:hideMark/>
          </w:tcPr>
          <w:p w14:paraId="57EEB70B" w14:textId="3F20A2AB" w:rsidR="000D0936" w:rsidRPr="000D0936" w:rsidRDefault="000D0936">
            <w:pPr>
              <w:pStyle w:val="af0"/>
              <w:spacing w:before="0" w:beforeAutospacing="0" w:after="200" w:afterAutospacing="0"/>
            </w:pPr>
            <w:r w:rsidRPr="000D0936">
              <w:rPr>
                <w:i/>
                <w:iCs/>
                <w:color w:val="000000"/>
                <w:sz w:val="20"/>
                <w:szCs w:val="20"/>
              </w:rPr>
              <w:t xml:space="preserve">Рис. </w:t>
            </w:r>
            <w:r w:rsidR="005650B3">
              <w:rPr>
                <w:i/>
                <w:iCs/>
                <w:color w:val="000000"/>
                <w:sz w:val="20"/>
                <w:szCs w:val="20"/>
              </w:rPr>
              <w:t>3</w:t>
            </w:r>
            <w:r w:rsidRPr="000D0936">
              <w:rPr>
                <w:i/>
                <w:iCs/>
                <w:color w:val="000000"/>
                <w:sz w:val="20"/>
                <w:szCs w:val="20"/>
              </w:rPr>
              <w:t>. Фрагмент ответов к рабочему листу повышенного уровня по теме «Заповедники Севера России (Остров Врангеля, Большой Арктический заповедник)»</w:t>
            </w:r>
          </w:p>
        </w:tc>
      </w:tr>
    </w:tbl>
    <w:p w14:paraId="670A52F4" w14:textId="77777777" w:rsidR="000D0936" w:rsidRPr="000D0936" w:rsidRDefault="000D0936" w:rsidP="00A07A83">
      <w:pPr>
        <w:pStyle w:val="af0"/>
        <w:numPr>
          <w:ilvl w:val="0"/>
          <w:numId w:val="6"/>
        </w:numPr>
        <w:spacing w:before="0" w:beforeAutospacing="0" w:after="200" w:afterAutospacing="0"/>
        <w:ind w:left="1440"/>
        <w:jc w:val="both"/>
        <w:textAlignment w:val="baseline"/>
        <w:rPr>
          <w:color w:val="000000"/>
        </w:rPr>
      </w:pPr>
      <w:r w:rsidRPr="000D0936">
        <w:rPr>
          <w:color w:val="000000"/>
        </w:rPr>
        <w:t>Материал для контроля: инструменты для оценки знаний учащихся.</w:t>
      </w:r>
    </w:p>
    <w:p w14:paraId="121D58E6" w14:textId="71B8A5D2" w:rsidR="000D0936" w:rsidRPr="000D0936" w:rsidRDefault="000D0936" w:rsidP="00A07A83">
      <w:pPr>
        <w:pStyle w:val="af0"/>
        <w:spacing w:before="200" w:beforeAutospacing="0" w:after="200" w:afterAutospacing="0"/>
        <w:ind w:firstLine="709"/>
        <w:jc w:val="both"/>
      </w:pPr>
      <w:r w:rsidRPr="000D0936">
        <w:rPr>
          <w:color w:val="000000"/>
        </w:rPr>
        <w:t>Проверочные работы</w:t>
      </w:r>
      <w:r w:rsidR="00A07A83">
        <w:rPr>
          <w:color w:val="000000"/>
        </w:rPr>
        <w:t xml:space="preserve"> </w:t>
      </w:r>
      <w:r w:rsidRPr="000D0936">
        <w:rPr>
          <w:color w:val="000000"/>
        </w:rPr>
        <w:t>направлены на оценку уровня достижения планируемых результатов в соответствии с порядком их формирования, указанным в ФРП. </w:t>
      </w:r>
    </w:p>
    <w:p w14:paraId="0AE82582" w14:textId="77777777" w:rsidR="000D0936" w:rsidRPr="000D0936" w:rsidRDefault="000D0936" w:rsidP="00A07A83">
      <w:pPr>
        <w:pStyle w:val="af0"/>
        <w:spacing w:before="200" w:beforeAutospacing="0" w:after="200" w:afterAutospacing="0"/>
        <w:ind w:firstLine="709"/>
        <w:jc w:val="both"/>
      </w:pPr>
      <w:r w:rsidRPr="000D0936">
        <w:rPr>
          <w:color w:val="000000"/>
        </w:rPr>
        <w:t>Работы предложены в формате PDF, учителю предлагается распечатать их и использовать в качестве раздаточного материала в классе. Работы носят рекомендательный характер, их проведение остается на усмотрение учителя.</w:t>
      </w:r>
    </w:p>
    <w:p w14:paraId="06F39750" w14:textId="77777777" w:rsidR="000D0936" w:rsidRPr="000D0936" w:rsidRDefault="000D0936" w:rsidP="00A07A83">
      <w:pPr>
        <w:pStyle w:val="af0"/>
        <w:spacing w:before="200" w:beforeAutospacing="0" w:after="200" w:afterAutospacing="0"/>
        <w:ind w:firstLine="709"/>
        <w:jc w:val="both"/>
      </w:pPr>
      <w:r w:rsidRPr="000D0936">
        <w:rPr>
          <w:color w:val="000000"/>
        </w:rPr>
        <w:lastRenderedPageBreak/>
        <w:t>По времени выполнения данные работы рассчитаны на 40–45 минут и включают в себя 5–7 заданий, среди которых 1–2 задания повышенного уровня. </w:t>
      </w:r>
    </w:p>
    <w:p w14:paraId="4A009C8C" w14:textId="77777777" w:rsidR="000D0936" w:rsidRPr="000D0936" w:rsidRDefault="000D0936" w:rsidP="00A07A83">
      <w:pPr>
        <w:pStyle w:val="af0"/>
        <w:spacing w:before="200" w:beforeAutospacing="0" w:after="200" w:afterAutospacing="0"/>
        <w:ind w:firstLine="709"/>
        <w:jc w:val="both"/>
      </w:pPr>
      <w:r w:rsidRPr="000D0936">
        <w:rPr>
          <w:color w:val="000000"/>
        </w:rPr>
        <w:t>Задания базового уровня проверяют базовые понятия и умения, которые были представлены в материалах курса.</w:t>
      </w:r>
    </w:p>
    <w:p w14:paraId="14828173" w14:textId="77777777" w:rsidR="000D0936" w:rsidRPr="000D0936" w:rsidRDefault="000D0936" w:rsidP="00A07A83">
      <w:pPr>
        <w:pStyle w:val="af0"/>
        <w:spacing w:before="200" w:beforeAutospacing="0" w:after="200" w:afterAutospacing="0"/>
        <w:ind w:firstLine="709"/>
        <w:jc w:val="both"/>
      </w:pPr>
      <w:r w:rsidRPr="000D0936">
        <w:rPr>
          <w:color w:val="000000"/>
        </w:rPr>
        <w:t>Задания повышенного уровня сложности проверяют способность обучающихся использовать полученные знания в ситуациях, схожих с реальными. </w:t>
      </w:r>
    </w:p>
    <w:p w14:paraId="6DACE367" w14:textId="77777777" w:rsidR="000D0936" w:rsidRPr="000D0936" w:rsidRDefault="000D0936" w:rsidP="00A07A83">
      <w:pPr>
        <w:pStyle w:val="af0"/>
        <w:spacing w:before="200" w:beforeAutospacing="0" w:after="200" w:afterAutospacing="0"/>
        <w:ind w:firstLine="709"/>
        <w:jc w:val="both"/>
      </w:pPr>
      <w:r w:rsidRPr="000D0936">
        <w:rPr>
          <w:color w:val="000000"/>
        </w:rPr>
        <w:t>Для заданий данных уровней используются следующие типы заданий: с выбором ответа, открытые вопросы с развернутым ответом, задания на нахождение соответствий, задания на определение верных и неверных высказываний.</w:t>
      </w:r>
    </w:p>
    <w:p w14:paraId="1C9CE353" w14:textId="77777777" w:rsidR="000D0936" w:rsidRPr="000D0936" w:rsidRDefault="000D0936" w:rsidP="00A07A83">
      <w:pPr>
        <w:pStyle w:val="af0"/>
        <w:spacing w:before="200" w:beforeAutospacing="0" w:after="200" w:afterAutospacing="0"/>
        <w:ind w:firstLine="709"/>
        <w:jc w:val="both"/>
      </w:pPr>
      <w:r w:rsidRPr="000D0936">
        <w:rPr>
          <w:color w:val="000000"/>
        </w:rPr>
        <w:t>Для каждой работы разработано по два варианта, одинаковых по трудности, количеству заданий и планируемому времени выполнения. </w:t>
      </w:r>
    </w:p>
    <w:p w14:paraId="5AD2AF65" w14:textId="1A9A56C9" w:rsidR="000D0936" w:rsidRPr="000D0936" w:rsidRDefault="000D0936" w:rsidP="00A07A83">
      <w:pPr>
        <w:pStyle w:val="af0"/>
        <w:spacing w:before="200" w:beforeAutospacing="0" w:after="200" w:afterAutospacing="0"/>
        <w:ind w:firstLine="709"/>
        <w:jc w:val="both"/>
      </w:pPr>
      <w:r w:rsidRPr="000D0936">
        <w:rPr>
          <w:color w:val="000000"/>
        </w:rPr>
        <w:t>К каждой работе прилагается описание контрольных измерительных материалов для проведения, в котором описаны назначение работы, условия проведения и структура, к каждому заданию указаны максимальные баллы и критерии оценивания. </w:t>
      </w:r>
    </w:p>
    <w:tbl>
      <w:tblPr>
        <w:tblW w:w="9048" w:type="dxa"/>
        <w:tblCellMar>
          <w:top w:w="15" w:type="dxa"/>
          <w:left w:w="15" w:type="dxa"/>
          <w:bottom w:w="15" w:type="dxa"/>
          <w:right w:w="15" w:type="dxa"/>
        </w:tblCellMar>
        <w:tblLook w:val="04A0" w:firstRow="1" w:lastRow="0" w:firstColumn="1" w:lastColumn="0" w:noHBand="0" w:noVBand="1"/>
      </w:tblPr>
      <w:tblGrid>
        <w:gridCol w:w="4677"/>
        <w:gridCol w:w="4678"/>
      </w:tblGrid>
      <w:tr w:rsidR="000D0936" w:rsidRPr="000D0936" w14:paraId="481991B0" w14:textId="77777777" w:rsidTr="000D0936">
        <w:tc>
          <w:tcPr>
            <w:tcW w:w="0" w:type="auto"/>
            <w:tcMar>
              <w:top w:w="100" w:type="dxa"/>
              <w:left w:w="100" w:type="dxa"/>
              <w:bottom w:w="100" w:type="dxa"/>
              <w:right w:w="100" w:type="dxa"/>
            </w:tcMar>
            <w:hideMark/>
          </w:tcPr>
          <w:p w14:paraId="5F9F95AC" w14:textId="4553BD59" w:rsidR="000D0936" w:rsidRPr="000D0936" w:rsidRDefault="000D0936">
            <w:pPr>
              <w:pStyle w:val="af0"/>
              <w:spacing w:before="0" w:beforeAutospacing="0" w:after="20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"https://lh7-rt.googleusercontent.com/docsz/AD_4nXcS1id5pir3vTEvXCmlvOluSzHw1PcxSBeoX37GrKW7qLLZ0aiwwa2H5jMG8bqjFcSc7WrpCwjwZ_rvJdUd692XFRA21vvCQBGKc5n9DwPDcayv9O7LOOGLd1ZyuUoYDOdkLMB7g433J-jPrhWmOsQUbHk?key=cXpGWvpqvtn2mhsGe80R-Byf"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08F33C31" wp14:editId="2577A325">
                  <wp:extent cx="3639185" cy="1426210"/>
                  <wp:effectExtent l="0" t="0" r="5715" b="0"/>
                  <wp:docPr id="201569777" name="Рисунок 2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9777" name="Рисунок 21" descr="Изображение выглядит как текст, Шрифт, снимок экрана&#10;&#10;Содержимое, созданное искусственным интеллектом, может быть неверным."/>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639185" cy="1426210"/>
                          </a:xfrm>
                          <a:prstGeom prst="rect">
                            <a:avLst/>
                          </a:prstGeom>
                          <a:noFill/>
                          <a:ln>
                            <a:noFill/>
                          </a:ln>
                        </pic:spPr>
                      </pic:pic>
                    </a:graphicData>
                  </a:graphic>
                </wp:inline>
              </w:drawing>
            </w:r>
            <w:r w:rsidRPr="000D0936">
              <w:rPr>
                <w:color w:val="000000"/>
                <w:bdr w:val="none" w:sz="0" w:space="0" w:color="auto" w:frame="1"/>
              </w:rPr>
              <w:fldChar w:fldCharType="end"/>
            </w:r>
          </w:p>
        </w:tc>
        <w:tc>
          <w:tcPr>
            <w:tcW w:w="0" w:type="auto"/>
            <w:tcMar>
              <w:top w:w="100" w:type="dxa"/>
              <w:left w:w="100" w:type="dxa"/>
              <w:bottom w:w="100" w:type="dxa"/>
              <w:right w:w="100" w:type="dxa"/>
            </w:tcMar>
            <w:hideMark/>
          </w:tcPr>
          <w:p w14:paraId="083DDB7A" w14:textId="6081308D" w:rsidR="000D0936" w:rsidRPr="000D0936" w:rsidRDefault="000D0936">
            <w:pPr>
              <w:pStyle w:val="af0"/>
              <w:spacing w:before="0" w:beforeAutospacing="0" w:after="20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"https://lh7-rt.googleusercontent.com/docsz/AD_4nXfrMWnoVKq3ILk0x40RRcd30dBM4svr5iMSmP3SydXpYzM9IgYEznERGrdMG6H4kKiva83aCFZ2GtQTtQu-oUJ1bZL-7hEtteN2Vm_1uJYyGBiuM3iN8ejSqtVwCuVpxXgwlps_VGsPBUfqrVi-5Svky30?key=cXpGWvpqvtn2mhsGe80R-Byf"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7658E8E2" wp14:editId="2DA078C0">
                  <wp:extent cx="3639185" cy="2797810"/>
                  <wp:effectExtent l="0" t="0" r="5715" b="0"/>
                  <wp:docPr id="439597940" name="Рисунок 20"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7940" name="Рисунок 20"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639185" cy="2797810"/>
                          </a:xfrm>
                          <a:prstGeom prst="rect">
                            <a:avLst/>
                          </a:prstGeom>
                          <a:noFill/>
                          <a:ln>
                            <a:noFill/>
                          </a:ln>
                        </pic:spPr>
                      </pic:pic>
                    </a:graphicData>
                  </a:graphic>
                </wp:inline>
              </w:drawing>
            </w:r>
            <w:r w:rsidRPr="000D0936">
              <w:rPr>
                <w:color w:val="000000"/>
                <w:bdr w:val="none" w:sz="0" w:space="0" w:color="auto" w:frame="1"/>
              </w:rPr>
              <w:fldChar w:fldCharType="end"/>
            </w:r>
          </w:p>
        </w:tc>
      </w:tr>
      <w:tr w:rsidR="000D0936" w:rsidRPr="000D0936" w14:paraId="58AD243D" w14:textId="77777777" w:rsidTr="000D0936">
        <w:tc>
          <w:tcPr>
            <w:tcW w:w="0" w:type="auto"/>
            <w:tcMar>
              <w:top w:w="100" w:type="dxa"/>
              <w:left w:w="100" w:type="dxa"/>
              <w:bottom w:w="100" w:type="dxa"/>
              <w:right w:w="100" w:type="dxa"/>
            </w:tcMar>
            <w:hideMark/>
          </w:tcPr>
          <w:p w14:paraId="17F6F9E3" w14:textId="0482F1D5" w:rsidR="000D0936" w:rsidRPr="000D0936" w:rsidRDefault="000D0936">
            <w:pPr>
              <w:pStyle w:val="af0"/>
              <w:spacing w:before="0" w:beforeAutospacing="0" w:after="200" w:afterAutospacing="0"/>
            </w:pPr>
            <w:r w:rsidRPr="000D0936">
              <w:rPr>
                <w:i/>
                <w:iCs/>
                <w:color w:val="000000"/>
                <w:sz w:val="20"/>
                <w:szCs w:val="20"/>
              </w:rPr>
              <w:t xml:space="preserve">Рис. </w:t>
            </w:r>
            <w:r w:rsidR="005650B3">
              <w:rPr>
                <w:i/>
                <w:iCs/>
                <w:color w:val="000000"/>
                <w:sz w:val="20"/>
                <w:szCs w:val="20"/>
              </w:rPr>
              <w:t>4</w:t>
            </w:r>
            <w:r w:rsidRPr="000D0936">
              <w:rPr>
                <w:i/>
                <w:iCs/>
                <w:color w:val="000000"/>
                <w:sz w:val="20"/>
                <w:szCs w:val="20"/>
              </w:rPr>
              <w:t>. Фрагмент вкладки сервиса урока по теме «Резервный урок. Тематическая проверочная работа по разделу “Человек и природа”» </w:t>
            </w:r>
          </w:p>
        </w:tc>
        <w:tc>
          <w:tcPr>
            <w:tcW w:w="0" w:type="auto"/>
            <w:tcMar>
              <w:top w:w="100" w:type="dxa"/>
              <w:left w:w="100" w:type="dxa"/>
              <w:bottom w:w="100" w:type="dxa"/>
              <w:right w:w="100" w:type="dxa"/>
            </w:tcMar>
            <w:hideMark/>
          </w:tcPr>
          <w:p w14:paraId="78DD30FC" w14:textId="4FDA63D7" w:rsidR="000D0936" w:rsidRPr="000D0936" w:rsidRDefault="000D0936">
            <w:pPr>
              <w:pStyle w:val="af0"/>
              <w:spacing w:before="0" w:beforeAutospacing="0" w:after="200" w:afterAutospacing="0"/>
            </w:pPr>
            <w:r w:rsidRPr="000D0936">
              <w:rPr>
                <w:i/>
                <w:iCs/>
                <w:color w:val="000000"/>
                <w:sz w:val="20"/>
                <w:szCs w:val="20"/>
              </w:rPr>
              <w:t xml:space="preserve">Рис. </w:t>
            </w:r>
            <w:r w:rsidR="005650B3">
              <w:rPr>
                <w:i/>
                <w:iCs/>
                <w:color w:val="000000"/>
                <w:sz w:val="20"/>
                <w:szCs w:val="20"/>
              </w:rPr>
              <w:t>5</w:t>
            </w:r>
            <w:r w:rsidRPr="000D0936">
              <w:rPr>
                <w:i/>
                <w:iCs/>
                <w:color w:val="000000"/>
                <w:sz w:val="20"/>
                <w:szCs w:val="20"/>
              </w:rPr>
              <w:t>. Фрагмент проверочной работы по теме «Резервный урок. Тематическая проверочная работа по разделу “Человек и природа”»  </w:t>
            </w:r>
          </w:p>
        </w:tc>
      </w:tr>
    </w:tbl>
    <w:p w14:paraId="05541932" w14:textId="77777777" w:rsidR="000D0936" w:rsidRPr="000D0936" w:rsidRDefault="000D0936" w:rsidP="000D0936">
      <w:pPr>
        <w:pStyle w:val="af0"/>
        <w:spacing w:before="400" w:beforeAutospacing="0" w:after="200" w:afterAutospacing="0"/>
        <w:ind w:firstLine="709"/>
      </w:pPr>
      <w:r w:rsidRPr="000D0936">
        <w:rPr>
          <w:color w:val="000000"/>
        </w:rPr>
        <w:t>2. Интерактивные материалы:</w:t>
      </w:r>
    </w:p>
    <w:p w14:paraId="06574F43" w14:textId="77777777" w:rsidR="000D0936" w:rsidRPr="000D0936" w:rsidRDefault="000D0936" w:rsidP="00A07A83">
      <w:pPr>
        <w:pStyle w:val="af0"/>
        <w:numPr>
          <w:ilvl w:val="0"/>
          <w:numId w:val="7"/>
        </w:numPr>
        <w:spacing w:before="400" w:beforeAutospacing="0" w:after="200" w:afterAutospacing="0"/>
        <w:ind w:left="1440"/>
        <w:jc w:val="both"/>
        <w:textAlignment w:val="baseline"/>
        <w:rPr>
          <w:color w:val="000000"/>
        </w:rPr>
      </w:pPr>
      <w:r w:rsidRPr="000D0936">
        <w:rPr>
          <w:color w:val="000000"/>
        </w:rPr>
        <w:t>Интерактивные задания: задания, которые делают процесс обучения увлекательным и мотивирующим.</w:t>
      </w:r>
    </w:p>
    <w:p w14:paraId="5E886460" w14:textId="77777777" w:rsidR="000D0936" w:rsidRPr="000D0936" w:rsidRDefault="000D0936" w:rsidP="00A07A83">
      <w:pPr>
        <w:pStyle w:val="af0"/>
        <w:spacing w:before="0" w:beforeAutospacing="0" w:after="200" w:afterAutospacing="0"/>
        <w:ind w:firstLine="709"/>
        <w:jc w:val="both"/>
      </w:pPr>
      <w:r w:rsidRPr="000D0936">
        <w:rPr>
          <w:color w:val="000000"/>
        </w:rPr>
        <w:t>К каждому уроку, кроме уроков контроля знаний и умений, согласно его типу, теме и целям, подобраны интерактивные задания, которые направлены на закрепление и повторение изученного материала.</w:t>
      </w:r>
    </w:p>
    <w:p w14:paraId="317FA911" w14:textId="77777777" w:rsidR="000D0936" w:rsidRPr="000D0936" w:rsidRDefault="000D0936" w:rsidP="000D0936">
      <w:pPr>
        <w:pStyle w:val="af0"/>
        <w:spacing w:before="0" w:beforeAutospacing="0" w:after="200" w:afterAutospacing="0"/>
        <w:ind w:firstLine="709"/>
      </w:pPr>
      <w:r w:rsidRPr="000D0936">
        <w:rPr>
          <w:color w:val="000000"/>
        </w:rPr>
        <w:t>Интерактивные задания предлагаются на следующих этапах урока:</w:t>
      </w:r>
    </w:p>
    <w:p w14:paraId="0985C420" w14:textId="77777777" w:rsidR="000D0936" w:rsidRPr="000D0936" w:rsidRDefault="000D0936" w:rsidP="000D0936">
      <w:pPr>
        <w:pStyle w:val="af0"/>
        <w:numPr>
          <w:ilvl w:val="0"/>
          <w:numId w:val="8"/>
        </w:numPr>
        <w:spacing w:before="0" w:beforeAutospacing="0" w:after="0" w:afterAutospacing="0"/>
        <w:textAlignment w:val="baseline"/>
        <w:rPr>
          <w:color w:val="000000"/>
        </w:rPr>
      </w:pPr>
      <w:r w:rsidRPr="000D0936">
        <w:rPr>
          <w:color w:val="000000"/>
        </w:rPr>
        <w:lastRenderedPageBreak/>
        <w:t>актуализация знаний, </w:t>
      </w:r>
    </w:p>
    <w:p w14:paraId="6BC1B605" w14:textId="77777777" w:rsidR="000D0936" w:rsidRPr="000D0936" w:rsidRDefault="000D0936" w:rsidP="000D0936">
      <w:pPr>
        <w:pStyle w:val="af0"/>
        <w:numPr>
          <w:ilvl w:val="0"/>
          <w:numId w:val="8"/>
        </w:numPr>
        <w:spacing w:before="0" w:beforeAutospacing="0" w:after="0" w:afterAutospacing="0"/>
        <w:textAlignment w:val="baseline"/>
        <w:rPr>
          <w:color w:val="000000"/>
        </w:rPr>
      </w:pPr>
      <w:r w:rsidRPr="000D0936">
        <w:rPr>
          <w:color w:val="000000"/>
        </w:rPr>
        <w:t>первичное применение,</w:t>
      </w:r>
    </w:p>
    <w:p w14:paraId="0170D914" w14:textId="77777777" w:rsidR="000D0936" w:rsidRPr="000D0936" w:rsidRDefault="000D0936" w:rsidP="000D0936">
      <w:pPr>
        <w:pStyle w:val="af0"/>
        <w:numPr>
          <w:ilvl w:val="0"/>
          <w:numId w:val="8"/>
        </w:numPr>
        <w:spacing w:before="0" w:beforeAutospacing="0" w:after="0" w:afterAutospacing="0"/>
        <w:textAlignment w:val="baseline"/>
        <w:rPr>
          <w:color w:val="000000"/>
        </w:rPr>
      </w:pPr>
      <w:r w:rsidRPr="000D0936">
        <w:rPr>
          <w:color w:val="000000"/>
        </w:rPr>
        <w:t>повторение,</w:t>
      </w:r>
    </w:p>
    <w:p w14:paraId="61448019" w14:textId="77777777" w:rsidR="000D0936" w:rsidRPr="000D0936" w:rsidRDefault="000D0936" w:rsidP="000D0936">
      <w:pPr>
        <w:pStyle w:val="af0"/>
        <w:numPr>
          <w:ilvl w:val="0"/>
          <w:numId w:val="8"/>
        </w:numPr>
        <w:spacing w:before="0" w:beforeAutospacing="0" w:after="200" w:afterAutospacing="0"/>
        <w:textAlignment w:val="baseline"/>
        <w:rPr>
          <w:color w:val="000000"/>
        </w:rPr>
      </w:pPr>
      <w:r w:rsidRPr="000D0936">
        <w:rPr>
          <w:color w:val="000000"/>
        </w:rPr>
        <w:t>домашнее задание. </w:t>
      </w:r>
    </w:p>
    <w:p w14:paraId="1BF322E4"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Задания разработаны с учетом возрастных особенностей учащихся. Они содержат красочные иллюстрации и </w:t>
      </w:r>
      <w:proofErr w:type="spellStart"/>
      <w:r w:rsidRPr="000D0936">
        <w:rPr>
          <w:color w:val="000000"/>
        </w:rPr>
        <w:t>аудиосопровождение</w:t>
      </w:r>
      <w:proofErr w:type="spellEnd"/>
      <w:r w:rsidRPr="000D0936">
        <w:rPr>
          <w:color w:val="000000"/>
        </w:rPr>
        <w:t>, которые повышают вовлеченность учащихся. Также задания построены с использованием игрового подхода, включают использование персонажей, игровых ситуаций, обучающих игр. </w:t>
      </w:r>
    </w:p>
    <w:p w14:paraId="598E41AB" w14:textId="77777777" w:rsidR="000D0936" w:rsidRPr="000D0936" w:rsidRDefault="000D0936" w:rsidP="00A07A83">
      <w:pPr>
        <w:pStyle w:val="af0"/>
        <w:spacing w:before="0" w:beforeAutospacing="0" w:after="200" w:afterAutospacing="0"/>
        <w:ind w:firstLine="709"/>
        <w:jc w:val="both"/>
      </w:pPr>
      <w:r w:rsidRPr="000D0936">
        <w:rPr>
          <w:color w:val="000000"/>
        </w:rPr>
        <w:t>С помощью интерактивных заданий можно организовать различные формы работы: фронтальную, парную, индивидуальную. Интерактивные задания, которые представлены в этапе «Домашнее задание», учитель может выдать детям для самостоятельного решения дома. По итогам выполнения учителю доступна статистика прохождения заданий по каждому ученику (количество выполненных заданий, время, количество ошибок). </w:t>
      </w:r>
    </w:p>
    <w:p w14:paraId="417A29D8" w14:textId="0FA0AF02" w:rsidR="000D0936" w:rsidRPr="000D0936" w:rsidRDefault="000D0936" w:rsidP="007B3801">
      <w:pPr>
        <w:pStyle w:val="af0"/>
        <w:spacing w:before="0" w:beforeAutospacing="0" w:after="200" w:afterAutospacing="0"/>
        <w:jc w:val="center"/>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"https://lh7-rt.googleusercontent.com/docsz/AD_4nXcjsO6sHv-YmDxb16SA86R3MppbsdtnPuKkLkS5x-g-Zdnnof8Fs-OhhQPqxoqAQFGsYRjserSk4Q2TpAIEesPLnAeBj52l7yaquo4BoRxYXgDFRGZ3L_AANbhp4vtYwVGuzMpvVb9eDW2DpoFZNAbNm9k?key=cXpGWvpqvtn2mhsGe80R-Byf"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4BEB1213" wp14:editId="71D78ACE">
            <wp:extent cx="5742305" cy="3437890"/>
            <wp:effectExtent l="0" t="0" r="0" b="3810"/>
            <wp:docPr id="1682000008" name="Рисунок 19" descr="Изображение выглядит как текст, снимок экрана,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00008" name="Рисунок 19" descr="Изображение выглядит как текст, снимок экрана, карта&#10;&#10;Содержимое, созданное искусственным интеллектом, может быть неверным."/>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742305" cy="3437890"/>
                    </a:xfrm>
                    <a:prstGeom prst="rect">
                      <a:avLst/>
                    </a:prstGeom>
                    <a:noFill/>
                    <a:ln>
                      <a:noFill/>
                    </a:ln>
                  </pic:spPr>
                </pic:pic>
              </a:graphicData>
            </a:graphic>
          </wp:inline>
        </w:drawing>
      </w:r>
      <w:r w:rsidRPr="000D0936">
        <w:rPr>
          <w:color w:val="000000"/>
          <w:bdr w:val="none" w:sz="0" w:space="0" w:color="auto" w:frame="1"/>
        </w:rPr>
        <w:fldChar w:fldCharType="end"/>
      </w:r>
    </w:p>
    <w:p w14:paraId="06A40C74" w14:textId="735FBCE8" w:rsidR="000D0936" w:rsidRPr="000D0936" w:rsidRDefault="000D0936" w:rsidP="007B3801">
      <w:pPr>
        <w:pStyle w:val="af0"/>
        <w:spacing w:before="2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6</w:t>
      </w:r>
      <w:r w:rsidRPr="000D0936">
        <w:rPr>
          <w:i/>
          <w:iCs/>
          <w:color w:val="000000"/>
          <w:sz w:val="20"/>
          <w:szCs w:val="20"/>
        </w:rPr>
        <w:t>. Интерактивное задание из урока по теме «Растения дикорастущие и культурные: общее и различия»</w:t>
      </w:r>
    </w:p>
    <w:p w14:paraId="5E7E6E78" w14:textId="77777777" w:rsidR="000D0936" w:rsidRPr="000D0936" w:rsidRDefault="000D0936" w:rsidP="00A07A83">
      <w:pPr>
        <w:pStyle w:val="af0"/>
        <w:numPr>
          <w:ilvl w:val="0"/>
          <w:numId w:val="9"/>
        </w:numPr>
        <w:spacing w:before="400" w:beforeAutospacing="0" w:after="200" w:afterAutospacing="0"/>
        <w:ind w:left="1440"/>
        <w:jc w:val="both"/>
        <w:textAlignment w:val="baseline"/>
        <w:rPr>
          <w:color w:val="000000"/>
        </w:rPr>
      </w:pPr>
      <w:r w:rsidRPr="000D0936">
        <w:rPr>
          <w:color w:val="000000"/>
        </w:rPr>
        <w:t>интерактивные тесты (квизы): система вопросов и заданий, способствующих проверить уровень знаний обучающихся. </w:t>
      </w:r>
    </w:p>
    <w:p w14:paraId="3360D181" w14:textId="77777777" w:rsidR="000D0936" w:rsidRPr="000D0936" w:rsidRDefault="000D0936" w:rsidP="00A07A83">
      <w:pPr>
        <w:pStyle w:val="af0"/>
        <w:spacing w:before="200" w:beforeAutospacing="0" w:after="0" w:afterAutospacing="0"/>
        <w:ind w:firstLine="709"/>
        <w:jc w:val="both"/>
      </w:pPr>
      <w:r w:rsidRPr="000D0936">
        <w:rPr>
          <w:color w:val="000000"/>
        </w:rPr>
        <w:t>К каждому уроку, кроме уроков контроля знаний и умений, согласно его типу, теме и целям, подобраны интерактивные тесты (квизы). Они являются формой текущего контроля и направлены на получение оперативной информации о прогрессе обучающихся. Данные тесты направлены на проверку усвоения ключевых понятий, применения сформированных умений в ситуации «быстрого ответа», обеспечивают самопроверку и получение моментальной обратной связи. </w:t>
      </w:r>
    </w:p>
    <w:p w14:paraId="24520886" w14:textId="77777777" w:rsidR="000D0936" w:rsidRPr="000D0936" w:rsidRDefault="000D0936" w:rsidP="00A07A83">
      <w:pPr>
        <w:pStyle w:val="af0"/>
        <w:spacing w:before="200" w:beforeAutospacing="0" w:after="0" w:afterAutospacing="0"/>
        <w:ind w:firstLine="709"/>
        <w:jc w:val="both"/>
      </w:pPr>
      <w:r w:rsidRPr="000D0936">
        <w:rPr>
          <w:color w:val="000000"/>
        </w:rPr>
        <w:t>Интерактивные тесты могут быть использованы при организации фронтальной работы с выводом теста на экран в режиме презентации. Или в индивидуальной форме работы, при которой ученик получает тест в личном кабинете. Интерактивные тесты носят рекомендательный характер, их проведение остается на усмотрение учителя. </w:t>
      </w:r>
    </w:p>
    <w:p w14:paraId="7A1DBB2B" w14:textId="77777777" w:rsidR="000D0936" w:rsidRPr="000D0936" w:rsidRDefault="000D0936" w:rsidP="00A07A83">
      <w:pPr>
        <w:pStyle w:val="af0"/>
        <w:spacing w:before="200" w:beforeAutospacing="0" w:after="0" w:afterAutospacing="0"/>
        <w:ind w:firstLine="709"/>
        <w:jc w:val="both"/>
      </w:pPr>
      <w:r w:rsidRPr="000D0936">
        <w:rPr>
          <w:color w:val="000000"/>
        </w:rPr>
        <w:lastRenderedPageBreak/>
        <w:t xml:space="preserve">По результатам прохождения интерактивных тестов ученики получают </w:t>
      </w:r>
      <w:proofErr w:type="spellStart"/>
      <w:r w:rsidRPr="000D0936">
        <w:rPr>
          <w:color w:val="000000"/>
        </w:rPr>
        <w:t>безотметочное</w:t>
      </w:r>
      <w:proofErr w:type="spellEnd"/>
      <w:r w:rsidRPr="000D0936">
        <w:rPr>
          <w:color w:val="000000"/>
        </w:rPr>
        <w:t xml:space="preserve"> оценивание в виде обратной связи. </w:t>
      </w:r>
    </w:p>
    <w:p w14:paraId="61A24D31" w14:textId="404F65E9" w:rsidR="000D0936" w:rsidRPr="000D0936" w:rsidRDefault="000D0936" w:rsidP="000D0936">
      <w:pPr>
        <w:pStyle w:val="af0"/>
        <w:spacing w:before="200" w:beforeAutospacing="0" w:after="0" w:afterAutospacing="0"/>
        <w:jc w:val="center"/>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"https://lh7-rt.googleusercontent.com/docsz/AD_4nXcDfdEyfEcW9ziBbqAMZLce_2TNbvEXQh2GbKXl2PelPmY0MPhmFgkKVh-pX74egk5_nitdw5qCVtucAi_07GLTSKc-Nz4KU8tjDJRlgFvdiUZ2Kl_-4VFK2FEvFmbhEzSZmslNdb4TR2BZadxYZfRvWUU?key=cXpGWvpqvtn2mhsGe80R-Byf"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14213301" wp14:editId="2D18A4D1">
            <wp:extent cx="5266690" cy="2797810"/>
            <wp:effectExtent l="0" t="0" r="3810" b="0"/>
            <wp:docPr id="430543039" name="Рисунок 18"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43039" name="Рисунок 18"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266690" cy="2797810"/>
                    </a:xfrm>
                    <a:prstGeom prst="rect">
                      <a:avLst/>
                    </a:prstGeom>
                    <a:noFill/>
                    <a:ln>
                      <a:noFill/>
                    </a:ln>
                  </pic:spPr>
                </pic:pic>
              </a:graphicData>
            </a:graphic>
          </wp:inline>
        </w:drawing>
      </w:r>
      <w:r w:rsidRPr="000D0936">
        <w:rPr>
          <w:color w:val="000000"/>
          <w:bdr w:val="none" w:sz="0" w:space="0" w:color="auto" w:frame="1"/>
        </w:rPr>
        <w:fldChar w:fldCharType="end"/>
      </w:r>
    </w:p>
    <w:p w14:paraId="2A783249" w14:textId="41DB7F19" w:rsidR="000D0936" w:rsidRPr="000D0936" w:rsidRDefault="000D0936" w:rsidP="000D0936">
      <w:pPr>
        <w:pStyle w:val="af0"/>
        <w:spacing w:before="4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7</w:t>
      </w:r>
      <w:r w:rsidRPr="000D0936">
        <w:rPr>
          <w:i/>
          <w:iCs/>
          <w:color w:val="000000"/>
          <w:sz w:val="20"/>
          <w:szCs w:val="20"/>
        </w:rPr>
        <w:t>. Фрагмент вкладки сервиса урока по теме «Москва — столица России. Герб Москвы»  </w:t>
      </w:r>
    </w:p>
    <w:p w14:paraId="602DDA0F" w14:textId="77777777" w:rsidR="000D0936" w:rsidRPr="000D0936" w:rsidRDefault="000D0936" w:rsidP="000D0936">
      <w:pPr>
        <w:pStyle w:val="af0"/>
        <w:spacing w:before="400" w:beforeAutospacing="0" w:after="200" w:afterAutospacing="0"/>
        <w:ind w:firstLine="709"/>
      </w:pPr>
      <w:r w:rsidRPr="000D0936">
        <w:rPr>
          <w:color w:val="000000"/>
        </w:rPr>
        <w:t>3. Методические рекомендации:</w:t>
      </w:r>
    </w:p>
    <w:p w14:paraId="5A134C7C" w14:textId="77777777" w:rsidR="000D0936" w:rsidRPr="000D0936" w:rsidRDefault="000D0936" w:rsidP="00A07A83">
      <w:pPr>
        <w:pStyle w:val="af0"/>
        <w:numPr>
          <w:ilvl w:val="0"/>
          <w:numId w:val="10"/>
        </w:numPr>
        <w:spacing w:before="400" w:beforeAutospacing="0" w:after="200" w:afterAutospacing="0"/>
        <w:ind w:left="1440"/>
        <w:jc w:val="both"/>
        <w:textAlignment w:val="baseline"/>
        <w:rPr>
          <w:color w:val="000000"/>
        </w:rPr>
      </w:pPr>
      <w:r w:rsidRPr="000D0936">
        <w:rPr>
          <w:color w:val="000000"/>
        </w:rPr>
        <w:t>Планы уроков: подробные сценарии проведения занятий.</w:t>
      </w:r>
    </w:p>
    <w:p w14:paraId="4E7C6558" w14:textId="5E46C6D1" w:rsidR="000D0936" w:rsidRPr="00A07A83" w:rsidRDefault="000D0936" w:rsidP="00A07A83">
      <w:pPr>
        <w:pStyle w:val="af0"/>
        <w:spacing w:before="400" w:beforeAutospacing="0" w:after="200" w:afterAutospacing="0"/>
        <w:ind w:firstLine="709"/>
        <w:jc w:val="both"/>
        <w:rPr>
          <w:color w:val="000000"/>
        </w:rPr>
      </w:pPr>
      <w:r w:rsidRPr="000D0936">
        <w:rPr>
          <w:color w:val="000000"/>
        </w:rPr>
        <w:t>Планы уроков на платформе предназначены для облегчения подготовки учителей к занятиям и повышения эффективности учебного процесса. Они помогают структурировать уроки, обеспечивая последовательное и логичное изложение материала. Они ориентированы на использование современных педагогических технологий и интерактивных методов обучения. Они учитывают возрастные особенности учащихся и соответствуют требованиям федеральных государственных образовательных стандартов. </w:t>
      </w:r>
    </w:p>
    <w:p w14:paraId="502CEA3A" w14:textId="586142C5" w:rsidR="000D0936" w:rsidRPr="000D0936" w:rsidRDefault="000D0936" w:rsidP="007B3801">
      <w:pPr>
        <w:pStyle w:val="af0"/>
        <w:spacing w:before="400" w:beforeAutospacing="0" w:after="200" w:afterAutospacing="0"/>
        <w:jc w:val="center"/>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"https://lh7-rt.googleusercontent.com/docsz/AD_4nXeGHHQS1qmKi4xt4biCAxGRkjGFRYMzO21MkUk6cSDxPkM6ZCGLCmQRc1RPg7j6cWHFuYTEQe2GI03pHQ_xAQwgpF7SgQTOdYC-kULIRFXlXC7rAWdYRgzY7Ewb3fx7pDAlHSaEMadlxiWlpdDAkd4LYEc?key=cXpGWvpqvtn2mhsGe80R-Byf"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58AE6782" wp14:editId="76104FFC">
            <wp:extent cx="5940425" cy="1814830"/>
            <wp:effectExtent l="0" t="0" r="3175" b="1270"/>
            <wp:docPr id="225747284" name="Рисунок 17"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7284" name="Рисунок 17" descr="Изображение выглядит как текст, снимок экрана, Шрифт&#10;&#10;Содержимое, созданное искусственным интеллектом, может быть неверным."/>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40425" cy="1814830"/>
                    </a:xfrm>
                    <a:prstGeom prst="rect">
                      <a:avLst/>
                    </a:prstGeom>
                    <a:noFill/>
                    <a:ln>
                      <a:noFill/>
                    </a:ln>
                  </pic:spPr>
                </pic:pic>
              </a:graphicData>
            </a:graphic>
          </wp:inline>
        </w:drawing>
      </w:r>
      <w:r w:rsidRPr="000D0936">
        <w:rPr>
          <w:color w:val="000000"/>
          <w:bdr w:val="none" w:sz="0" w:space="0" w:color="auto" w:frame="1"/>
        </w:rPr>
        <w:fldChar w:fldCharType="end"/>
      </w:r>
    </w:p>
    <w:p w14:paraId="6622874A" w14:textId="49C2F972" w:rsidR="000D0936" w:rsidRPr="000D0936" w:rsidRDefault="000D0936" w:rsidP="007B3801">
      <w:pPr>
        <w:pStyle w:val="af0"/>
        <w:spacing w:before="4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8</w:t>
      </w:r>
      <w:r w:rsidRPr="000D0936">
        <w:rPr>
          <w:i/>
          <w:iCs/>
          <w:color w:val="000000"/>
          <w:sz w:val="20"/>
          <w:szCs w:val="20"/>
        </w:rPr>
        <w:t>. Фрагмент вкладки сервиса урока по теме «Растения дикорастущие и культурные: общее и различия»</w:t>
      </w:r>
    </w:p>
    <w:p w14:paraId="61BBFF3E" w14:textId="0E6487EB" w:rsidR="000D0936" w:rsidRPr="001732AB" w:rsidRDefault="00A834C9" w:rsidP="001732AB">
      <w:pPr>
        <w:pStyle w:val="2"/>
        <w:ind w:firstLine="851"/>
        <w:rPr>
          <w:rFonts w:ascii="Times New Roman" w:hAnsi="Times New Roman" w:cs="Times New Roman"/>
          <w:b/>
          <w:bCs/>
          <w:color w:val="000000" w:themeColor="text1"/>
          <w:sz w:val="24"/>
          <w:szCs w:val="24"/>
        </w:rPr>
      </w:pPr>
      <w:bookmarkStart w:id="4" w:name="_Toc202454540"/>
      <w:r>
        <w:rPr>
          <w:rFonts w:ascii="Times New Roman" w:hAnsi="Times New Roman" w:cs="Times New Roman"/>
          <w:b/>
          <w:bCs/>
          <w:color w:val="000000" w:themeColor="text1"/>
          <w:sz w:val="24"/>
          <w:szCs w:val="24"/>
        </w:rPr>
        <w:lastRenderedPageBreak/>
        <w:t>1</w:t>
      </w:r>
      <w:r w:rsidR="000D0936" w:rsidRPr="001732AB">
        <w:rPr>
          <w:rFonts w:ascii="Times New Roman" w:hAnsi="Times New Roman" w:cs="Times New Roman"/>
          <w:b/>
          <w:bCs/>
          <w:color w:val="000000" w:themeColor="text1"/>
          <w:sz w:val="24"/>
          <w:szCs w:val="24"/>
        </w:rPr>
        <w:t>.2. Особенности организации учебного процесса с помощью ЭОР</w:t>
      </w:r>
      <w:bookmarkEnd w:id="4"/>
      <w:r w:rsidR="000D0936" w:rsidRPr="001732AB">
        <w:rPr>
          <w:rFonts w:ascii="Times New Roman" w:hAnsi="Times New Roman" w:cs="Times New Roman"/>
          <w:b/>
          <w:bCs/>
          <w:color w:val="000000" w:themeColor="text1"/>
          <w:sz w:val="24"/>
          <w:szCs w:val="24"/>
        </w:rPr>
        <w:t> </w:t>
      </w:r>
    </w:p>
    <w:p w14:paraId="043BEABC" w14:textId="77777777" w:rsidR="000D0936" w:rsidRPr="000D0936" w:rsidRDefault="000D0936" w:rsidP="00A07A83">
      <w:pPr>
        <w:pStyle w:val="af0"/>
        <w:spacing w:before="200" w:beforeAutospacing="0" w:after="200" w:afterAutospacing="0"/>
        <w:ind w:firstLine="709"/>
        <w:jc w:val="both"/>
      </w:pPr>
      <w:r w:rsidRPr="000D0936">
        <w:rPr>
          <w:color w:val="000000"/>
        </w:rPr>
        <w:t xml:space="preserve">Одним из ключевых требований ФГОС НОО является реализация системно-деятельностного подхода. В рамках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содержание материалов выстроено в соответствии с основными этапами учебной деятельности, что способствует эффективной реализации деятельностного подхода. Учебный материал ЭОР включает проведение различных типов уроков: открытия нового знания, закрепления и контроля. Основное внимание уделяется урокам открытия нового знания и закрепления, что отражено в системе заданий ЭОР. В данном ЭОР представлены планы уроков, которые могут служить основой для разработки учителями собственных уроков.</w:t>
      </w:r>
    </w:p>
    <w:p w14:paraId="09A8CF6B" w14:textId="77777777" w:rsidR="000D0936" w:rsidRPr="000D0936" w:rsidRDefault="000D0936" w:rsidP="000D0936">
      <w:pPr>
        <w:pStyle w:val="af0"/>
        <w:spacing w:before="200" w:beforeAutospacing="0" w:after="200" w:afterAutospacing="0"/>
        <w:ind w:firstLine="709"/>
        <w:jc w:val="center"/>
      </w:pPr>
      <w:r w:rsidRPr="000D0936">
        <w:rPr>
          <w:i/>
          <w:iCs/>
          <w:color w:val="000000"/>
        </w:rPr>
        <w:t>Уроки открытия нового знания</w:t>
      </w:r>
    </w:p>
    <w:p w14:paraId="2C29FA4A" w14:textId="77777777" w:rsidR="000D0936" w:rsidRPr="000D0936" w:rsidRDefault="000D0936" w:rsidP="00A07A83">
      <w:pPr>
        <w:pStyle w:val="af0"/>
        <w:spacing w:before="200" w:beforeAutospacing="0" w:after="200" w:afterAutospacing="0"/>
        <w:ind w:firstLine="709"/>
        <w:jc w:val="both"/>
      </w:pPr>
      <w:r w:rsidRPr="000D0936">
        <w:rPr>
          <w:color w:val="000000"/>
        </w:rPr>
        <w:t>Деятельностный подход предполагает создание на уроке ситуации, в которой учащиеся осознают свои пробелы в знаниях или умениях. Такие ситуации могут называться по-разному в различных педагогических системах: коллизия, пробное действие, проблема. При возникновении затруднений учащиеся формулируют цель дальнейшей деятельности, а учитель организует их самостоятельную работу по открытию нового знания. Структура урока в ЭОР включает следующие этапы:</w:t>
      </w:r>
    </w:p>
    <w:p w14:paraId="6173A81F" w14:textId="77777777" w:rsidR="000D0936" w:rsidRPr="000D0936" w:rsidRDefault="000D0936" w:rsidP="00A07A83">
      <w:pPr>
        <w:pStyle w:val="af0"/>
        <w:spacing w:before="200" w:beforeAutospacing="0" w:after="200" w:afterAutospacing="0"/>
        <w:ind w:firstLine="709"/>
        <w:jc w:val="both"/>
      </w:pPr>
      <w:r w:rsidRPr="000D0936">
        <w:rPr>
          <w:color w:val="000000"/>
        </w:rPr>
        <w:t xml:space="preserve">1. </w:t>
      </w:r>
      <w:r w:rsidRPr="000D0936">
        <w:rPr>
          <w:color w:val="000000"/>
          <w:sz w:val="23"/>
          <w:szCs w:val="23"/>
        </w:rPr>
        <w:t>Самоопределение к деятельности</w:t>
      </w:r>
    </w:p>
    <w:p w14:paraId="2D0592CB" w14:textId="77777777" w:rsidR="000D0936" w:rsidRPr="000D0936" w:rsidRDefault="000D0936" w:rsidP="00A07A83">
      <w:pPr>
        <w:pStyle w:val="af0"/>
        <w:spacing w:before="200" w:beforeAutospacing="0" w:after="200" w:afterAutospacing="0"/>
        <w:ind w:firstLine="709"/>
        <w:jc w:val="both"/>
      </w:pPr>
      <w:r w:rsidRPr="000D0936">
        <w:rPr>
          <w:color w:val="000000"/>
          <w:sz w:val="23"/>
          <w:szCs w:val="23"/>
        </w:rPr>
        <w:t>Цель: создать условия для включения учащихся в деятельность.</w:t>
      </w:r>
    </w:p>
    <w:p w14:paraId="49DD2DF1" w14:textId="77777777" w:rsidR="000D0936" w:rsidRPr="000D0936" w:rsidRDefault="000D0936" w:rsidP="00A07A83">
      <w:pPr>
        <w:pStyle w:val="af0"/>
        <w:spacing w:before="200" w:beforeAutospacing="0" w:after="200" w:afterAutospacing="0"/>
        <w:ind w:firstLine="709"/>
        <w:jc w:val="both"/>
      </w:pPr>
      <w:r w:rsidRPr="000D0936">
        <w:rPr>
          <w:color w:val="000000"/>
          <w:sz w:val="23"/>
          <w:szCs w:val="23"/>
        </w:rPr>
        <w:t>Основные виды работы: проверка готовности в соответствии со схемами, прочтение мотивирующих стихотворений и т. д. </w:t>
      </w:r>
    </w:p>
    <w:p w14:paraId="4538593B" w14:textId="77777777" w:rsidR="000D0936" w:rsidRPr="000D0936" w:rsidRDefault="000D0936" w:rsidP="00A07A83">
      <w:pPr>
        <w:pStyle w:val="af0"/>
        <w:spacing w:before="200" w:beforeAutospacing="0" w:after="200" w:afterAutospacing="0"/>
        <w:ind w:firstLine="709"/>
        <w:jc w:val="both"/>
      </w:pPr>
      <w:r w:rsidRPr="000D0936">
        <w:rPr>
          <w:color w:val="000000"/>
          <w:sz w:val="23"/>
          <w:szCs w:val="23"/>
        </w:rPr>
        <w:t>Материал в ЭОР: отдельные слайды презентации.</w:t>
      </w:r>
    </w:p>
    <w:p w14:paraId="1DC40EBE" w14:textId="2A7D13CB" w:rsidR="000D0936" w:rsidRPr="000D0936" w:rsidRDefault="000D0936" w:rsidP="000D0936">
      <w:pPr>
        <w:pStyle w:val="af0"/>
        <w:spacing w:before="200" w:beforeAutospacing="0" w:after="200" w:afterAutospacing="0"/>
        <w:ind w:firstLine="709"/>
        <w:jc w:val="center"/>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"https://lh7-rt.googleusercontent.com/docsz/AD_4nXfuFAzL89QGnsWgmfsir2dPNP-zZYmOSGo2pj8DGToOj2KSYyD70KotGDziAjCxMaABZjPQssPrEVD9QE-DWggPJroZNrTDqQjJY9fnYaRQWUfQufTrSnrS6WSlIb5XQ3LY5FMpP0ts1rZ1Ggj5jbxOSFbL?key=cXpGWvpqvtn2mhsGe80R-Byf"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35C5BE45" wp14:editId="67832468">
            <wp:extent cx="5047615" cy="2395855"/>
            <wp:effectExtent l="0" t="0" r="0" b="4445"/>
            <wp:docPr id="731774956" name="Рисунок 16"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74956" name="Рисунок 16"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047615" cy="2395855"/>
                    </a:xfrm>
                    <a:prstGeom prst="rect">
                      <a:avLst/>
                    </a:prstGeom>
                    <a:noFill/>
                    <a:ln>
                      <a:noFill/>
                    </a:ln>
                  </pic:spPr>
                </pic:pic>
              </a:graphicData>
            </a:graphic>
          </wp:inline>
        </w:drawing>
      </w:r>
      <w:r w:rsidRPr="000D0936">
        <w:rPr>
          <w:color w:val="000000"/>
          <w:sz w:val="23"/>
          <w:szCs w:val="23"/>
          <w:bdr w:val="none" w:sz="0" w:space="0" w:color="auto" w:frame="1"/>
        </w:rPr>
        <w:fldChar w:fldCharType="end"/>
      </w:r>
    </w:p>
    <w:p w14:paraId="05764E7E" w14:textId="6EBC1626" w:rsidR="000D0936" w:rsidRPr="000D0936" w:rsidRDefault="000D0936" w:rsidP="000D0936">
      <w:pPr>
        <w:pStyle w:val="af0"/>
        <w:spacing w:before="2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9</w:t>
      </w:r>
      <w:r w:rsidRPr="000D0936">
        <w:rPr>
          <w:i/>
          <w:iCs/>
          <w:color w:val="000000"/>
          <w:sz w:val="20"/>
          <w:szCs w:val="20"/>
        </w:rPr>
        <w:t>. Фрагмент из презентации по теме «Москва — столица России. Герб Москвы» </w:t>
      </w:r>
    </w:p>
    <w:p w14:paraId="26ADE57B" w14:textId="77777777" w:rsidR="000D0936" w:rsidRPr="000D0936" w:rsidRDefault="000D0936" w:rsidP="00A07A83">
      <w:pPr>
        <w:pStyle w:val="af0"/>
        <w:spacing w:before="200" w:beforeAutospacing="0" w:after="200" w:afterAutospacing="0"/>
        <w:ind w:firstLine="709"/>
        <w:jc w:val="both"/>
      </w:pPr>
      <w:r w:rsidRPr="000D0936">
        <w:rPr>
          <w:color w:val="000000"/>
        </w:rPr>
        <w:t>2. Актуализация знаний</w:t>
      </w:r>
    </w:p>
    <w:p w14:paraId="784971E0" w14:textId="77777777" w:rsidR="000D0936" w:rsidRPr="000D0936" w:rsidRDefault="000D0936" w:rsidP="00A07A83">
      <w:pPr>
        <w:pStyle w:val="af0"/>
        <w:spacing w:before="200" w:beforeAutospacing="0" w:after="200" w:afterAutospacing="0"/>
        <w:ind w:firstLine="709"/>
        <w:jc w:val="both"/>
      </w:pPr>
      <w:r w:rsidRPr="000D0936">
        <w:rPr>
          <w:color w:val="000000"/>
        </w:rPr>
        <w:t>Цель: подготовить учащихся к изучению нового материала, повторение изученных знаний и видов деятельности, которые служат опорой для изучения нового материала. </w:t>
      </w:r>
    </w:p>
    <w:p w14:paraId="34A2A88B" w14:textId="77777777" w:rsidR="000D0936" w:rsidRPr="000D0936" w:rsidRDefault="000D0936" w:rsidP="00A07A83">
      <w:pPr>
        <w:pStyle w:val="af0"/>
        <w:spacing w:before="200" w:beforeAutospacing="0" w:after="200" w:afterAutospacing="0"/>
        <w:ind w:firstLine="709"/>
        <w:jc w:val="both"/>
      </w:pPr>
      <w:r w:rsidRPr="000D0936">
        <w:rPr>
          <w:color w:val="000000"/>
        </w:rPr>
        <w:t>Основные виды работы: проверка домашнего задания, повторение учебного материала, тренинг мыслительных операций (классификация, обобщение, исключение лишнего и прочее).</w:t>
      </w:r>
    </w:p>
    <w:p w14:paraId="5F28B43C" w14:textId="77777777" w:rsidR="000D0936" w:rsidRPr="000D0936" w:rsidRDefault="000D0936" w:rsidP="000D0936">
      <w:pPr>
        <w:pStyle w:val="af0"/>
        <w:spacing w:before="200" w:beforeAutospacing="0" w:after="200" w:afterAutospacing="0"/>
        <w:ind w:firstLine="709"/>
      </w:pPr>
      <w:r w:rsidRPr="000D0936">
        <w:rPr>
          <w:color w:val="000000"/>
        </w:rPr>
        <w:lastRenderedPageBreak/>
        <w:t>Приоритетные формы работы: парная или групповая организация.</w:t>
      </w:r>
    </w:p>
    <w:p w14:paraId="37975689" w14:textId="77777777" w:rsidR="000D0936" w:rsidRPr="000D0936" w:rsidRDefault="000D0936" w:rsidP="000D0936">
      <w:pPr>
        <w:pStyle w:val="af0"/>
        <w:spacing w:before="200" w:beforeAutospacing="0" w:after="200" w:afterAutospacing="0"/>
        <w:ind w:firstLine="709"/>
      </w:pPr>
      <w:r w:rsidRPr="000D0936">
        <w:rPr>
          <w:color w:val="000000"/>
          <w:sz w:val="23"/>
          <w:szCs w:val="23"/>
        </w:rPr>
        <w:t>Материал в ЭОР: отдельные слайды презентации.</w:t>
      </w:r>
    </w:p>
    <w:p w14:paraId="43DF9F75" w14:textId="2D1D4D7D" w:rsidR="000D0936" w:rsidRPr="000D0936" w:rsidRDefault="000D0936" w:rsidP="007B3801">
      <w:pPr>
        <w:pStyle w:val="af0"/>
        <w:spacing w:before="200" w:beforeAutospacing="0" w:after="200" w:afterAutospacing="0"/>
        <w:ind w:firstLine="709"/>
        <w:jc w:val="center"/>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"https://lh7-rt.googleusercontent.com/docsz/AD_4nXc-X98cftz7EKU6vzD-YDxeYSSwQciKgK4pU6wNisqIgcMXnaK_zWRcmExHFgl9Wh-pA0Z8p9UMh5-3xcHH61PHDFSwW9mGuVA_rJa9DMY5OuZSoGGjyJkiLVNwbsE60HvlAlOEW9yvdatbISw-zYm-xfc?key=cXpGWvpqvtn2mhsGe80R-Byf"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7E2120F3" wp14:editId="3026DE1B">
            <wp:extent cx="5047615" cy="3017520"/>
            <wp:effectExtent l="0" t="0" r="0" b="5080"/>
            <wp:docPr id="1309060275" name="Рисунок 15"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60275" name="Рисунок 15"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047615" cy="3017520"/>
                    </a:xfrm>
                    <a:prstGeom prst="rect">
                      <a:avLst/>
                    </a:prstGeom>
                    <a:noFill/>
                    <a:ln>
                      <a:noFill/>
                    </a:ln>
                  </pic:spPr>
                </pic:pic>
              </a:graphicData>
            </a:graphic>
          </wp:inline>
        </w:drawing>
      </w:r>
      <w:r w:rsidRPr="000D0936">
        <w:rPr>
          <w:color w:val="000000"/>
          <w:sz w:val="23"/>
          <w:szCs w:val="23"/>
          <w:bdr w:val="none" w:sz="0" w:space="0" w:color="auto" w:frame="1"/>
        </w:rPr>
        <w:fldChar w:fldCharType="end"/>
      </w:r>
    </w:p>
    <w:p w14:paraId="74F53599" w14:textId="7CEB5B39" w:rsidR="000D0936" w:rsidRPr="000D0936" w:rsidRDefault="000D0936" w:rsidP="007B3801">
      <w:pPr>
        <w:pStyle w:val="af0"/>
        <w:spacing w:before="2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10</w:t>
      </w:r>
      <w:r w:rsidRPr="000D0936">
        <w:rPr>
          <w:i/>
          <w:iCs/>
          <w:color w:val="000000"/>
          <w:sz w:val="20"/>
          <w:szCs w:val="20"/>
        </w:rPr>
        <w:t>. Фрагмент из презентации по теме «Деревья лиственные и хвойные. Сравнение лиственных и хвойных деревьев: общее и различия»</w:t>
      </w:r>
    </w:p>
    <w:p w14:paraId="7E163693" w14:textId="77777777" w:rsidR="000D0936" w:rsidRPr="000D0936" w:rsidRDefault="000D0936" w:rsidP="00A07A83">
      <w:pPr>
        <w:pStyle w:val="af0"/>
        <w:spacing w:before="200" w:beforeAutospacing="0" w:after="200" w:afterAutospacing="0"/>
        <w:ind w:firstLine="709"/>
        <w:jc w:val="both"/>
      </w:pPr>
      <w:r w:rsidRPr="000D0936">
        <w:rPr>
          <w:color w:val="000000"/>
        </w:rPr>
        <w:t>3. Целеполагание</w:t>
      </w:r>
    </w:p>
    <w:p w14:paraId="35389951" w14:textId="77777777" w:rsidR="000D0936" w:rsidRPr="000D0936" w:rsidRDefault="000D0936" w:rsidP="00A07A83">
      <w:pPr>
        <w:pStyle w:val="af0"/>
        <w:spacing w:before="200" w:beforeAutospacing="0" w:after="200" w:afterAutospacing="0"/>
        <w:ind w:firstLine="709"/>
        <w:jc w:val="both"/>
      </w:pPr>
      <w:r w:rsidRPr="000D0936">
        <w:rPr>
          <w:color w:val="000000"/>
        </w:rPr>
        <w:t>Цель: создание «разрыва» в знаниях учащихся. Важно, чтобы учащиеся выполняли задания самостоятельно, что помогает им научиться фиксировать и правильно относиться к затруднениям.</w:t>
      </w:r>
    </w:p>
    <w:p w14:paraId="575E9244" w14:textId="77777777" w:rsidR="000D0936" w:rsidRPr="000D0936" w:rsidRDefault="000D0936" w:rsidP="00A07A83">
      <w:pPr>
        <w:pStyle w:val="af0"/>
        <w:spacing w:before="200" w:beforeAutospacing="0" w:after="200" w:afterAutospacing="0"/>
        <w:ind w:firstLine="709"/>
        <w:jc w:val="both"/>
      </w:pPr>
      <w:r w:rsidRPr="000D0936">
        <w:rPr>
          <w:color w:val="000000"/>
        </w:rPr>
        <w:t>Основные виды работы: столкновение мнений, противоречивые данные, решение проблемных задач, вопросов и ситуаций.</w:t>
      </w:r>
    </w:p>
    <w:p w14:paraId="621E0C60" w14:textId="77777777" w:rsidR="000D0936" w:rsidRPr="000D0936" w:rsidRDefault="000D0936" w:rsidP="000D0936">
      <w:pPr>
        <w:pStyle w:val="af0"/>
        <w:spacing w:before="200" w:beforeAutospacing="0" w:after="200" w:afterAutospacing="0"/>
        <w:ind w:firstLine="709"/>
      </w:pPr>
      <w:r w:rsidRPr="000D0936">
        <w:rPr>
          <w:color w:val="000000"/>
          <w:sz w:val="23"/>
          <w:szCs w:val="23"/>
        </w:rPr>
        <w:t>Материал в ЭОР: отдельные слайды презентации.</w:t>
      </w:r>
    </w:p>
    <w:p w14:paraId="35CD9844" w14:textId="742A5470" w:rsidR="000D0936" w:rsidRPr="000D0936" w:rsidRDefault="000D0936" w:rsidP="007B3801">
      <w:pPr>
        <w:pStyle w:val="af0"/>
        <w:spacing w:before="200" w:beforeAutospacing="0" w:after="200" w:afterAutospacing="0"/>
        <w:jc w:val="center"/>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"https://lh7-rt.googleusercontent.com/docsz/AD_4nXct-1ymVP1Cc_7SlisNZxUu6qLiZjmFkXtSPNvJVBq2J2uFbnxmTvRm5Ls7whTKxNkSqPArYJt_VK15NUCrFJ2kfreNWwkcbaMN-ozqank3K3EZK53TXTVw3o0lOu9dcDLYggfH_N0x0riv1IDl7wXrm2N7?key=cXpGWvpqvtn2mhsGe80R-Byf"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57F9F9D8" wp14:editId="2A750D12">
            <wp:extent cx="5870575" cy="2468880"/>
            <wp:effectExtent l="0" t="0" r="0" b="0"/>
            <wp:docPr id="1053181543" name="Рисунок 14" descr="Изображение выглядит как текст, снимок экрана, Веб-сайт, Реклама в Интернет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81543" name="Рисунок 14" descr="Изображение выглядит как текст, снимок экрана, Веб-сайт, Реклама в Интернете&#10;&#10;Содержимое, созданное искусственным интеллектом, может быть неверным."/>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870575" cy="2468880"/>
                    </a:xfrm>
                    <a:prstGeom prst="rect">
                      <a:avLst/>
                    </a:prstGeom>
                    <a:noFill/>
                    <a:ln>
                      <a:noFill/>
                    </a:ln>
                  </pic:spPr>
                </pic:pic>
              </a:graphicData>
            </a:graphic>
          </wp:inline>
        </w:drawing>
      </w:r>
      <w:r w:rsidRPr="000D0936">
        <w:rPr>
          <w:color w:val="000000"/>
          <w:sz w:val="23"/>
          <w:szCs w:val="23"/>
          <w:bdr w:val="none" w:sz="0" w:space="0" w:color="auto" w:frame="1"/>
        </w:rPr>
        <w:fldChar w:fldCharType="end"/>
      </w:r>
    </w:p>
    <w:p w14:paraId="2B5736EE" w14:textId="6C17824E" w:rsidR="000D0936" w:rsidRPr="000D0936" w:rsidRDefault="000D0936" w:rsidP="007B3801">
      <w:pPr>
        <w:pStyle w:val="af0"/>
        <w:spacing w:before="2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11</w:t>
      </w:r>
      <w:r w:rsidRPr="000D0936">
        <w:rPr>
          <w:i/>
          <w:iCs/>
          <w:color w:val="000000"/>
          <w:sz w:val="20"/>
          <w:szCs w:val="20"/>
        </w:rPr>
        <w:t>. Фрагмент из презентации по теме «Мир животных: птицы. Особенности внешнего вида, передвижения, питания: узнавание, называние, описание»</w:t>
      </w:r>
    </w:p>
    <w:p w14:paraId="4BE31437" w14:textId="77777777" w:rsidR="000D0936" w:rsidRPr="000D0936" w:rsidRDefault="000D0936" w:rsidP="000D0936">
      <w:pPr>
        <w:pStyle w:val="af0"/>
        <w:spacing w:before="200" w:beforeAutospacing="0" w:after="200" w:afterAutospacing="0"/>
        <w:ind w:firstLine="709"/>
      </w:pPr>
      <w:r w:rsidRPr="000D0936">
        <w:rPr>
          <w:color w:val="000000"/>
        </w:rPr>
        <w:t>4. Открытие новых знаний</w:t>
      </w:r>
    </w:p>
    <w:p w14:paraId="618B4DF5" w14:textId="77777777" w:rsidR="000D0936" w:rsidRPr="000D0936" w:rsidRDefault="000D0936" w:rsidP="00A07A83">
      <w:pPr>
        <w:pStyle w:val="af0"/>
        <w:spacing w:before="200" w:beforeAutospacing="0" w:after="200" w:afterAutospacing="0"/>
        <w:ind w:firstLine="709"/>
        <w:jc w:val="both"/>
      </w:pPr>
      <w:r w:rsidRPr="000D0936">
        <w:rPr>
          <w:color w:val="000000"/>
        </w:rPr>
        <w:lastRenderedPageBreak/>
        <w:t>Цель: организация деятельности учащихся по открытию нового знания.</w:t>
      </w:r>
    </w:p>
    <w:p w14:paraId="383A90E3" w14:textId="77777777" w:rsidR="000D0936" w:rsidRPr="000D0936" w:rsidRDefault="000D0936" w:rsidP="00A07A83">
      <w:pPr>
        <w:pStyle w:val="af0"/>
        <w:spacing w:before="200" w:beforeAutospacing="0" w:after="200" w:afterAutospacing="0"/>
        <w:ind w:firstLine="709"/>
        <w:jc w:val="both"/>
      </w:pPr>
      <w:r w:rsidRPr="000D0936">
        <w:rPr>
          <w:color w:val="000000"/>
        </w:rPr>
        <w:t>Приоритетные формы работы: фронтальная, групповая или парная работа.</w:t>
      </w:r>
    </w:p>
    <w:p w14:paraId="39D528FC" w14:textId="77777777" w:rsidR="000D0936" w:rsidRPr="000D0936" w:rsidRDefault="000D0936" w:rsidP="00A07A83">
      <w:pPr>
        <w:pStyle w:val="af0"/>
        <w:spacing w:before="200" w:beforeAutospacing="0" w:after="200" w:afterAutospacing="0"/>
        <w:ind w:firstLine="709"/>
        <w:jc w:val="both"/>
      </w:pPr>
      <w:r w:rsidRPr="000D0936">
        <w:rPr>
          <w:color w:val="000000"/>
        </w:rPr>
        <w:t> Основные виды работы: предлагается понятное техническое задание или алгоритм работы, который может быть составлен совместно с учащимися или предложен учителем. Открытый способ фиксируется в знаках (эталон, правило, опорный сигнал) и в речи (проговорен всеми учащимися).</w:t>
      </w:r>
    </w:p>
    <w:p w14:paraId="41922131" w14:textId="77777777" w:rsidR="000D0936" w:rsidRPr="000D0936" w:rsidRDefault="000D0936" w:rsidP="000D0936">
      <w:pPr>
        <w:pStyle w:val="af0"/>
        <w:spacing w:before="200" w:beforeAutospacing="0" w:after="200" w:afterAutospacing="0"/>
        <w:ind w:firstLine="709"/>
      </w:pPr>
      <w:r w:rsidRPr="000D0936">
        <w:rPr>
          <w:color w:val="000000"/>
          <w:sz w:val="23"/>
          <w:szCs w:val="23"/>
        </w:rPr>
        <w:t>Материал в ЭОР: отдельные слайды презентации.</w:t>
      </w:r>
    </w:p>
    <w:p w14:paraId="1E101FE2" w14:textId="77777777" w:rsidR="000D0936" w:rsidRPr="000D0936" w:rsidRDefault="000D0936" w:rsidP="000D0936">
      <w:pPr>
        <w:rPr>
          <w:rFonts w:ascii="Times New Roman" w:hAnsi="Times New Roman" w:cs="Times New Roman"/>
        </w:rPr>
      </w:pPr>
    </w:p>
    <w:tbl>
      <w:tblPr>
        <w:tblW w:w="9048" w:type="dxa"/>
        <w:tblCellMar>
          <w:top w:w="15" w:type="dxa"/>
          <w:left w:w="15" w:type="dxa"/>
          <w:bottom w:w="15" w:type="dxa"/>
          <w:right w:w="15" w:type="dxa"/>
        </w:tblCellMar>
        <w:tblLook w:val="04A0" w:firstRow="1" w:lastRow="0" w:firstColumn="1" w:lastColumn="0" w:noHBand="0" w:noVBand="1"/>
      </w:tblPr>
      <w:tblGrid>
        <w:gridCol w:w="4480"/>
        <w:gridCol w:w="4620"/>
      </w:tblGrid>
      <w:tr w:rsidR="00307EBF" w:rsidRPr="000D0936" w14:paraId="28608CDC" w14:textId="77777777" w:rsidTr="000D0936">
        <w:tc>
          <w:tcPr>
            <w:tcW w:w="0" w:type="auto"/>
            <w:tcMar>
              <w:top w:w="100" w:type="dxa"/>
              <w:left w:w="100" w:type="dxa"/>
              <w:bottom w:w="100" w:type="dxa"/>
              <w:right w:w="100" w:type="dxa"/>
            </w:tcMar>
            <w:hideMark/>
          </w:tcPr>
          <w:p w14:paraId="6BA3D4BA" w14:textId="130A00A9" w:rsidR="000D0936" w:rsidRPr="000D0936" w:rsidRDefault="000D0936">
            <w:pPr>
              <w:pStyle w:val="af0"/>
              <w:spacing w:before="0" w:beforeAutospacing="0" w:after="0" w:afterAutospacing="0"/>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"https://lh7-rt.googleusercontent.com/docsz/AD_4nXcwA1B84gv-YDF89oTSAEvrUiYTojhJM3F0mPkksi0gPfA2CKB0Htx5G2OQSb2V0pnjMA6D9F0KPFCXw0mpgR39_P1GJXa3cISYwJuKI4YL0CxigCq_Apvvfqg3uqGtslYf2kqSQzmf7fv_lcqNtD5O6imd?key=cXpGWvpqvtn2mhsGe80R-Byf"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2BF2BF24" wp14:editId="32E4A388">
                  <wp:extent cx="2717014" cy="1324610"/>
                  <wp:effectExtent l="0" t="0" r="1270" b="0"/>
                  <wp:docPr id="288598081" name="Рисунок 13" descr="Изображение выглядит как водоплавающая птица, птица, клюв, аи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98081" name="Рисунок 13" descr="Изображение выглядит как водоплавающая птица, птица, клюв, аист&#10;&#10;Содержимое, созданное искусственным интеллектом, может быть неверным."/>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770961" cy="1350910"/>
                          </a:xfrm>
                          <a:prstGeom prst="rect">
                            <a:avLst/>
                          </a:prstGeom>
                          <a:noFill/>
                          <a:ln>
                            <a:noFill/>
                          </a:ln>
                        </pic:spPr>
                      </pic:pic>
                    </a:graphicData>
                  </a:graphic>
                </wp:inline>
              </w:drawing>
            </w:r>
            <w:r w:rsidRPr="000D0936">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0724C32F" w14:textId="08E159A3" w:rsidR="000D0936" w:rsidRPr="000D0936" w:rsidRDefault="000D0936">
            <w:pPr>
              <w:pStyle w:val="af0"/>
              <w:spacing w:before="0" w:beforeAutospacing="0" w:after="0" w:afterAutospacing="0"/>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"https://lh7-rt.googleusercontent.com/docsz/AD_4nXdaEVJO0R-GF27ozfnUPSf6VoeZTsD3laCblcCc5orYTFJakhbLaTfgMrp4cWbrJ0gaXAGB23YcFvBHD_l9HAMBXyn2R8EP8vxrcPSbB1VV4lMTlHUoVAjLLGuaM43ARozCU7aqi5OTAUAtyTcpWimjmCQj?key=cXpGWvpqvtn2mhsGe80R-Byf"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1A9BA298" wp14:editId="1AF7E3A3">
                  <wp:extent cx="2805193" cy="1325014"/>
                  <wp:effectExtent l="0" t="0" r="1905" b="0"/>
                  <wp:docPr id="349197057" name="Рисунок 12"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7057" name="Рисунок 12"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2844090" cy="1343387"/>
                          </a:xfrm>
                          <a:prstGeom prst="rect">
                            <a:avLst/>
                          </a:prstGeom>
                          <a:noFill/>
                          <a:ln>
                            <a:noFill/>
                          </a:ln>
                        </pic:spPr>
                      </pic:pic>
                    </a:graphicData>
                  </a:graphic>
                </wp:inline>
              </w:drawing>
            </w:r>
            <w:r w:rsidRPr="000D0936">
              <w:rPr>
                <w:color w:val="000000"/>
                <w:sz w:val="23"/>
                <w:szCs w:val="23"/>
                <w:bdr w:val="none" w:sz="0" w:space="0" w:color="auto" w:frame="1"/>
              </w:rPr>
              <w:fldChar w:fldCharType="end"/>
            </w:r>
          </w:p>
        </w:tc>
      </w:tr>
    </w:tbl>
    <w:p w14:paraId="1B08A2E6" w14:textId="5C462E4B" w:rsidR="000D0936" w:rsidRPr="000D0936" w:rsidRDefault="000D0936" w:rsidP="007B3801">
      <w:pPr>
        <w:pStyle w:val="af0"/>
        <w:spacing w:before="200" w:beforeAutospacing="0" w:after="0" w:afterAutospacing="0"/>
        <w:ind w:firstLine="709"/>
        <w:jc w:val="center"/>
      </w:pPr>
      <w:r w:rsidRPr="000D0936">
        <w:rPr>
          <w:i/>
          <w:iCs/>
          <w:color w:val="000000"/>
          <w:sz w:val="20"/>
          <w:szCs w:val="20"/>
        </w:rPr>
        <w:t xml:space="preserve">Рис. </w:t>
      </w:r>
      <w:r w:rsidR="005650B3">
        <w:rPr>
          <w:i/>
          <w:iCs/>
          <w:color w:val="000000"/>
          <w:sz w:val="20"/>
          <w:szCs w:val="20"/>
        </w:rPr>
        <w:t>1</w:t>
      </w:r>
      <w:r w:rsidRPr="000D0936">
        <w:rPr>
          <w:i/>
          <w:iCs/>
          <w:color w:val="000000"/>
          <w:sz w:val="20"/>
          <w:szCs w:val="20"/>
        </w:rPr>
        <w:t xml:space="preserve">2, </w:t>
      </w:r>
      <w:r w:rsidR="005650B3">
        <w:rPr>
          <w:i/>
          <w:iCs/>
          <w:color w:val="000000"/>
          <w:sz w:val="20"/>
          <w:szCs w:val="20"/>
        </w:rPr>
        <w:t>13</w:t>
      </w:r>
      <w:r w:rsidRPr="000D0936">
        <w:rPr>
          <w:i/>
          <w:iCs/>
          <w:color w:val="000000"/>
          <w:sz w:val="20"/>
          <w:szCs w:val="20"/>
        </w:rPr>
        <w:t>. Фрагменты из презентации по теме «Мир животных: птицы. Особенности внешнего вида, передвижения, питания: узнавание, называние, описание»</w:t>
      </w:r>
    </w:p>
    <w:p w14:paraId="355E1644" w14:textId="77777777" w:rsidR="000D0936" w:rsidRPr="000D0936" w:rsidRDefault="000D0936" w:rsidP="000D0936">
      <w:pPr>
        <w:pStyle w:val="af0"/>
        <w:spacing w:before="200" w:beforeAutospacing="0" w:after="200" w:afterAutospacing="0"/>
        <w:ind w:firstLine="709"/>
      </w:pPr>
      <w:r w:rsidRPr="000D0936">
        <w:rPr>
          <w:color w:val="000000"/>
        </w:rPr>
        <w:t>5. Первичное применение</w:t>
      </w:r>
    </w:p>
    <w:p w14:paraId="7588F7D5" w14:textId="77777777" w:rsidR="000D0936" w:rsidRPr="000D0936" w:rsidRDefault="000D0936" w:rsidP="00A07A83">
      <w:pPr>
        <w:pStyle w:val="af0"/>
        <w:spacing w:before="200" w:beforeAutospacing="0" w:after="200" w:afterAutospacing="0"/>
        <w:ind w:firstLine="709"/>
        <w:jc w:val="both"/>
      </w:pPr>
      <w:r w:rsidRPr="000D0936">
        <w:rPr>
          <w:color w:val="000000"/>
        </w:rPr>
        <w:t>Цель: систематизация знаний, которые были задействованы на уроке.</w:t>
      </w:r>
    </w:p>
    <w:p w14:paraId="22988B02" w14:textId="77777777" w:rsidR="000D0936" w:rsidRPr="000D0936" w:rsidRDefault="000D0936" w:rsidP="00A07A83">
      <w:pPr>
        <w:pStyle w:val="af0"/>
        <w:spacing w:before="200" w:beforeAutospacing="0" w:after="200" w:afterAutospacing="0"/>
        <w:ind w:firstLine="709"/>
        <w:jc w:val="both"/>
      </w:pPr>
      <w:r w:rsidRPr="000D0936">
        <w:rPr>
          <w:color w:val="000000"/>
        </w:rPr>
        <w:t>Формы работы: фронтальная или совместная деятельность учащихся в зависимости от целей учителя.</w:t>
      </w:r>
    </w:p>
    <w:p w14:paraId="5119A378" w14:textId="77777777" w:rsidR="000D0936" w:rsidRPr="000D0936" w:rsidRDefault="000D0936" w:rsidP="000D0936">
      <w:pPr>
        <w:pStyle w:val="af0"/>
        <w:spacing w:before="200" w:beforeAutospacing="0" w:after="200" w:afterAutospacing="0"/>
        <w:ind w:firstLine="709"/>
      </w:pPr>
      <w:r w:rsidRPr="000D0936">
        <w:rPr>
          <w:color w:val="000000"/>
          <w:sz w:val="23"/>
          <w:szCs w:val="23"/>
        </w:rPr>
        <w:t>Материал в ЭОР: отдельные слайды презентации или интерактивные карточки. </w:t>
      </w:r>
    </w:p>
    <w:p w14:paraId="5FA100F8" w14:textId="0897469E" w:rsidR="000D0936" w:rsidRPr="000D0936" w:rsidRDefault="000D0936" w:rsidP="000D0936">
      <w:pPr>
        <w:pStyle w:val="af0"/>
        <w:spacing w:before="200" w:beforeAutospacing="0" w:after="200" w:afterAutospacing="0"/>
      </w:pPr>
      <w:r w:rsidRPr="000D0936">
        <w:rPr>
          <w:i/>
          <w:iCs/>
          <w:color w:val="000000"/>
          <w:sz w:val="20"/>
          <w:szCs w:val="20"/>
          <w:bdr w:val="none" w:sz="0" w:space="0" w:color="auto" w:frame="1"/>
        </w:rPr>
        <w:fldChar w:fldCharType="begin"/>
      </w:r>
      <w:r w:rsidRPr="000D0936">
        <w:rPr>
          <w:i/>
          <w:iCs/>
          <w:color w:val="000000"/>
          <w:sz w:val="20"/>
          <w:szCs w:val="20"/>
          <w:bdr w:val="none" w:sz="0" w:space="0" w:color="auto" w:frame="1"/>
        </w:rPr>
        <w:instrText xml:space="preserve"> INCLUDEPICTURE "https://lh7-rt.googleusercontent.com/docsz/AD_4nXeiXky72g903BkuCKxWVuUNpHtSIxGMLDNDY7FeWwYC6j6-K6kTjMp6R7Ik1eb5R4VBIKH2PfRls_J07Wl4vlTlkKPEUpPBDFtZL9wcqyHLXpyerPtwPNtreduPIgWCGVGU4QyGJLwBMzSP9EAhlhK41Tm9?key=cXpGWvpqvtn2mhsGe80R-Byf" \* MERGEFORMATINET </w:instrText>
      </w:r>
      <w:r w:rsidRPr="000D0936">
        <w:rPr>
          <w:i/>
          <w:iCs/>
          <w:color w:val="000000"/>
          <w:sz w:val="20"/>
          <w:szCs w:val="20"/>
          <w:bdr w:val="none" w:sz="0" w:space="0" w:color="auto" w:frame="1"/>
        </w:rPr>
        <w:fldChar w:fldCharType="separate"/>
      </w:r>
      <w:r w:rsidRPr="000D0936">
        <w:rPr>
          <w:i/>
          <w:iCs/>
          <w:noProof/>
          <w:color w:val="000000"/>
          <w:sz w:val="20"/>
          <w:szCs w:val="20"/>
          <w:bdr w:val="none" w:sz="0" w:space="0" w:color="auto" w:frame="1"/>
        </w:rPr>
        <w:drawing>
          <wp:inline distT="0" distB="0" distL="0" distR="0" wp14:anchorId="5FB964E1" wp14:editId="63937179">
            <wp:extent cx="5940425" cy="2389505"/>
            <wp:effectExtent l="0" t="0" r="3175" b="0"/>
            <wp:docPr id="1776859757" name="Рисунок 11" descr="Изображение выглядит как текст, птица,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9757" name="Рисунок 11" descr="Изображение выглядит как текст, птица,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940425" cy="2389505"/>
                    </a:xfrm>
                    <a:prstGeom prst="rect">
                      <a:avLst/>
                    </a:prstGeom>
                    <a:noFill/>
                    <a:ln>
                      <a:noFill/>
                    </a:ln>
                  </pic:spPr>
                </pic:pic>
              </a:graphicData>
            </a:graphic>
          </wp:inline>
        </w:drawing>
      </w:r>
      <w:r w:rsidRPr="000D0936">
        <w:rPr>
          <w:i/>
          <w:iCs/>
          <w:color w:val="000000"/>
          <w:sz w:val="20"/>
          <w:szCs w:val="20"/>
          <w:bdr w:val="none" w:sz="0" w:space="0" w:color="auto" w:frame="1"/>
        </w:rPr>
        <w:fldChar w:fldCharType="end"/>
      </w:r>
    </w:p>
    <w:p w14:paraId="3EAF03C9" w14:textId="371671DE" w:rsidR="000D0936" w:rsidRPr="000D0936" w:rsidRDefault="000D0936" w:rsidP="007B3801">
      <w:pPr>
        <w:pStyle w:val="af0"/>
        <w:spacing w:before="200" w:beforeAutospacing="0" w:after="200" w:afterAutospacing="0"/>
        <w:ind w:firstLine="709"/>
        <w:jc w:val="center"/>
      </w:pPr>
      <w:r w:rsidRPr="000D0936">
        <w:rPr>
          <w:i/>
          <w:iCs/>
          <w:color w:val="000000"/>
          <w:sz w:val="20"/>
          <w:szCs w:val="20"/>
        </w:rPr>
        <w:t xml:space="preserve">Рис. </w:t>
      </w:r>
      <w:r w:rsidR="005650B3">
        <w:rPr>
          <w:i/>
          <w:iCs/>
          <w:color w:val="000000"/>
          <w:sz w:val="20"/>
          <w:szCs w:val="20"/>
        </w:rPr>
        <w:t>14</w:t>
      </w:r>
      <w:r w:rsidRPr="000D0936">
        <w:rPr>
          <w:i/>
          <w:iCs/>
          <w:color w:val="000000"/>
          <w:sz w:val="20"/>
          <w:szCs w:val="20"/>
        </w:rPr>
        <w:t>. Фрагменты из презентации по теме «Мир животных: птицы. Особенности внешнего вида, передвижения, питания: узнавание, называние, описание»</w:t>
      </w:r>
    </w:p>
    <w:p w14:paraId="5B30F9C1" w14:textId="77777777" w:rsidR="000D0936" w:rsidRPr="000D0936" w:rsidRDefault="000D0936" w:rsidP="000D0936">
      <w:pPr>
        <w:pStyle w:val="af0"/>
        <w:spacing w:before="200" w:beforeAutospacing="0" w:after="200" w:afterAutospacing="0"/>
        <w:ind w:firstLine="709"/>
      </w:pPr>
      <w:r w:rsidRPr="000D0936">
        <w:rPr>
          <w:color w:val="000000"/>
        </w:rPr>
        <w:t>6. Закрепление </w:t>
      </w:r>
    </w:p>
    <w:p w14:paraId="00EA42C0" w14:textId="77777777" w:rsidR="000D0936" w:rsidRPr="000D0936" w:rsidRDefault="000D0936" w:rsidP="000D0936">
      <w:pPr>
        <w:pStyle w:val="af0"/>
        <w:spacing w:before="200" w:beforeAutospacing="0" w:after="200" w:afterAutospacing="0"/>
        <w:ind w:firstLine="709"/>
      </w:pPr>
      <w:r w:rsidRPr="000D0936">
        <w:rPr>
          <w:color w:val="000000"/>
        </w:rPr>
        <w:t>Цель: закрепление знаний, которые были задействованы на уроке.</w:t>
      </w:r>
    </w:p>
    <w:p w14:paraId="360F66DD" w14:textId="77777777" w:rsidR="000D0936" w:rsidRPr="000D0936" w:rsidRDefault="000D0936" w:rsidP="00A07A83">
      <w:pPr>
        <w:pStyle w:val="af0"/>
        <w:spacing w:before="200" w:beforeAutospacing="0" w:after="200" w:afterAutospacing="0"/>
        <w:ind w:firstLine="709"/>
        <w:jc w:val="both"/>
      </w:pPr>
      <w:r w:rsidRPr="000D0936">
        <w:rPr>
          <w:color w:val="000000"/>
        </w:rPr>
        <w:lastRenderedPageBreak/>
        <w:t>Формы работы: фронтальная или совместная деятельность учащихся в зависимости от целей учителя.</w:t>
      </w:r>
    </w:p>
    <w:p w14:paraId="07E9FF16" w14:textId="77777777" w:rsidR="000D0936" w:rsidRPr="000D0936" w:rsidRDefault="000D0936" w:rsidP="000D0936">
      <w:pPr>
        <w:pStyle w:val="af0"/>
        <w:spacing w:before="200" w:beforeAutospacing="0" w:after="200" w:afterAutospacing="0"/>
        <w:ind w:firstLine="709"/>
      </w:pPr>
      <w:r w:rsidRPr="000D0936">
        <w:rPr>
          <w:color w:val="000000"/>
        </w:rPr>
        <w:t>Материал в ЭОР: рабочие листы базового и повышенного уровня. </w:t>
      </w:r>
    </w:p>
    <w:tbl>
      <w:tblPr>
        <w:tblW w:w="9048" w:type="dxa"/>
        <w:tblCellMar>
          <w:top w:w="15" w:type="dxa"/>
          <w:left w:w="15" w:type="dxa"/>
          <w:bottom w:w="15" w:type="dxa"/>
          <w:right w:w="15" w:type="dxa"/>
        </w:tblCellMar>
        <w:tblLook w:val="04A0" w:firstRow="1" w:lastRow="0" w:firstColumn="1" w:lastColumn="0" w:noHBand="0" w:noVBand="1"/>
      </w:tblPr>
      <w:tblGrid>
        <w:gridCol w:w="4980"/>
        <w:gridCol w:w="4202"/>
      </w:tblGrid>
      <w:tr w:rsidR="00307EBF" w:rsidRPr="000D0936" w14:paraId="10F83071" w14:textId="77777777" w:rsidTr="000D0936">
        <w:tc>
          <w:tcPr>
            <w:tcW w:w="0" w:type="auto"/>
            <w:tcMar>
              <w:top w:w="100" w:type="dxa"/>
              <w:left w:w="100" w:type="dxa"/>
              <w:bottom w:w="100" w:type="dxa"/>
              <w:right w:w="100" w:type="dxa"/>
            </w:tcMar>
            <w:hideMark/>
          </w:tcPr>
          <w:p w14:paraId="36EBA2EB" w14:textId="6FF93C23" w:rsidR="000D0936" w:rsidRPr="000D0936" w:rsidRDefault="000D0936" w:rsidP="00307EBF">
            <w:pPr>
              <w:pStyle w:val="af0"/>
              <w:spacing w:before="0" w:beforeAutospacing="0" w:after="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"https://lh7-rt.googleusercontent.com/docsz/AD_4nXetd1fIeygTDriiGCJAxKTA7SjhXMLSYT_jmYVfojD0yFw5cZ4I4KKzXmzY0Ci1ecVjGehEmJgNxTy3FBnjrz3QbcmWLJe6vaExsdMGvfIMPR7K8u5tAe0F761ioxSByoZ_5h3yM9YXA29FJNeEMc7BwJJr?key=cXpGWvpqvtn2mhsGe80R-Byf"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665FE666" wp14:editId="311ACF42">
                  <wp:extent cx="3029768" cy="1111250"/>
                  <wp:effectExtent l="0" t="0" r="5715" b="0"/>
                  <wp:docPr id="373983987" name="Рисунок 10"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3987" name="Рисунок 10"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111963" cy="1141397"/>
                          </a:xfrm>
                          <a:prstGeom prst="rect">
                            <a:avLst/>
                          </a:prstGeom>
                          <a:noFill/>
                          <a:ln>
                            <a:noFill/>
                          </a:ln>
                        </pic:spPr>
                      </pic:pic>
                    </a:graphicData>
                  </a:graphic>
                </wp:inline>
              </w:drawing>
            </w:r>
            <w:r w:rsidRPr="000D0936">
              <w:rPr>
                <w:color w:val="000000"/>
                <w:bdr w:val="none" w:sz="0" w:space="0" w:color="auto" w:frame="1"/>
              </w:rPr>
              <w:fldChar w:fldCharType="end"/>
            </w:r>
          </w:p>
        </w:tc>
        <w:tc>
          <w:tcPr>
            <w:tcW w:w="0" w:type="auto"/>
            <w:tcMar>
              <w:top w:w="100" w:type="dxa"/>
              <w:left w:w="100" w:type="dxa"/>
              <w:bottom w:w="100" w:type="dxa"/>
              <w:right w:w="100" w:type="dxa"/>
            </w:tcMar>
            <w:hideMark/>
          </w:tcPr>
          <w:p w14:paraId="08D5E67E" w14:textId="6F6F16C0" w:rsidR="000D0936" w:rsidRPr="000D0936" w:rsidRDefault="005468BC" w:rsidP="00307EBF">
            <w:pPr>
              <w:pStyle w:val="af0"/>
              <w:spacing w:before="0" w:beforeAutospacing="0" w:after="0" w:afterAutospacing="0"/>
            </w:pPr>
            <w:r w:rsidRPr="000D0936">
              <w:rPr>
                <w:noProof/>
                <w:color w:val="000000"/>
                <w:bdr w:val="none" w:sz="0" w:space="0" w:color="auto" w:frame="1"/>
              </w:rPr>
              <w:drawing>
                <wp:inline distT="0" distB="0" distL="0" distR="0" wp14:anchorId="13C8AB87" wp14:editId="7CCF2065">
                  <wp:extent cx="2541722" cy="1111421"/>
                  <wp:effectExtent l="0" t="0" r="0" b="0"/>
                  <wp:docPr id="249733631" name="Рисунок 9" descr="Изображение выглядит как текст, Шрифт,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33631" name="Рисунок 9" descr="Изображение выглядит как текст, Шрифт, линия, диаграмма&#10;&#10;Содержимое, созданное искусственным интеллектом, может быть неверным."/>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567859" cy="1122850"/>
                          </a:xfrm>
                          <a:prstGeom prst="rect">
                            <a:avLst/>
                          </a:prstGeom>
                          <a:noFill/>
                          <a:ln>
                            <a:noFill/>
                          </a:ln>
                        </pic:spPr>
                      </pic:pic>
                    </a:graphicData>
                  </a:graphic>
                </wp:inline>
              </w:drawing>
            </w:r>
            <w:r w:rsidR="000D0936" w:rsidRPr="000D0936">
              <w:rPr>
                <w:color w:val="000000"/>
                <w:bdr w:val="none" w:sz="0" w:space="0" w:color="auto" w:frame="1"/>
              </w:rPr>
              <w:fldChar w:fldCharType="begin"/>
            </w:r>
            <w:r w:rsidR="000D0936" w:rsidRPr="000D0936">
              <w:rPr>
                <w:color w:val="000000"/>
                <w:bdr w:val="none" w:sz="0" w:space="0" w:color="auto" w:frame="1"/>
              </w:rPr>
              <w:instrText xml:space="preserve"> INCLUDEPICTURE "https://lh7-rt.googleusercontent.com/docsz/AD_4nXeb0jP6T-bDNtCFY_4E9E6tOEUF1RsRVIMUH9EK92P2j7Y3wLu94_jMKISqIFzWwAbEbfPJacr4ChhvpEvunwwViBJ8w0comavVpcIX-dB6DemrR25BhRdCjRr8dLv0T6S83a7NnGHA8ufCd_4fD7p4KCsK?key=cXpGWvpqvtn2mhsGe80R-Byf" \* MERGEFORMATINET </w:instrText>
            </w:r>
            <w:r w:rsidR="000D0936" w:rsidRPr="000D0936">
              <w:rPr>
                <w:color w:val="000000"/>
                <w:bdr w:val="none" w:sz="0" w:space="0" w:color="auto" w:frame="1"/>
              </w:rPr>
              <w:fldChar w:fldCharType="separate"/>
            </w:r>
            <w:r w:rsidR="000D0936" w:rsidRPr="000D0936">
              <w:rPr>
                <w:color w:val="000000"/>
                <w:bdr w:val="none" w:sz="0" w:space="0" w:color="auto" w:frame="1"/>
              </w:rPr>
              <w:fldChar w:fldCharType="end"/>
            </w:r>
          </w:p>
        </w:tc>
      </w:tr>
    </w:tbl>
    <w:p w14:paraId="1C67092A" w14:textId="3CE6F0D5" w:rsidR="000D0936" w:rsidRPr="000D0936" w:rsidRDefault="000D0936" w:rsidP="007B3801">
      <w:pPr>
        <w:pStyle w:val="af0"/>
        <w:spacing w:before="200" w:beforeAutospacing="0" w:after="0" w:afterAutospacing="0"/>
        <w:ind w:firstLine="709"/>
        <w:jc w:val="center"/>
      </w:pPr>
      <w:r w:rsidRPr="000D0936">
        <w:rPr>
          <w:i/>
          <w:iCs/>
          <w:color w:val="000000"/>
          <w:sz w:val="20"/>
          <w:szCs w:val="20"/>
        </w:rPr>
        <w:t xml:space="preserve">Рис. </w:t>
      </w:r>
      <w:r w:rsidR="005650B3">
        <w:rPr>
          <w:i/>
          <w:iCs/>
          <w:color w:val="000000"/>
          <w:sz w:val="20"/>
          <w:szCs w:val="20"/>
        </w:rPr>
        <w:t>15</w:t>
      </w:r>
      <w:r w:rsidRPr="000D0936">
        <w:rPr>
          <w:i/>
          <w:iCs/>
          <w:color w:val="000000"/>
          <w:sz w:val="20"/>
          <w:szCs w:val="20"/>
        </w:rPr>
        <w:t xml:space="preserve">, </w:t>
      </w:r>
      <w:r w:rsidR="005650B3">
        <w:rPr>
          <w:i/>
          <w:iCs/>
          <w:color w:val="000000"/>
          <w:sz w:val="20"/>
          <w:szCs w:val="20"/>
        </w:rPr>
        <w:t>16</w:t>
      </w:r>
      <w:r w:rsidRPr="000D0936">
        <w:rPr>
          <w:i/>
          <w:iCs/>
          <w:color w:val="000000"/>
          <w:sz w:val="20"/>
          <w:szCs w:val="20"/>
        </w:rPr>
        <w:t>. Фрагменты из презентации по теме «Мир животных: птицы. Особенности внешнего вида, передвижения, питания: узнавание, называние, описание»</w:t>
      </w:r>
    </w:p>
    <w:p w14:paraId="37D746E2" w14:textId="77777777" w:rsidR="000D0936" w:rsidRPr="000D0936" w:rsidRDefault="000D0936" w:rsidP="000D0936">
      <w:pPr>
        <w:pStyle w:val="af0"/>
        <w:spacing w:before="200" w:beforeAutospacing="0" w:after="200" w:afterAutospacing="0"/>
        <w:ind w:firstLine="709"/>
      </w:pPr>
      <w:r w:rsidRPr="000D0936">
        <w:rPr>
          <w:color w:val="000000"/>
        </w:rPr>
        <w:t>7. Рефлексия. Подведение итогов. Оценка эмоционального состояния </w:t>
      </w:r>
    </w:p>
    <w:p w14:paraId="58C70F89" w14:textId="77777777" w:rsidR="000D0936" w:rsidRPr="000D0936" w:rsidRDefault="000D0936" w:rsidP="00A07A83">
      <w:pPr>
        <w:pStyle w:val="af0"/>
        <w:spacing w:before="200" w:beforeAutospacing="0" w:after="200" w:afterAutospacing="0"/>
        <w:ind w:firstLine="709"/>
        <w:jc w:val="both"/>
      </w:pPr>
      <w:r w:rsidRPr="000D0936">
        <w:rPr>
          <w:color w:val="000000"/>
        </w:rPr>
        <w:t>Цель: самоанализ и самооценка учениками своей учебной деятельности на уроке, выводы о достижении поставленных в начале урока целей.</w:t>
      </w:r>
    </w:p>
    <w:p w14:paraId="67ABE6E4" w14:textId="77777777" w:rsidR="000D0936" w:rsidRPr="000D0936" w:rsidRDefault="000D0936" w:rsidP="00A07A83">
      <w:pPr>
        <w:pStyle w:val="af0"/>
        <w:spacing w:before="200" w:beforeAutospacing="0" w:after="200" w:afterAutospacing="0"/>
        <w:ind w:firstLine="709"/>
        <w:jc w:val="both"/>
      </w:pPr>
      <w:r w:rsidRPr="000D0936">
        <w:rPr>
          <w:color w:val="000000"/>
        </w:rPr>
        <w:t>Формы работы: фронтальная или совместная деятельность учащихся в зависимости от целей учителя.</w:t>
      </w:r>
    </w:p>
    <w:p w14:paraId="48C596CA" w14:textId="77777777" w:rsidR="000D0936" w:rsidRPr="000D0936" w:rsidRDefault="000D0936" w:rsidP="000D0936">
      <w:pPr>
        <w:pStyle w:val="af0"/>
        <w:spacing w:before="200" w:beforeAutospacing="0" w:after="200" w:afterAutospacing="0"/>
        <w:ind w:firstLine="709"/>
      </w:pPr>
      <w:r w:rsidRPr="000D0936">
        <w:rPr>
          <w:color w:val="000000"/>
          <w:sz w:val="23"/>
          <w:szCs w:val="23"/>
        </w:rPr>
        <w:t>Материал в ЭОР: отдельные слайды презентации.</w:t>
      </w:r>
    </w:p>
    <w:tbl>
      <w:tblPr>
        <w:tblW w:w="9048" w:type="dxa"/>
        <w:tblCellMar>
          <w:top w:w="15" w:type="dxa"/>
          <w:left w:w="15" w:type="dxa"/>
          <w:bottom w:w="15" w:type="dxa"/>
          <w:right w:w="15" w:type="dxa"/>
        </w:tblCellMar>
        <w:tblLook w:val="04A0" w:firstRow="1" w:lastRow="0" w:firstColumn="1" w:lastColumn="0" w:noHBand="0" w:noVBand="1"/>
      </w:tblPr>
      <w:tblGrid>
        <w:gridCol w:w="4656"/>
        <w:gridCol w:w="4392"/>
      </w:tblGrid>
      <w:tr w:rsidR="00307EBF" w:rsidRPr="000D0936" w14:paraId="38F4EC18" w14:textId="77777777" w:rsidTr="000D0936">
        <w:tc>
          <w:tcPr>
            <w:tcW w:w="0" w:type="auto"/>
            <w:tcMar>
              <w:top w:w="100" w:type="dxa"/>
              <w:left w:w="100" w:type="dxa"/>
              <w:bottom w:w="100" w:type="dxa"/>
              <w:right w:w="100" w:type="dxa"/>
            </w:tcMar>
            <w:hideMark/>
          </w:tcPr>
          <w:p w14:paraId="5F3694AE" w14:textId="3E732FC8" w:rsidR="000D0936" w:rsidRPr="000D0936" w:rsidRDefault="000D0936" w:rsidP="00307EBF">
            <w:pPr>
              <w:pStyle w:val="af0"/>
              <w:spacing w:before="0" w:beforeAutospacing="0" w:after="0" w:afterAutospacing="0"/>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"https://lh7-rt.googleusercontent.com/docsz/AD_4nXdTdh47KvN6o4cHVi3-WVUdnEbyVPU5lf8MLEfqKansXjl8oM-ZFiDPTc1Cc00j_4RDXLomuFgHqEFcKGjKYt_13JuJwJtCWghOWPdBjciLyiLY4x1YNOkSTiH-hPIGFcg8lYzlA_vv3jr-wnPjmuSvYrux?key=cXpGWvpqvtn2mhsGe80R-Byf"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6E109EDF" wp14:editId="4969D9A3">
                  <wp:extent cx="2702136" cy="1317356"/>
                  <wp:effectExtent l="0" t="0" r="3175" b="3810"/>
                  <wp:docPr id="2141875102" name="Рисунок 8"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75102" name="Рисунок 8"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779618" cy="1355130"/>
                          </a:xfrm>
                          <a:prstGeom prst="rect">
                            <a:avLst/>
                          </a:prstGeom>
                          <a:noFill/>
                          <a:ln>
                            <a:noFill/>
                          </a:ln>
                        </pic:spPr>
                      </pic:pic>
                    </a:graphicData>
                  </a:graphic>
                </wp:inline>
              </w:drawing>
            </w:r>
            <w:r w:rsidRPr="000D0936">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4BF2B41F" w14:textId="2A127F48" w:rsidR="000D0936" w:rsidRPr="000D0936" w:rsidRDefault="000D0936" w:rsidP="00307EBF">
            <w:pPr>
              <w:pStyle w:val="af0"/>
              <w:spacing w:before="0" w:beforeAutospacing="0" w:after="0" w:afterAutospacing="0"/>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"https://lh7-rt.googleusercontent.com/docsz/AD_4nXfnRwsnLRo1gJHzm_WO_Mu7mKMfREbeYMlk6nlLAzAn2u8Bokpvid9XCM3YwEWakW7FNbLrQBgQk2RGcFFcE2c9puykjW8xXwwSNKSEsSfF0lK0mhhGnfJG3E-i-BauPh59WtdpxxWb4QzBarBZ5W9ziydh?key=cXpGWvpqvtn2mhsGe80R-Byf"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0EABC9B9" wp14:editId="6B522532">
                  <wp:extent cx="2544730" cy="1316990"/>
                  <wp:effectExtent l="0" t="0" r="0" b="3810"/>
                  <wp:docPr id="746921542" name="Рисунок 7" descr="Изображение выглядит как текст, снимок экрана, мультфильм&#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21542" name="Рисунок 7" descr="Изображение выглядит как текст, снимок экрана, мультфильм&#10;&#10;Содержимое, созданное искусственным интеллектом, может быть неверным."/>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596024" cy="1343536"/>
                          </a:xfrm>
                          <a:prstGeom prst="rect">
                            <a:avLst/>
                          </a:prstGeom>
                          <a:noFill/>
                          <a:ln>
                            <a:noFill/>
                          </a:ln>
                        </pic:spPr>
                      </pic:pic>
                    </a:graphicData>
                  </a:graphic>
                </wp:inline>
              </w:drawing>
            </w:r>
            <w:r w:rsidRPr="000D0936">
              <w:rPr>
                <w:color w:val="000000"/>
                <w:sz w:val="23"/>
                <w:szCs w:val="23"/>
                <w:bdr w:val="none" w:sz="0" w:space="0" w:color="auto" w:frame="1"/>
              </w:rPr>
              <w:fldChar w:fldCharType="end"/>
            </w:r>
          </w:p>
        </w:tc>
      </w:tr>
    </w:tbl>
    <w:p w14:paraId="27121E9A" w14:textId="02B1F645" w:rsidR="000D0936" w:rsidRPr="000D0936" w:rsidRDefault="000D0936" w:rsidP="007B3801">
      <w:pPr>
        <w:pStyle w:val="af0"/>
        <w:spacing w:before="200" w:beforeAutospacing="0" w:after="0" w:afterAutospacing="0"/>
        <w:ind w:firstLine="709"/>
        <w:jc w:val="center"/>
      </w:pPr>
      <w:r w:rsidRPr="000D0936">
        <w:rPr>
          <w:i/>
          <w:iCs/>
          <w:color w:val="000000"/>
          <w:sz w:val="20"/>
          <w:szCs w:val="20"/>
        </w:rPr>
        <w:t xml:space="preserve">Рис. </w:t>
      </w:r>
      <w:r w:rsidR="005650B3">
        <w:rPr>
          <w:i/>
          <w:iCs/>
          <w:color w:val="000000"/>
          <w:sz w:val="20"/>
          <w:szCs w:val="20"/>
        </w:rPr>
        <w:t>17, 18</w:t>
      </w:r>
      <w:r w:rsidRPr="000D0936">
        <w:rPr>
          <w:i/>
          <w:iCs/>
          <w:color w:val="000000"/>
          <w:sz w:val="20"/>
          <w:szCs w:val="20"/>
        </w:rPr>
        <w:t>. Фрагменты из презентации по теме «Мир животных: птицы. Особенности внешнего вида, передвижения, питания: узнавание, называние, описание»</w:t>
      </w:r>
    </w:p>
    <w:p w14:paraId="7D2CB12A" w14:textId="77777777" w:rsidR="000D0936" w:rsidRPr="000D0936" w:rsidRDefault="000D0936" w:rsidP="000D0936">
      <w:pPr>
        <w:pStyle w:val="af0"/>
        <w:spacing w:before="200" w:beforeAutospacing="0" w:after="200" w:afterAutospacing="0"/>
        <w:ind w:firstLine="709"/>
      </w:pPr>
      <w:r w:rsidRPr="000D0936">
        <w:rPr>
          <w:color w:val="000000"/>
        </w:rPr>
        <w:t>8. Домашнее задание</w:t>
      </w:r>
    </w:p>
    <w:p w14:paraId="36959371" w14:textId="77777777" w:rsidR="000D0936" w:rsidRPr="000D0936" w:rsidRDefault="000D0936" w:rsidP="000D0936">
      <w:pPr>
        <w:pStyle w:val="af0"/>
        <w:spacing w:before="200" w:beforeAutospacing="0" w:after="200" w:afterAutospacing="0"/>
        <w:ind w:firstLine="709"/>
      </w:pPr>
      <w:r w:rsidRPr="000D0936">
        <w:rPr>
          <w:color w:val="000000"/>
        </w:rPr>
        <w:t>Цель: выполнение заданий по пройденной теме.</w:t>
      </w:r>
    </w:p>
    <w:p w14:paraId="5474A8D9" w14:textId="089FABA5" w:rsidR="000D0936" w:rsidRPr="000D0936" w:rsidRDefault="000D0936" w:rsidP="007005BE">
      <w:pPr>
        <w:pStyle w:val="af0"/>
        <w:spacing w:before="200" w:beforeAutospacing="0" w:after="200" w:afterAutospacing="0"/>
        <w:ind w:firstLine="709"/>
      </w:pPr>
      <w:r w:rsidRPr="000D0936">
        <w:rPr>
          <w:color w:val="000000"/>
          <w:sz w:val="23"/>
          <w:szCs w:val="23"/>
        </w:rPr>
        <w:t>Материал в ЭОР: интерактивные карточки. </w:t>
      </w:r>
    </w:p>
    <w:tbl>
      <w:tblPr>
        <w:tblW w:w="9048" w:type="dxa"/>
        <w:tblCellMar>
          <w:top w:w="15" w:type="dxa"/>
          <w:left w:w="15" w:type="dxa"/>
          <w:bottom w:w="15" w:type="dxa"/>
          <w:right w:w="15" w:type="dxa"/>
        </w:tblCellMar>
        <w:tblLook w:val="04A0" w:firstRow="1" w:lastRow="0" w:firstColumn="1" w:lastColumn="0" w:noHBand="0" w:noVBand="1"/>
      </w:tblPr>
      <w:tblGrid>
        <w:gridCol w:w="4422"/>
        <w:gridCol w:w="4880"/>
      </w:tblGrid>
      <w:tr w:rsidR="00307EBF" w:rsidRPr="000D0936" w14:paraId="65413F83" w14:textId="77777777" w:rsidTr="000D0936">
        <w:tc>
          <w:tcPr>
            <w:tcW w:w="0" w:type="auto"/>
            <w:tcMar>
              <w:top w:w="100" w:type="dxa"/>
              <w:left w:w="100" w:type="dxa"/>
              <w:bottom w:w="100" w:type="dxa"/>
              <w:right w:w="100" w:type="dxa"/>
            </w:tcMar>
            <w:hideMark/>
          </w:tcPr>
          <w:p w14:paraId="1A7E6852" w14:textId="482E5AF4" w:rsidR="000D0936" w:rsidRPr="000D0936" w:rsidRDefault="005468BC" w:rsidP="00307EBF">
            <w:pPr>
              <w:pStyle w:val="af0"/>
              <w:spacing w:before="0" w:beforeAutospacing="0" w:after="0" w:afterAutospacing="0"/>
            </w:pPr>
            <w:r w:rsidRPr="000D0936">
              <w:rPr>
                <w:noProof/>
                <w:color w:val="000000"/>
                <w:sz w:val="23"/>
                <w:szCs w:val="23"/>
                <w:bdr w:val="none" w:sz="0" w:space="0" w:color="auto" w:frame="1"/>
              </w:rPr>
              <w:drawing>
                <wp:inline distT="0" distB="0" distL="0" distR="0" wp14:anchorId="356423AC" wp14:editId="57943215">
                  <wp:extent cx="2681380" cy="1239864"/>
                  <wp:effectExtent l="0" t="0" r="0" b="5080"/>
                  <wp:docPr id="1035035702" name="Рисунок 6"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35702" name="Рисунок 6"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27325" cy="1261109"/>
                          </a:xfrm>
                          <a:prstGeom prst="rect">
                            <a:avLst/>
                          </a:prstGeom>
                          <a:noFill/>
                          <a:ln>
                            <a:noFill/>
                          </a:ln>
                        </pic:spPr>
                      </pic:pic>
                    </a:graphicData>
                  </a:graphic>
                </wp:inline>
              </w:drawing>
            </w:r>
            <w:r w:rsidR="000D0936" w:rsidRPr="000D0936">
              <w:rPr>
                <w:color w:val="000000"/>
                <w:sz w:val="23"/>
                <w:szCs w:val="23"/>
                <w:bdr w:val="none" w:sz="0" w:space="0" w:color="auto" w:frame="1"/>
              </w:rPr>
              <w:fldChar w:fldCharType="begin"/>
            </w:r>
            <w:r w:rsidR="000D0936" w:rsidRPr="000D0936">
              <w:rPr>
                <w:color w:val="000000"/>
                <w:sz w:val="23"/>
                <w:szCs w:val="23"/>
                <w:bdr w:val="none" w:sz="0" w:space="0" w:color="auto" w:frame="1"/>
              </w:rPr>
              <w:instrText xml:space="preserve"> INCLUDEPICTURE "https://lh7-rt.googleusercontent.com/docsz/AD_4nXdsiTHiQo4q0-1WhYhjf4rGPHJWhSZ5_U5fSQRjjfeF-k6tWNMQK_3NVPhNjcivbwh3IFZRvDGoIWcyfsGZSnWE0dSD8DpuMDFhTsBJJQAoDF30qFMckQ5aKlLXiiKXs-2n0vRufoFUCd966AybVDBN3C14?key=cXpGWvpqvtn2mhsGe80R-Byf" \* MERGEFORMATINET </w:instrText>
            </w:r>
            <w:r w:rsidR="000D0936" w:rsidRPr="000D0936">
              <w:rPr>
                <w:color w:val="000000"/>
                <w:sz w:val="23"/>
                <w:szCs w:val="23"/>
                <w:bdr w:val="none" w:sz="0" w:space="0" w:color="auto" w:frame="1"/>
              </w:rPr>
              <w:fldChar w:fldCharType="separate"/>
            </w:r>
            <w:r w:rsidR="000D0936" w:rsidRPr="000D0936">
              <w:rPr>
                <w:color w:val="000000"/>
                <w:sz w:val="23"/>
                <w:szCs w:val="23"/>
                <w:bdr w:val="none" w:sz="0" w:space="0" w:color="auto" w:frame="1"/>
              </w:rPr>
              <w:fldChar w:fldCharType="end"/>
            </w:r>
          </w:p>
        </w:tc>
        <w:tc>
          <w:tcPr>
            <w:tcW w:w="0" w:type="auto"/>
            <w:tcMar>
              <w:top w:w="100" w:type="dxa"/>
              <w:left w:w="100" w:type="dxa"/>
              <w:bottom w:w="100" w:type="dxa"/>
              <w:right w:w="100" w:type="dxa"/>
            </w:tcMar>
            <w:hideMark/>
          </w:tcPr>
          <w:p w14:paraId="7E74E34F" w14:textId="50B81FB0" w:rsidR="000D0936" w:rsidRPr="000D0936" w:rsidRDefault="000D0936" w:rsidP="00307EBF">
            <w:pPr>
              <w:pStyle w:val="af0"/>
              <w:spacing w:before="0" w:beforeAutospacing="0" w:after="0" w:afterAutospacing="0"/>
            </w:pPr>
            <w:r w:rsidRPr="000D0936">
              <w:rPr>
                <w:color w:val="000000"/>
                <w:sz w:val="23"/>
                <w:szCs w:val="23"/>
                <w:bdr w:val="none" w:sz="0" w:space="0" w:color="auto" w:frame="1"/>
              </w:rPr>
              <w:fldChar w:fldCharType="begin"/>
            </w:r>
            <w:r w:rsidRPr="000D0936">
              <w:rPr>
                <w:color w:val="000000"/>
                <w:sz w:val="23"/>
                <w:szCs w:val="23"/>
                <w:bdr w:val="none" w:sz="0" w:space="0" w:color="auto" w:frame="1"/>
              </w:rPr>
              <w:instrText xml:space="preserve"> INCLUDEPICTURE "https://lh7-rt.googleusercontent.com/docsz/AD_4nXfdrHlewU--aqTUg_ZaZkvWySQUD0o8iPCP7Sz32x-LqwIZZQ4ZXxi9ixjSiykY_7SNT6IN1hgVl4qn4gypbC8A77jBex-FyVbVWfPgQroM4_bplfausZPyYlWBvXRknoE9EqhwTjAZl_8mPups37ZihvVD?key=cXpGWvpqvtn2mhsGe80R-Byf" \* MERGEFORMATINET </w:instrText>
            </w:r>
            <w:r w:rsidRPr="000D0936">
              <w:rPr>
                <w:color w:val="000000"/>
                <w:sz w:val="23"/>
                <w:szCs w:val="23"/>
                <w:bdr w:val="none" w:sz="0" w:space="0" w:color="auto" w:frame="1"/>
              </w:rPr>
              <w:fldChar w:fldCharType="separate"/>
            </w:r>
            <w:r w:rsidRPr="000D0936">
              <w:rPr>
                <w:noProof/>
                <w:color w:val="000000"/>
                <w:sz w:val="23"/>
                <w:szCs w:val="23"/>
                <w:bdr w:val="none" w:sz="0" w:space="0" w:color="auto" w:frame="1"/>
              </w:rPr>
              <w:drawing>
                <wp:inline distT="0" distB="0" distL="0" distR="0" wp14:anchorId="4BBBEEDD" wp14:editId="324A3301">
                  <wp:extent cx="2972253" cy="1239520"/>
                  <wp:effectExtent l="0" t="0" r="0" b="5080"/>
                  <wp:docPr id="1271561922" name="Рисунок 5" descr="Изображение выглядит как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61922" name="Рисунок 5" descr="Изображение выглядит как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992571" cy="1247993"/>
                          </a:xfrm>
                          <a:prstGeom prst="rect">
                            <a:avLst/>
                          </a:prstGeom>
                          <a:noFill/>
                          <a:ln>
                            <a:noFill/>
                          </a:ln>
                        </pic:spPr>
                      </pic:pic>
                    </a:graphicData>
                  </a:graphic>
                </wp:inline>
              </w:drawing>
            </w:r>
            <w:r w:rsidRPr="000D0936">
              <w:rPr>
                <w:color w:val="000000"/>
                <w:sz w:val="23"/>
                <w:szCs w:val="23"/>
                <w:bdr w:val="none" w:sz="0" w:space="0" w:color="auto" w:frame="1"/>
              </w:rPr>
              <w:fldChar w:fldCharType="end"/>
            </w:r>
          </w:p>
        </w:tc>
      </w:tr>
      <w:tr w:rsidR="00307EBF" w:rsidRPr="000D0936" w14:paraId="53BF7C12" w14:textId="77777777" w:rsidTr="000D0936">
        <w:tc>
          <w:tcPr>
            <w:tcW w:w="0" w:type="auto"/>
            <w:tcMar>
              <w:top w:w="100" w:type="dxa"/>
              <w:left w:w="100" w:type="dxa"/>
              <w:bottom w:w="100" w:type="dxa"/>
              <w:right w:w="100" w:type="dxa"/>
            </w:tcMar>
            <w:hideMark/>
          </w:tcPr>
          <w:p w14:paraId="132E8180" w14:textId="28F07528" w:rsidR="000D0936" w:rsidRPr="000D0936" w:rsidRDefault="000D0936" w:rsidP="00307EBF">
            <w:pPr>
              <w:pStyle w:val="af0"/>
              <w:spacing w:before="0" w:beforeAutospacing="0" w:after="0" w:afterAutospacing="0"/>
            </w:pPr>
            <w:r w:rsidRPr="000D0936">
              <w:rPr>
                <w:i/>
                <w:iCs/>
                <w:color w:val="000000"/>
                <w:sz w:val="20"/>
                <w:szCs w:val="20"/>
              </w:rPr>
              <w:t xml:space="preserve">Рис. </w:t>
            </w:r>
            <w:r w:rsidR="005650B3">
              <w:rPr>
                <w:i/>
                <w:iCs/>
                <w:color w:val="000000"/>
                <w:sz w:val="20"/>
                <w:szCs w:val="20"/>
              </w:rPr>
              <w:t>19</w:t>
            </w:r>
            <w:r w:rsidRPr="000D0936">
              <w:rPr>
                <w:i/>
                <w:iCs/>
                <w:color w:val="000000"/>
                <w:sz w:val="20"/>
                <w:szCs w:val="20"/>
              </w:rPr>
              <w:t>. Фрагмент из презентации по теме «Деревья лиственные и хвойные. Сравнение лиственных и хвойных деревьев: общее и различия» </w:t>
            </w:r>
          </w:p>
        </w:tc>
        <w:tc>
          <w:tcPr>
            <w:tcW w:w="0" w:type="auto"/>
            <w:tcMar>
              <w:top w:w="100" w:type="dxa"/>
              <w:left w:w="100" w:type="dxa"/>
              <w:bottom w:w="100" w:type="dxa"/>
              <w:right w:w="100" w:type="dxa"/>
            </w:tcMar>
            <w:hideMark/>
          </w:tcPr>
          <w:p w14:paraId="7A2AB71B" w14:textId="18318AA9" w:rsidR="000D0936" w:rsidRPr="000D0936" w:rsidRDefault="000D0936" w:rsidP="00307EBF">
            <w:pPr>
              <w:pStyle w:val="af0"/>
              <w:spacing w:before="0" w:beforeAutospacing="0" w:after="0" w:afterAutospacing="0"/>
            </w:pPr>
            <w:r w:rsidRPr="000D0936">
              <w:rPr>
                <w:i/>
                <w:iCs/>
                <w:color w:val="000000"/>
                <w:sz w:val="20"/>
                <w:szCs w:val="20"/>
              </w:rPr>
              <w:t xml:space="preserve">Рис. </w:t>
            </w:r>
            <w:r w:rsidR="005650B3">
              <w:rPr>
                <w:i/>
                <w:iCs/>
                <w:color w:val="000000"/>
                <w:sz w:val="20"/>
                <w:szCs w:val="20"/>
              </w:rPr>
              <w:t>20</w:t>
            </w:r>
            <w:r w:rsidRPr="000D0936">
              <w:rPr>
                <w:i/>
                <w:iCs/>
                <w:color w:val="000000"/>
                <w:sz w:val="20"/>
                <w:szCs w:val="20"/>
              </w:rPr>
              <w:t>. Фрагмент из интерактивных карточек по теме «Деревья лиственные и хвойные. Сравнение лиственных и хвойных деревьев: общее и различия» </w:t>
            </w:r>
          </w:p>
        </w:tc>
      </w:tr>
    </w:tbl>
    <w:p w14:paraId="7407A2B7" w14:textId="77777777" w:rsidR="000D0936" w:rsidRPr="000D0936" w:rsidRDefault="000D0936" w:rsidP="000D0936">
      <w:pPr>
        <w:pStyle w:val="af0"/>
        <w:spacing w:before="200" w:beforeAutospacing="0" w:after="200" w:afterAutospacing="0"/>
        <w:ind w:firstLine="709"/>
      </w:pPr>
      <w:r w:rsidRPr="000D0936">
        <w:rPr>
          <w:color w:val="000000"/>
        </w:rPr>
        <w:lastRenderedPageBreak/>
        <w:t>9. Физкультминутка</w:t>
      </w:r>
    </w:p>
    <w:p w14:paraId="63FA4110" w14:textId="77777777" w:rsidR="000D0936" w:rsidRPr="000D0936" w:rsidRDefault="000D0936" w:rsidP="00A07A83">
      <w:pPr>
        <w:pStyle w:val="af0"/>
        <w:spacing w:before="200" w:beforeAutospacing="0" w:after="200" w:afterAutospacing="0"/>
        <w:ind w:firstLine="709"/>
        <w:jc w:val="both"/>
      </w:pPr>
      <w:r w:rsidRPr="000D0936">
        <w:rPr>
          <w:color w:val="000000"/>
        </w:rPr>
        <w:t>Физкультминутки играют важную роль в учебном процессе, особенно при использовании ЭОР. Они помогают учащимся снять напряжение, улучшить концентрацию и повысить общую работоспособность. Важно правильно организовать физкультминутки, чтобы они были эффективными и безопасными.</w:t>
      </w:r>
    </w:p>
    <w:p w14:paraId="129EE2F3" w14:textId="77777777" w:rsidR="000D0936" w:rsidRPr="000D0936" w:rsidRDefault="000D0936" w:rsidP="00A07A83">
      <w:pPr>
        <w:pStyle w:val="af0"/>
        <w:spacing w:before="200" w:beforeAutospacing="0" w:after="200" w:afterAutospacing="0"/>
        <w:ind w:firstLine="709"/>
        <w:jc w:val="both"/>
      </w:pPr>
      <w:r w:rsidRPr="000D0936">
        <w:rPr>
          <w:color w:val="000000"/>
        </w:rPr>
        <w:t>Физкультминутки рекомендуется проводить через каждые 20–30 минут учебной деятельности. Длительность физкультминутки составляет 2–5 минут.</w:t>
      </w:r>
    </w:p>
    <w:p w14:paraId="74753979" w14:textId="77777777" w:rsidR="000D0936" w:rsidRPr="000D0936" w:rsidRDefault="000D0936" w:rsidP="00A07A83">
      <w:pPr>
        <w:pStyle w:val="af0"/>
        <w:spacing w:before="200" w:beforeAutospacing="0" w:after="200" w:afterAutospacing="0"/>
        <w:ind w:firstLine="709"/>
        <w:jc w:val="both"/>
      </w:pPr>
      <w:r w:rsidRPr="000D0936">
        <w:rPr>
          <w:color w:val="000000"/>
        </w:rPr>
        <w:t>Виды Физкультминуток в ЭОР: </w:t>
      </w:r>
    </w:p>
    <w:p w14:paraId="502AD5CF" w14:textId="77777777" w:rsidR="000D0936" w:rsidRPr="000D0936" w:rsidRDefault="000D0936" w:rsidP="00A07A83">
      <w:pPr>
        <w:pStyle w:val="af0"/>
        <w:numPr>
          <w:ilvl w:val="0"/>
          <w:numId w:val="21"/>
        </w:numPr>
        <w:spacing w:before="200" w:beforeAutospacing="0" w:after="200" w:afterAutospacing="0"/>
        <w:jc w:val="both"/>
      </w:pPr>
      <w:r w:rsidRPr="000D0936">
        <w:rPr>
          <w:color w:val="000000"/>
        </w:rPr>
        <w:t>Простые упражнения на растяжку и расслабление мышц.</w:t>
      </w:r>
    </w:p>
    <w:p w14:paraId="165953F9" w14:textId="77777777" w:rsidR="000D0936" w:rsidRPr="000D0936" w:rsidRDefault="000D0936" w:rsidP="00A07A83">
      <w:pPr>
        <w:pStyle w:val="af0"/>
        <w:numPr>
          <w:ilvl w:val="0"/>
          <w:numId w:val="21"/>
        </w:numPr>
        <w:spacing w:before="200" w:beforeAutospacing="0" w:after="200" w:afterAutospacing="0"/>
        <w:jc w:val="both"/>
      </w:pPr>
      <w:r w:rsidRPr="000D0936">
        <w:rPr>
          <w:color w:val="000000"/>
        </w:rPr>
        <w:t>Динамические упражнения, включающие движения рук, ног и корпуса.</w:t>
      </w:r>
    </w:p>
    <w:p w14:paraId="7BF72EE7" w14:textId="77777777" w:rsidR="000D0936" w:rsidRPr="000D0936" w:rsidRDefault="000D0936" w:rsidP="00A07A83">
      <w:pPr>
        <w:pStyle w:val="af0"/>
        <w:numPr>
          <w:ilvl w:val="0"/>
          <w:numId w:val="21"/>
        </w:numPr>
        <w:spacing w:before="200" w:beforeAutospacing="0" w:after="200" w:afterAutospacing="0"/>
        <w:jc w:val="both"/>
      </w:pPr>
      <w:r w:rsidRPr="000D0936">
        <w:rPr>
          <w:color w:val="000000"/>
        </w:rPr>
        <w:t>Игровые элементы, которые могут включать в себя легкие танцевальные движения или имитацию движений животных.</w:t>
      </w:r>
    </w:p>
    <w:tbl>
      <w:tblPr>
        <w:tblW w:w="9048" w:type="dxa"/>
        <w:tblCellMar>
          <w:top w:w="15" w:type="dxa"/>
          <w:left w:w="15" w:type="dxa"/>
          <w:bottom w:w="15" w:type="dxa"/>
          <w:right w:w="15" w:type="dxa"/>
        </w:tblCellMar>
        <w:tblLook w:val="04A0" w:firstRow="1" w:lastRow="0" w:firstColumn="1" w:lastColumn="0" w:noHBand="0" w:noVBand="1"/>
      </w:tblPr>
      <w:tblGrid>
        <w:gridCol w:w="4098"/>
        <w:gridCol w:w="4950"/>
      </w:tblGrid>
      <w:tr w:rsidR="00307EBF" w:rsidRPr="000D0936" w14:paraId="215844E3" w14:textId="77777777" w:rsidTr="000D0936">
        <w:tc>
          <w:tcPr>
            <w:tcW w:w="0" w:type="auto"/>
            <w:tcMar>
              <w:top w:w="100" w:type="dxa"/>
              <w:left w:w="100" w:type="dxa"/>
              <w:bottom w:w="100" w:type="dxa"/>
              <w:right w:w="100" w:type="dxa"/>
            </w:tcMar>
            <w:hideMark/>
          </w:tcPr>
          <w:p w14:paraId="54CF3DA4" w14:textId="0F0464E0" w:rsidR="000D0936" w:rsidRPr="000D0936" w:rsidRDefault="000D0936" w:rsidP="00307EBF">
            <w:pPr>
              <w:pStyle w:val="af0"/>
              <w:spacing w:before="0" w:beforeAutospacing="0" w:after="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"https://lh7-rt.googleusercontent.com/docsz/AD_4nXctTjQ7riHdIdbz7HgQsnqnJV9RE_S6KImNs1igrnFODVxoXwUKsf1JHm6qscWwAILOw4TI8FRIgdxxy8IjwKJ9y4T5OgE3BBiEs9YIHz70dFtgYwx5cKLsjBo76bPEO6rciukiUuNv5dMO2g3jq4ec92M?key=cXpGWvpqvtn2mhsGe80R-Byf"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03C75F4B" wp14:editId="50601950">
                  <wp:extent cx="2448732" cy="1476675"/>
                  <wp:effectExtent l="0" t="0" r="2540" b="0"/>
                  <wp:docPr id="647688387" name="Рисунок 4" descr="Изображение выглядит как текст, снимок экран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88387" name="Рисунок 4" descr="Изображение выглядит как текст, снимок экрана, дизайн&#10;&#10;Содержимое, созданное искусственным интеллектом, может быть неверным."/>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484386" cy="1498175"/>
                          </a:xfrm>
                          <a:prstGeom prst="rect">
                            <a:avLst/>
                          </a:prstGeom>
                          <a:noFill/>
                          <a:ln>
                            <a:noFill/>
                          </a:ln>
                        </pic:spPr>
                      </pic:pic>
                    </a:graphicData>
                  </a:graphic>
                </wp:inline>
              </w:drawing>
            </w:r>
            <w:r w:rsidRPr="000D0936">
              <w:rPr>
                <w:color w:val="000000"/>
                <w:bdr w:val="none" w:sz="0" w:space="0" w:color="auto" w:frame="1"/>
              </w:rPr>
              <w:fldChar w:fldCharType="end"/>
            </w:r>
          </w:p>
        </w:tc>
        <w:tc>
          <w:tcPr>
            <w:tcW w:w="0" w:type="auto"/>
            <w:tcMar>
              <w:top w:w="100" w:type="dxa"/>
              <w:left w:w="100" w:type="dxa"/>
              <w:bottom w:w="100" w:type="dxa"/>
              <w:right w:w="100" w:type="dxa"/>
            </w:tcMar>
            <w:hideMark/>
          </w:tcPr>
          <w:p w14:paraId="2D7CA1CF" w14:textId="2A91ABCF" w:rsidR="000D0936" w:rsidRPr="000D0936" w:rsidRDefault="000D0936" w:rsidP="00307EBF">
            <w:pPr>
              <w:pStyle w:val="af0"/>
              <w:spacing w:before="0" w:beforeAutospacing="0" w:after="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"https://lh7-rt.googleusercontent.com/docsz/AD_4nXevZrwtr4li2E-n71-d4ihxRJblzNDmrDPWvFf59G0CaVNtXocXH_OD5Jeeik8UPMK9MM4FXgLEogaBYP7DENkBzYKf7zeMcf0R-w_SM721_axkNIl0pTAE5Vswop3zV3XVg518YMtMDBBGZyl9HGnKh8w-?key=cXpGWvpqvtn2mhsGe80R-Byf"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129F6CE8" wp14:editId="2E3F605A">
                  <wp:extent cx="2990069" cy="1472339"/>
                  <wp:effectExtent l="0" t="0" r="0" b="1270"/>
                  <wp:docPr id="1010413735" name="Рисунок 3" descr="Изображение выглядит как снимок экрана, линия, текс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3735" name="Рисунок 3" descr="Изображение выглядит как снимок экрана, линия, текст, дизайн&#10;&#10;Содержимое, созданное искусственным интеллектом, может быть неверным."/>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002570" cy="1478495"/>
                          </a:xfrm>
                          <a:prstGeom prst="rect">
                            <a:avLst/>
                          </a:prstGeom>
                          <a:noFill/>
                          <a:ln>
                            <a:noFill/>
                          </a:ln>
                        </pic:spPr>
                      </pic:pic>
                    </a:graphicData>
                  </a:graphic>
                </wp:inline>
              </w:drawing>
            </w:r>
            <w:r w:rsidRPr="000D0936">
              <w:rPr>
                <w:color w:val="000000"/>
                <w:bdr w:val="none" w:sz="0" w:space="0" w:color="auto" w:frame="1"/>
              </w:rPr>
              <w:fldChar w:fldCharType="end"/>
            </w:r>
          </w:p>
        </w:tc>
      </w:tr>
      <w:tr w:rsidR="00307EBF" w:rsidRPr="000D0936" w14:paraId="5DF00924" w14:textId="77777777" w:rsidTr="000D0936">
        <w:tc>
          <w:tcPr>
            <w:tcW w:w="0" w:type="auto"/>
            <w:tcMar>
              <w:top w:w="100" w:type="dxa"/>
              <w:left w:w="100" w:type="dxa"/>
              <w:bottom w:w="100" w:type="dxa"/>
              <w:right w:w="100" w:type="dxa"/>
            </w:tcMar>
            <w:hideMark/>
          </w:tcPr>
          <w:p w14:paraId="52578544" w14:textId="232F577F" w:rsidR="000D0936" w:rsidRPr="000D0936" w:rsidRDefault="000D0936" w:rsidP="00307EBF">
            <w:pPr>
              <w:pStyle w:val="af0"/>
              <w:spacing w:before="200" w:beforeAutospacing="0" w:after="0" w:afterAutospacing="0"/>
            </w:pPr>
            <w:r w:rsidRPr="000D0936">
              <w:rPr>
                <w:i/>
                <w:iCs/>
                <w:color w:val="000000"/>
                <w:sz w:val="20"/>
                <w:szCs w:val="20"/>
              </w:rPr>
              <w:t xml:space="preserve">Рис. </w:t>
            </w:r>
            <w:r w:rsidR="005650B3">
              <w:rPr>
                <w:i/>
                <w:iCs/>
                <w:color w:val="000000"/>
                <w:sz w:val="20"/>
                <w:szCs w:val="20"/>
              </w:rPr>
              <w:t>21</w:t>
            </w:r>
            <w:r w:rsidRPr="000D0936">
              <w:rPr>
                <w:i/>
                <w:iCs/>
                <w:color w:val="000000"/>
                <w:sz w:val="20"/>
                <w:szCs w:val="20"/>
              </w:rPr>
              <w:t>. Фрагмент из презентации по теме «Деревья лиственные и хвойные. Сравнение лиственных и хвойных деревьев: общее и различия» </w:t>
            </w:r>
          </w:p>
        </w:tc>
        <w:tc>
          <w:tcPr>
            <w:tcW w:w="0" w:type="auto"/>
            <w:tcMar>
              <w:top w:w="100" w:type="dxa"/>
              <w:left w:w="100" w:type="dxa"/>
              <w:bottom w:w="100" w:type="dxa"/>
              <w:right w:w="100" w:type="dxa"/>
            </w:tcMar>
            <w:hideMark/>
          </w:tcPr>
          <w:p w14:paraId="02A06284" w14:textId="213610B5" w:rsidR="000D0936" w:rsidRPr="000D0936" w:rsidRDefault="000D0936" w:rsidP="00307EBF">
            <w:pPr>
              <w:pStyle w:val="af0"/>
              <w:spacing w:before="200" w:beforeAutospacing="0" w:after="0" w:afterAutospacing="0"/>
            </w:pPr>
            <w:r w:rsidRPr="000D0936">
              <w:rPr>
                <w:i/>
                <w:iCs/>
                <w:color w:val="000000"/>
                <w:sz w:val="20"/>
                <w:szCs w:val="20"/>
              </w:rPr>
              <w:t xml:space="preserve">Рис. </w:t>
            </w:r>
            <w:r w:rsidR="005650B3">
              <w:rPr>
                <w:i/>
                <w:iCs/>
                <w:color w:val="000000"/>
                <w:sz w:val="20"/>
                <w:szCs w:val="20"/>
              </w:rPr>
              <w:t>22</w:t>
            </w:r>
            <w:r w:rsidRPr="000D0936">
              <w:rPr>
                <w:i/>
                <w:iCs/>
                <w:color w:val="000000"/>
                <w:sz w:val="20"/>
                <w:szCs w:val="20"/>
              </w:rPr>
              <w:t>. Фрагмент из презентации по теме «Мир животных: птицы. Особенности внешнего вида, передвижения, питания: узнавание, называние, описание» </w:t>
            </w:r>
          </w:p>
        </w:tc>
      </w:tr>
    </w:tbl>
    <w:p w14:paraId="5C9B83D8" w14:textId="77777777" w:rsidR="000D0936" w:rsidRPr="000D0936" w:rsidRDefault="000D0936" w:rsidP="00A07A83">
      <w:pPr>
        <w:pStyle w:val="af0"/>
        <w:spacing w:before="200" w:beforeAutospacing="0" w:after="200" w:afterAutospacing="0"/>
        <w:ind w:firstLine="709"/>
        <w:jc w:val="both"/>
      </w:pPr>
      <w:r w:rsidRPr="000D0936">
        <w:rPr>
          <w:color w:val="000000"/>
        </w:rPr>
        <w:t>Физкультминутки способствуют улучшению физического состояния учащихся и создают благоприятные условия для дальнейшей учебной деятельности.</w:t>
      </w:r>
    </w:p>
    <w:p w14:paraId="551DD72D" w14:textId="77777777" w:rsidR="000D0936" w:rsidRPr="000D0936" w:rsidRDefault="000D0936" w:rsidP="00A07A83">
      <w:pPr>
        <w:pStyle w:val="af0"/>
        <w:spacing w:before="200" w:beforeAutospacing="0" w:after="200" w:afterAutospacing="0"/>
        <w:ind w:firstLine="709"/>
        <w:jc w:val="both"/>
      </w:pPr>
      <w:r w:rsidRPr="000D0936">
        <w:rPr>
          <w:color w:val="000000"/>
        </w:rPr>
        <w:t>Особенностью ЭОР является реализация принципа коммуникативности через организацию учебного сотрудничества. Материалы предусматривают систематическую организацию парной или групповой работы. </w:t>
      </w:r>
    </w:p>
    <w:p w14:paraId="74D4ADCA" w14:textId="77777777" w:rsidR="000D0936" w:rsidRPr="000D0936" w:rsidRDefault="000D0936" w:rsidP="00A07A83">
      <w:pPr>
        <w:pStyle w:val="af0"/>
        <w:spacing w:before="200" w:beforeAutospacing="0" w:after="200" w:afterAutospacing="0"/>
        <w:ind w:firstLine="709"/>
        <w:jc w:val="both"/>
      </w:pPr>
      <w:r w:rsidRPr="000D0936">
        <w:rPr>
          <w:color w:val="000000"/>
        </w:rPr>
        <w:t>Важным аспектом ЭОР является формирование контрольно-оценочных действий, которые позволяют организовать осознанную учебную деятельность. Учащиеся оценивают собственные результаты, формулируют выводы о степени усвоения темы, определяют необходимость дальнейшей тренировки и готовность к изучению нового материала. Эффективность формирования этих действий зависит от качества организации процессов проверки и оценки работы учителем. Учащиеся должны быть активными субъектами данной деятельности, а оценивание должно проводиться по известным критериям. Инструментами для фиксации оценки могут быть «линеечки успеха» или «лесенки достижений» и т. д. </w:t>
      </w:r>
    </w:p>
    <w:tbl>
      <w:tblPr>
        <w:tblW w:w="9048" w:type="dxa"/>
        <w:tblCellMar>
          <w:top w:w="15" w:type="dxa"/>
          <w:left w:w="15" w:type="dxa"/>
          <w:bottom w:w="15" w:type="dxa"/>
          <w:right w:w="15" w:type="dxa"/>
        </w:tblCellMar>
        <w:tblLook w:val="04A0" w:firstRow="1" w:lastRow="0" w:firstColumn="1" w:lastColumn="0" w:noHBand="0" w:noVBand="1"/>
      </w:tblPr>
      <w:tblGrid>
        <w:gridCol w:w="4061"/>
        <w:gridCol w:w="5294"/>
      </w:tblGrid>
      <w:tr w:rsidR="00D840BA" w:rsidRPr="000D0936" w14:paraId="4D6BACF0" w14:textId="77777777" w:rsidTr="000D0936">
        <w:tc>
          <w:tcPr>
            <w:tcW w:w="0" w:type="auto"/>
            <w:tcMar>
              <w:top w:w="100" w:type="dxa"/>
              <w:left w:w="100" w:type="dxa"/>
              <w:bottom w:w="100" w:type="dxa"/>
              <w:right w:w="100" w:type="dxa"/>
            </w:tcMar>
            <w:hideMark/>
          </w:tcPr>
          <w:p w14:paraId="1E1C136C" w14:textId="3E0B06D1" w:rsidR="000D0936" w:rsidRPr="000D0936" w:rsidRDefault="000D0936" w:rsidP="00D840BA">
            <w:pPr>
              <w:pStyle w:val="af0"/>
              <w:spacing w:before="0" w:beforeAutospacing="0" w:after="0" w:afterAutospacing="0"/>
            </w:pPr>
            <w:r w:rsidRPr="000D0936">
              <w:rPr>
                <w:color w:val="000000"/>
                <w:bdr w:val="none" w:sz="0" w:space="0" w:color="auto" w:frame="1"/>
              </w:rPr>
              <w:lastRenderedPageBreak/>
              <w:fldChar w:fldCharType="begin"/>
            </w:r>
            <w:r w:rsidRPr="000D0936">
              <w:rPr>
                <w:color w:val="000000"/>
                <w:bdr w:val="none" w:sz="0" w:space="0" w:color="auto" w:frame="1"/>
              </w:rPr>
              <w:instrText xml:space="preserve"> INCLUDEPICTURE "https://lh7-rt.googleusercontent.com/docsz/AD_4nXexvKvvwlx_krPnObTPQqxOMIr3qvU-nOIdWrvXrBRcP7bq2REdHYuPlt2cYY_k6Qwy4dApf_J2tW-MG7pOxISuItoBLxFf7u2MsZkHnhHUTZS0kLgTvPUhzHwjtOrWEriPSauf40994LZTrmjmkv_kFINo?key=cXpGWvpqvtn2mhsGe80R-Byf"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0921BDA7" wp14:editId="7C1D3177">
                  <wp:extent cx="2541607" cy="1162372"/>
                  <wp:effectExtent l="0" t="0" r="0" b="6350"/>
                  <wp:docPr id="1298227135" name="Рисунок 2" descr="Изображение выглядит как текст, снимок экрана, круг&#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27135" name="Рисунок 2" descr="Изображение выглядит как текст, снимок экрана, круг&#10;&#10;Содержимое, созданное искусственным интеллектом, может быть неверным."/>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594819" cy="1186708"/>
                          </a:xfrm>
                          <a:prstGeom prst="rect">
                            <a:avLst/>
                          </a:prstGeom>
                          <a:noFill/>
                          <a:ln>
                            <a:noFill/>
                          </a:ln>
                        </pic:spPr>
                      </pic:pic>
                    </a:graphicData>
                  </a:graphic>
                </wp:inline>
              </w:drawing>
            </w:r>
            <w:r w:rsidRPr="000D0936">
              <w:rPr>
                <w:color w:val="000000"/>
                <w:bdr w:val="none" w:sz="0" w:space="0" w:color="auto" w:frame="1"/>
              </w:rPr>
              <w:fldChar w:fldCharType="end"/>
            </w:r>
          </w:p>
        </w:tc>
        <w:tc>
          <w:tcPr>
            <w:tcW w:w="0" w:type="auto"/>
            <w:tcMar>
              <w:top w:w="100" w:type="dxa"/>
              <w:left w:w="100" w:type="dxa"/>
              <w:bottom w:w="100" w:type="dxa"/>
              <w:right w:w="100" w:type="dxa"/>
            </w:tcMar>
            <w:hideMark/>
          </w:tcPr>
          <w:p w14:paraId="3621E56F" w14:textId="41DF1E62" w:rsidR="000D0936" w:rsidRPr="000D0936" w:rsidRDefault="000D0936" w:rsidP="00D840BA">
            <w:pPr>
              <w:pStyle w:val="af0"/>
              <w:spacing w:before="0" w:beforeAutospacing="0" w:after="0" w:afterAutospacing="0"/>
            </w:pPr>
            <w:r w:rsidRPr="000D0936">
              <w:rPr>
                <w:color w:val="000000"/>
                <w:bdr w:val="none" w:sz="0" w:space="0" w:color="auto" w:frame="1"/>
              </w:rPr>
              <w:fldChar w:fldCharType="begin"/>
            </w:r>
            <w:r w:rsidRPr="000D0936">
              <w:rPr>
                <w:color w:val="000000"/>
                <w:bdr w:val="none" w:sz="0" w:space="0" w:color="auto" w:frame="1"/>
              </w:rPr>
              <w:instrText xml:space="preserve"> INCLUDEPICTURE "https://lh7-rt.googleusercontent.com/docsz/AD_4nXcAFjf0tlsoGbGDQjvO1OfOhzeVp1bKddlSzcyrtLIP4HZ83gIBCotwMzZ67JI2_trWmgLYoGSKYql36bkkdU5HvRTEC0nROa8YFLnOYwqo-nmx7uHQ1TO6MbCjmpX1Y6W_yUYDE7CynOhWm2wHf7CgWH2q?key=cXpGWvpqvtn2mhsGe80R-Byf" \* MERGEFORMATINET </w:instrText>
            </w:r>
            <w:r w:rsidRPr="000D0936">
              <w:rPr>
                <w:color w:val="000000"/>
                <w:bdr w:val="none" w:sz="0" w:space="0" w:color="auto" w:frame="1"/>
              </w:rPr>
              <w:fldChar w:fldCharType="separate"/>
            </w:r>
            <w:r w:rsidRPr="000D0936">
              <w:rPr>
                <w:noProof/>
                <w:color w:val="000000"/>
                <w:bdr w:val="none" w:sz="0" w:space="0" w:color="auto" w:frame="1"/>
              </w:rPr>
              <w:drawing>
                <wp:inline distT="0" distB="0" distL="0" distR="0" wp14:anchorId="6E755A13" wp14:editId="4F90ABD7">
                  <wp:extent cx="3351638" cy="1162050"/>
                  <wp:effectExtent l="0" t="0" r="1270" b="0"/>
                  <wp:docPr id="160964523"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4523" name="Рисунок 1" descr="Изображение выглядит как текст, снимок экрана&#10;&#10;Содержимое, созданное искусственным интеллектом, может быть неверным."/>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423608" cy="1187003"/>
                          </a:xfrm>
                          <a:prstGeom prst="rect">
                            <a:avLst/>
                          </a:prstGeom>
                          <a:noFill/>
                          <a:ln>
                            <a:noFill/>
                          </a:ln>
                        </pic:spPr>
                      </pic:pic>
                    </a:graphicData>
                  </a:graphic>
                </wp:inline>
              </w:drawing>
            </w:r>
            <w:r w:rsidRPr="000D0936">
              <w:rPr>
                <w:color w:val="000000"/>
                <w:bdr w:val="none" w:sz="0" w:space="0" w:color="auto" w:frame="1"/>
              </w:rPr>
              <w:fldChar w:fldCharType="end"/>
            </w:r>
          </w:p>
        </w:tc>
      </w:tr>
      <w:tr w:rsidR="00D840BA" w:rsidRPr="000D0936" w14:paraId="20497CD0" w14:textId="77777777" w:rsidTr="000D0936">
        <w:tc>
          <w:tcPr>
            <w:tcW w:w="0" w:type="auto"/>
            <w:tcMar>
              <w:top w:w="100" w:type="dxa"/>
              <w:left w:w="100" w:type="dxa"/>
              <w:bottom w:w="100" w:type="dxa"/>
              <w:right w:w="100" w:type="dxa"/>
            </w:tcMar>
            <w:hideMark/>
          </w:tcPr>
          <w:p w14:paraId="36D65652" w14:textId="17140974" w:rsidR="000D0936" w:rsidRPr="000D0936" w:rsidRDefault="000D0936" w:rsidP="00D840BA">
            <w:pPr>
              <w:pStyle w:val="af0"/>
              <w:spacing w:before="200" w:beforeAutospacing="0" w:after="0" w:afterAutospacing="0"/>
            </w:pPr>
            <w:r w:rsidRPr="000D0936">
              <w:rPr>
                <w:i/>
                <w:iCs/>
                <w:color w:val="000000"/>
                <w:sz w:val="20"/>
                <w:szCs w:val="20"/>
              </w:rPr>
              <w:t xml:space="preserve">Рис. </w:t>
            </w:r>
            <w:r w:rsidR="005650B3">
              <w:rPr>
                <w:i/>
                <w:iCs/>
                <w:color w:val="000000"/>
                <w:sz w:val="20"/>
                <w:szCs w:val="20"/>
              </w:rPr>
              <w:t>23</w:t>
            </w:r>
            <w:r w:rsidRPr="000D0936">
              <w:rPr>
                <w:i/>
                <w:iCs/>
                <w:color w:val="000000"/>
                <w:sz w:val="20"/>
                <w:szCs w:val="20"/>
              </w:rPr>
              <w:t>. Фрагмент из презентации по теме «Мир животных: птицы. Особенности внешнего вида, передвижения, питания: узнавание, называние, описание» </w:t>
            </w:r>
          </w:p>
        </w:tc>
        <w:tc>
          <w:tcPr>
            <w:tcW w:w="0" w:type="auto"/>
            <w:tcMar>
              <w:top w:w="100" w:type="dxa"/>
              <w:left w:w="100" w:type="dxa"/>
              <w:bottom w:w="100" w:type="dxa"/>
              <w:right w:w="100" w:type="dxa"/>
            </w:tcMar>
            <w:hideMark/>
          </w:tcPr>
          <w:p w14:paraId="57BA472D" w14:textId="74FE6AAA" w:rsidR="000D0936" w:rsidRPr="000D0936" w:rsidRDefault="005650B3" w:rsidP="00D840BA">
            <w:pPr>
              <w:pStyle w:val="af0"/>
              <w:spacing w:before="200" w:beforeAutospacing="0" w:after="0" w:afterAutospacing="0"/>
            </w:pPr>
            <w:r>
              <w:rPr>
                <w:i/>
                <w:iCs/>
                <w:color w:val="000000"/>
                <w:sz w:val="20"/>
                <w:szCs w:val="20"/>
              </w:rPr>
              <w:t>Р</w:t>
            </w:r>
            <w:r w:rsidR="000D0936" w:rsidRPr="000D0936">
              <w:rPr>
                <w:i/>
                <w:iCs/>
                <w:color w:val="000000"/>
                <w:sz w:val="20"/>
                <w:szCs w:val="20"/>
              </w:rPr>
              <w:t xml:space="preserve">ис. </w:t>
            </w:r>
            <w:r>
              <w:rPr>
                <w:i/>
                <w:iCs/>
                <w:color w:val="000000"/>
                <w:sz w:val="20"/>
                <w:szCs w:val="20"/>
              </w:rPr>
              <w:t>24</w:t>
            </w:r>
            <w:r w:rsidR="000D0936" w:rsidRPr="000D0936">
              <w:rPr>
                <w:i/>
                <w:iCs/>
                <w:color w:val="000000"/>
                <w:sz w:val="20"/>
                <w:szCs w:val="20"/>
              </w:rPr>
              <w:t>. Фрагмент из презентации по теме «Звёздное небо: звёзды и созвездия. Солнечная система: планеты (название, расположение от Солнца, краткая характеристика)» </w:t>
            </w:r>
          </w:p>
        </w:tc>
      </w:tr>
    </w:tbl>
    <w:p w14:paraId="3E460DE1" w14:textId="77777777" w:rsidR="000D0936" w:rsidRPr="000D0936" w:rsidRDefault="000D0936" w:rsidP="000D0936">
      <w:pPr>
        <w:pStyle w:val="af0"/>
        <w:spacing w:before="200" w:beforeAutospacing="0" w:after="200" w:afterAutospacing="0"/>
        <w:ind w:firstLine="709"/>
        <w:jc w:val="center"/>
      </w:pPr>
      <w:r w:rsidRPr="000D0936">
        <w:rPr>
          <w:i/>
          <w:iCs/>
          <w:color w:val="000000"/>
        </w:rPr>
        <w:t>Уроки закрепления и повторения </w:t>
      </w:r>
    </w:p>
    <w:p w14:paraId="208F542C" w14:textId="77777777" w:rsidR="000D0936" w:rsidRPr="000D0936" w:rsidRDefault="000D0936" w:rsidP="00A07A83">
      <w:pPr>
        <w:pStyle w:val="af0"/>
        <w:spacing w:before="200" w:beforeAutospacing="0" w:after="200" w:afterAutospacing="0"/>
        <w:ind w:firstLine="709"/>
        <w:jc w:val="both"/>
      </w:pPr>
      <w:r w:rsidRPr="000D0936">
        <w:rPr>
          <w:color w:val="000000"/>
        </w:rPr>
        <w:t>На уроках закрепления и повторения учащиеся отрабатывают полученные на предыдущих уроках умения, закрепляют пройденные знания. Урок закрепления и повторения содержит следующие этапы урока: </w:t>
      </w:r>
    </w:p>
    <w:p w14:paraId="359CD0E2" w14:textId="77777777" w:rsidR="000D0936" w:rsidRPr="000D0936" w:rsidRDefault="000D0936" w:rsidP="00A07A83">
      <w:pPr>
        <w:pStyle w:val="af0"/>
        <w:numPr>
          <w:ilvl w:val="0"/>
          <w:numId w:val="12"/>
        </w:numPr>
        <w:spacing w:before="200" w:beforeAutospacing="0" w:after="0" w:afterAutospacing="0"/>
        <w:jc w:val="both"/>
        <w:textAlignment w:val="baseline"/>
        <w:rPr>
          <w:color w:val="000000"/>
        </w:rPr>
      </w:pPr>
      <w:r w:rsidRPr="000D0936">
        <w:rPr>
          <w:color w:val="000000"/>
        </w:rPr>
        <w:t>самоопределение к деятельности; </w:t>
      </w:r>
    </w:p>
    <w:p w14:paraId="5C065115"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актуализация знаний; </w:t>
      </w:r>
    </w:p>
    <w:p w14:paraId="79616A71"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целеполагание; </w:t>
      </w:r>
    </w:p>
    <w:p w14:paraId="293D6CC2"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повторение; </w:t>
      </w:r>
    </w:p>
    <w:p w14:paraId="3482241F"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закрепление; </w:t>
      </w:r>
    </w:p>
    <w:p w14:paraId="7FB08456"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рефлексия;</w:t>
      </w:r>
    </w:p>
    <w:p w14:paraId="31D1D798"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подведение итогов; </w:t>
      </w:r>
    </w:p>
    <w:p w14:paraId="5A48C1E7" w14:textId="77777777" w:rsidR="000D0936" w:rsidRPr="000D0936" w:rsidRDefault="000D0936" w:rsidP="00A07A83">
      <w:pPr>
        <w:pStyle w:val="af0"/>
        <w:numPr>
          <w:ilvl w:val="0"/>
          <w:numId w:val="12"/>
        </w:numPr>
        <w:spacing w:before="0" w:beforeAutospacing="0" w:after="0" w:afterAutospacing="0"/>
        <w:jc w:val="both"/>
        <w:textAlignment w:val="baseline"/>
        <w:rPr>
          <w:color w:val="000000"/>
        </w:rPr>
      </w:pPr>
      <w:r w:rsidRPr="000D0936">
        <w:rPr>
          <w:color w:val="000000"/>
        </w:rPr>
        <w:t>оценка эмоционального состояния; </w:t>
      </w:r>
    </w:p>
    <w:p w14:paraId="34439309" w14:textId="77777777" w:rsidR="000D0936" w:rsidRPr="000D0936" w:rsidRDefault="000D0936" w:rsidP="00A07A83">
      <w:pPr>
        <w:pStyle w:val="af0"/>
        <w:numPr>
          <w:ilvl w:val="0"/>
          <w:numId w:val="12"/>
        </w:numPr>
        <w:spacing w:before="0" w:beforeAutospacing="0" w:after="200" w:afterAutospacing="0"/>
        <w:jc w:val="both"/>
        <w:textAlignment w:val="baseline"/>
        <w:rPr>
          <w:color w:val="000000"/>
        </w:rPr>
      </w:pPr>
      <w:r w:rsidRPr="000D0936">
        <w:rPr>
          <w:color w:val="000000"/>
        </w:rPr>
        <w:t>домашнее задание. </w:t>
      </w:r>
    </w:p>
    <w:p w14:paraId="1F6C8B20" w14:textId="77777777" w:rsidR="000D0936" w:rsidRPr="000D0936" w:rsidRDefault="000D0936" w:rsidP="00A07A83">
      <w:pPr>
        <w:pStyle w:val="af0"/>
        <w:spacing w:before="200" w:beforeAutospacing="0" w:after="200" w:afterAutospacing="0"/>
        <w:ind w:firstLine="709"/>
        <w:jc w:val="both"/>
      </w:pPr>
      <w:r w:rsidRPr="000D0936">
        <w:rPr>
          <w:color w:val="000000"/>
        </w:rPr>
        <w:t>Основные виды, формы работы и материалы ЭОР соответствуют уроку открытия новых знаний. </w:t>
      </w:r>
    </w:p>
    <w:p w14:paraId="22220FB6" w14:textId="77777777" w:rsidR="000D0936" w:rsidRPr="000D0936" w:rsidRDefault="000D0936" w:rsidP="00A07A83">
      <w:pPr>
        <w:pStyle w:val="af0"/>
        <w:spacing w:before="200" w:beforeAutospacing="0" w:after="200" w:afterAutospacing="0"/>
        <w:ind w:firstLine="709"/>
        <w:jc w:val="both"/>
      </w:pPr>
      <w:r w:rsidRPr="000D0936">
        <w:rPr>
          <w:color w:val="000000"/>
        </w:rPr>
        <w:t>К урокам закрепления и повторения предлагается презентация, содержащая слайды для каждого этапа урока, рабочие листы для этапа закрепления, интерактивные задания для этапа повторения для этапа проверки знаний. </w:t>
      </w:r>
    </w:p>
    <w:p w14:paraId="0FC17EBB" w14:textId="77777777" w:rsidR="000D0936" w:rsidRPr="000D0936" w:rsidRDefault="000D0936" w:rsidP="000D0936">
      <w:pPr>
        <w:pStyle w:val="af0"/>
        <w:spacing w:before="0" w:beforeAutospacing="0" w:after="120" w:afterAutospacing="0"/>
        <w:jc w:val="center"/>
      </w:pPr>
      <w:r w:rsidRPr="000D0936">
        <w:rPr>
          <w:i/>
          <w:iCs/>
          <w:color w:val="000000"/>
        </w:rPr>
        <w:t>Урок контроля знаний и умений</w:t>
      </w:r>
    </w:p>
    <w:p w14:paraId="0D277599" w14:textId="77777777" w:rsidR="000D0936" w:rsidRPr="000D0936" w:rsidRDefault="000D0936" w:rsidP="00A07A83">
      <w:pPr>
        <w:pStyle w:val="af0"/>
        <w:spacing w:before="200" w:beforeAutospacing="0" w:after="200" w:afterAutospacing="0"/>
        <w:ind w:firstLine="709"/>
        <w:jc w:val="both"/>
      </w:pPr>
      <w:r w:rsidRPr="000D0936">
        <w:rPr>
          <w:color w:val="000000"/>
        </w:rPr>
        <w:t>Уроки контроля знаний и умений являются важной частью учебного процесса, так как они позволяют оценить уровень усвоения материала учащимися и выявить пробелы в знаниях. Эти уроки помогают учителю скорректировать дальнейшую работу и обеспечить индивидуальный подход к каждому ученику.</w:t>
      </w:r>
    </w:p>
    <w:p w14:paraId="0B3BFF9E" w14:textId="70888718" w:rsidR="000D0936" w:rsidRPr="007005BE" w:rsidRDefault="000D0936" w:rsidP="007005BE">
      <w:pPr>
        <w:pStyle w:val="af0"/>
        <w:spacing w:before="200" w:beforeAutospacing="0" w:after="200" w:afterAutospacing="0"/>
        <w:ind w:firstLine="709"/>
        <w:jc w:val="both"/>
        <w:rPr>
          <w:color w:val="000000"/>
        </w:rPr>
      </w:pPr>
      <w:r w:rsidRPr="000D0936">
        <w:rPr>
          <w:color w:val="000000"/>
        </w:rPr>
        <w:t>Основной целью урока контроля знаний и умений является проверка усвоенного материала, сформированности умений и навыков. В поурочном планировании такие уроки обозначены по-разному: «Резервный урок. Тематическая проверочная работа…», «Проверочные работы».</w:t>
      </w:r>
    </w:p>
    <w:p w14:paraId="0136EBA4" w14:textId="77777777" w:rsidR="000D0936" w:rsidRPr="000D0936" w:rsidRDefault="000D0936" w:rsidP="000D0936">
      <w:pPr>
        <w:pStyle w:val="af0"/>
        <w:spacing w:before="200" w:beforeAutospacing="0" w:after="200" w:afterAutospacing="0"/>
        <w:ind w:firstLine="709"/>
      </w:pPr>
      <w:r w:rsidRPr="000D0936">
        <w:rPr>
          <w:color w:val="000000"/>
        </w:rPr>
        <w:t>Виды контроля:</w:t>
      </w:r>
    </w:p>
    <w:p w14:paraId="32FAB617" w14:textId="77777777" w:rsidR="000D0936" w:rsidRPr="000D0936" w:rsidRDefault="000D0936" w:rsidP="00A07A83">
      <w:pPr>
        <w:pStyle w:val="af0"/>
        <w:spacing w:before="200" w:beforeAutospacing="0" w:after="200" w:afterAutospacing="0"/>
        <w:ind w:firstLine="709"/>
        <w:jc w:val="both"/>
      </w:pPr>
      <w:r w:rsidRPr="000D0936">
        <w:rPr>
          <w:color w:val="000000"/>
        </w:rPr>
        <w:t>— Текущий контроль: проводится регулярно в ходе изучения темы для оценки текущего уровня знаний учащихся.</w:t>
      </w:r>
    </w:p>
    <w:p w14:paraId="57285D15" w14:textId="77777777" w:rsidR="000D0936" w:rsidRPr="000D0936" w:rsidRDefault="000D0936" w:rsidP="00A07A83">
      <w:pPr>
        <w:pStyle w:val="af0"/>
        <w:spacing w:before="200" w:beforeAutospacing="0" w:after="200" w:afterAutospacing="0"/>
        <w:ind w:firstLine="709"/>
        <w:jc w:val="both"/>
      </w:pPr>
      <w:r w:rsidRPr="000D0936">
        <w:rPr>
          <w:color w:val="000000"/>
        </w:rPr>
        <w:t>— Промежуточный контроль: проводится после завершения определенного этапа обучения для оценки усвоения материала.</w:t>
      </w:r>
    </w:p>
    <w:p w14:paraId="4287D3F8" w14:textId="77777777" w:rsidR="000D0936" w:rsidRPr="000D0936" w:rsidRDefault="000D0936" w:rsidP="00A07A83">
      <w:pPr>
        <w:pStyle w:val="af0"/>
        <w:spacing w:before="200" w:beforeAutospacing="0" w:after="200" w:afterAutospacing="0"/>
        <w:ind w:firstLine="709"/>
        <w:jc w:val="both"/>
      </w:pPr>
      <w:r w:rsidRPr="000D0936">
        <w:rPr>
          <w:color w:val="000000"/>
        </w:rPr>
        <w:lastRenderedPageBreak/>
        <w:t>— Итоговый контроль: проводится в конце учебного периода для оценки общего уровня знаний и умений учащихся.</w:t>
      </w:r>
    </w:p>
    <w:p w14:paraId="6FDBB173" w14:textId="77777777" w:rsidR="000D0936" w:rsidRPr="000D0936" w:rsidRDefault="000D0936" w:rsidP="00A07A83">
      <w:pPr>
        <w:pStyle w:val="af0"/>
        <w:spacing w:before="200" w:beforeAutospacing="0" w:after="200" w:afterAutospacing="0"/>
        <w:ind w:firstLine="709"/>
        <w:jc w:val="both"/>
      </w:pPr>
      <w:r w:rsidRPr="000D0936">
        <w:rPr>
          <w:color w:val="000000"/>
        </w:rPr>
        <w:t>Методы контроля:</w:t>
      </w:r>
    </w:p>
    <w:p w14:paraId="5A33793E" w14:textId="77777777" w:rsidR="000D0936" w:rsidRPr="000D0936" w:rsidRDefault="000D0936" w:rsidP="00A07A83">
      <w:pPr>
        <w:pStyle w:val="af0"/>
        <w:spacing w:before="200" w:beforeAutospacing="0" w:after="200" w:afterAutospacing="0"/>
        <w:ind w:firstLine="709"/>
        <w:jc w:val="both"/>
      </w:pPr>
      <w:r w:rsidRPr="000D0936">
        <w:rPr>
          <w:color w:val="000000"/>
        </w:rPr>
        <w:t>Практические задания: выполнение учащимися практических заданий для оценки их умений.</w:t>
      </w:r>
    </w:p>
    <w:p w14:paraId="03BF3218" w14:textId="77777777" w:rsidR="000D0936" w:rsidRPr="000D0936" w:rsidRDefault="000D0936" w:rsidP="00A07A83">
      <w:pPr>
        <w:pStyle w:val="af0"/>
        <w:spacing w:before="200" w:beforeAutospacing="0" w:after="200" w:afterAutospacing="0"/>
        <w:ind w:firstLine="709"/>
        <w:jc w:val="both"/>
      </w:pPr>
      <w:r w:rsidRPr="000D0936">
        <w:rPr>
          <w:color w:val="000000"/>
        </w:rPr>
        <w:t>Организация уроков контроля:</w:t>
      </w:r>
    </w:p>
    <w:p w14:paraId="58F16BC7" w14:textId="77777777" w:rsidR="000D0936" w:rsidRPr="000D0936" w:rsidRDefault="000D0936" w:rsidP="00A07A83">
      <w:pPr>
        <w:pStyle w:val="af0"/>
        <w:spacing w:before="200" w:beforeAutospacing="0" w:after="200" w:afterAutospacing="0"/>
        <w:ind w:firstLine="709"/>
        <w:jc w:val="both"/>
      </w:pPr>
      <w:r w:rsidRPr="000D0936">
        <w:rPr>
          <w:color w:val="000000"/>
        </w:rPr>
        <w:t>Уроки контроля должны быть заранее спланированы. Важно обеспечить объективность и прозрачность оценки. Учащиеся должны быть заранее ознакомлены с критериями оценки и форматом проведения контроля.</w:t>
      </w:r>
    </w:p>
    <w:p w14:paraId="40C09FD0" w14:textId="77777777" w:rsidR="000D0936" w:rsidRPr="000D0936" w:rsidRDefault="000D0936" w:rsidP="00A07A83">
      <w:pPr>
        <w:pStyle w:val="af0"/>
        <w:spacing w:before="200" w:beforeAutospacing="0" w:after="200" w:afterAutospacing="0"/>
        <w:ind w:firstLine="709"/>
        <w:jc w:val="both"/>
      </w:pPr>
      <w:r w:rsidRPr="000D0936">
        <w:rPr>
          <w:color w:val="000000"/>
        </w:rPr>
        <w:t>После проведения контроля необходимо провести анализ результатов и обсудить их с учащимися.</w:t>
      </w:r>
    </w:p>
    <w:p w14:paraId="38BFC555" w14:textId="77777777" w:rsidR="000D0936" w:rsidRPr="000D0936" w:rsidRDefault="000D0936" w:rsidP="00A07A83">
      <w:pPr>
        <w:pStyle w:val="af0"/>
        <w:spacing w:before="200" w:beforeAutospacing="0" w:after="200" w:afterAutospacing="0"/>
        <w:ind w:firstLine="709"/>
        <w:jc w:val="both"/>
      </w:pPr>
      <w:r w:rsidRPr="000D0936">
        <w:rPr>
          <w:color w:val="000000"/>
        </w:rPr>
        <w:t>Важно выявить сильные и слабые стороны каждого ученика и разработать индивидуальные рекомендации для дальнейшего обучения.</w:t>
      </w:r>
    </w:p>
    <w:p w14:paraId="30020E65" w14:textId="77777777" w:rsidR="000D0936" w:rsidRPr="000D0936" w:rsidRDefault="000D0936" w:rsidP="00A07A83">
      <w:pPr>
        <w:pStyle w:val="af0"/>
        <w:spacing w:before="200" w:beforeAutospacing="0" w:after="200" w:afterAutospacing="0"/>
        <w:ind w:firstLine="709"/>
        <w:jc w:val="both"/>
      </w:pPr>
      <w:r w:rsidRPr="000D0936">
        <w:rPr>
          <w:color w:val="000000"/>
        </w:rPr>
        <w:t>Результаты контроля должны быть использованы для корректировки учебного процесса и планирования дальнейшей работы.</w:t>
      </w:r>
    </w:p>
    <w:p w14:paraId="59EEFB3A" w14:textId="77777777" w:rsidR="000D0936" w:rsidRDefault="000D0936" w:rsidP="00A07A83">
      <w:pPr>
        <w:pStyle w:val="af0"/>
        <w:spacing w:before="200" w:beforeAutospacing="0" w:after="200" w:afterAutospacing="0"/>
        <w:ind w:firstLine="709"/>
        <w:jc w:val="both"/>
        <w:rPr>
          <w:color w:val="000000"/>
        </w:rPr>
      </w:pPr>
      <w:r w:rsidRPr="000D0936">
        <w:rPr>
          <w:color w:val="000000"/>
        </w:rPr>
        <w:t>Уроки контроля знаний и умений способствуют повышению качества образования и обеспечивают индивидуальный подход к каждому ученику, что является важным условием успешного обучения.</w:t>
      </w:r>
    </w:p>
    <w:p w14:paraId="4028C54C" w14:textId="548307AB" w:rsidR="000D0936" w:rsidRPr="001732AB" w:rsidRDefault="00A834C9" w:rsidP="00A834C9">
      <w:pPr>
        <w:pStyle w:val="2"/>
        <w:ind w:firstLine="851"/>
        <w:jc w:val="center"/>
        <w:rPr>
          <w:rFonts w:ascii="Times New Roman" w:hAnsi="Times New Roman" w:cs="Times New Roman"/>
          <w:b/>
          <w:bCs/>
          <w:color w:val="000000" w:themeColor="text1"/>
          <w:sz w:val="24"/>
          <w:szCs w:val="24"/>
        </w:rPr>
      </w:pPr>
      <w:bookmarkStart w:id="5" w:name="_Toc202454541"/>
      <w:r>
        <w:rPr>
          <w:rFonts w:ascii="Times New Roman" w:hAnsi="Times New Roman" w:cs="Times New Roman"/>
          <w:b/>
          <w:bCs/>
          <w:color w:val="000000" w:themeColor="text1"/>
          <w:sz w:val="24"/>
          <w:szCs w:val="24"/>
        </w:rPr>
        <w:t>1</w:t>
      </w:r>
      <w:r w:rsidR="000D0936" w:rsidRPr="001732AB">
        <w:rPr>
          <w:rFonts w:ascii="Times New Roman" w:hAnsi="Times New Roman" w:cs="Times New Roman"/>
          <w:b/>
          <w:bCs/>
          <w:color w:val="000000" w:themeColor="text1"/>
          <w:sz w:val="24"/>
          <w:szCs w:val="24"/>
        </w:rPr>
        <w:t>.3. Сценарии использования ЭОР в учебном процессе</w:t>
      </w:r>
      <w:bookmarkEnd w:id="5"/>
    </w:p>
    <w:p w14:paraId="7725DDA8" w14:textId="77777777" w:rsidR="000D0936" w:rsidRPr="000D0936" w:rsidRDefault="000D0936" w:rsidP="00A07A83">
      <w:pPr>
        <w:pStyle w:val="af0"/>
        <w:spacing w:before="400" w:beforeAutospacing="0" w:after="200" w:afterAutospacing="0"/>
        <w:ind w:firstLine="709"/>
        <w:jc w:val="both"/>
      </w:pPr>
      <w:r w:rsidRPr="000D0936">
        <w:rPr>
          <w:color w:val="000000"/>
        </w:rPr>
        <w:t xml:space="preserve">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можно встраивать в учебный процесс различными способами. </w:t>
      </w:r>
    </w:p>
    <w:p w14:paraId="02B56933" w14:textId="77777777" w:rsidR="000D0936" w:rsidRPr="000D0936" w:rsidRDefault="000D0936" w:rsidP="000D0936">
      <w:pPr>
        <w:pStyle w:val="af0"/>
        <w:spacing w:before="0" w:beforeAutospacing="0" w:after="200" w:afterAutospacing="0"/>
        <w:ind w:firstLine="709"/>
      </w:pPr>
      <w:r w:rsidRPr="000D0936">
        <w:rPr>
          <w:b/>
          <w:bCs/>
          <w:color w:val="000000"/>
        </w:rPr>
        <w:t>Работа дома</w:t>
      </w:r>
    </w:p>
    <w:p w14:paraId="0491840D" w14:textId="77777777" w:rsidR="000D0936" w:rsidRPr="000D0936" w:rsidRDefault="000D0936" w:rsidP="00A07A83">
      <w:pPr>
        <w:pStyle w:val="af0"/>
        <w:spacing w:before="0" w:beforeAutospacing="0" w:after="200" w:afterAutospacing="0"/>
        <w:ind w:firstLine="709"/>
        <w:jc w:val="both"/>
      </w:pPr>
      <w:r w:rsidRPr="000D0936">
        <w:rPr>
          <w:color w:val="000000"/>
        </w:rPr>
        <w:t>Учитель производит в соответствии с темой отбор интерактивных заданий в своем личном кабинете и отправляет обучающимся для выполнения. Ученики самостоятельно изучают предмет в комфортном для себя темпе, решая интерактивные задания дома. В своем личном кабинете учитель следит за прогрессом каждого ученика и всего класса в целом, точечно помогая в случае затруднения. Автоматическая проверка обеспечивает объективность оценки, что, однако, не исключает возможности учителя скорректировать результаты контроля, организуя обратную связь с учеником.</w:t>
      </w:r>
    </w:p>
    <w:p w14:paraId="5D8394E1" w14:textId="77777777" w:rsidR="000D0936" w:rsidRPr="000D0936" w:rsidRDefault="000D0936" w:rsidP="00A07A83">
      <w:pPr>
        <w:pStyle w:val="af0"/>
        <w:spacing w:before="0" w:beforeAutospacing="0" w:after="200" w:afterAutospacing="0"/>
        <w:ind w:firstLine="709"/>
        <w:jc w:val="both"/>
      </w:pPr>
      <w:r w:rsidRPr="000D0936">
        <w:rPr>
          <w:color w:val="000000"/>
        </w:rPr>
        <w:t>Также учитель может рекомендовать родителям материал по повторению. Готовые интерактивные задания или задания рабочих листов. Их учитель собирает самостоятельно, учитывая образовательные цели и задачи, уровень готовности класса и конкретные индивидуальные факторы, что позволяет реализовать индивидуальный подход в процессе обучения.</w:t>
      </w:r>
    </w:p>
    <w:p w14:paraId="1BF36862" w14:textId="77777777" w:rsidR="000D0936" w:rsidRPr="000D0936" w:rsidRDefault="000D0936" w:rsidP="000D0936">
      <w:pPr>
        <w:pStyle w:val="af0"/>
        <w:spacing w:before="0" w:beforeAutospacing="0" w:after="200" w:afterAutospacing="0"/>
        <w:ind w:firstLine="709"/>
      </w:pPr>
      <w:r w:rsidRPr="000D0936">
        <w:rPr>
          <w:b/>
          <w:bCs/>
          <w:color w:val="000000"/>
        </w:rPr>
        <w:t>Работа в</w:t>
      </w:r>
      <w:r w:rsidRPr="000D0936">
        <w:rPr>
          <w:color w:val="000000"/>
        </w:rPr>
        <w:t> </w:t>
      </w:r>
      <w:r w:rsidRPr="000D0936">
        <w:rPr>
          <w:b/>
          <w:bCs/>
          <w:color w:val="000000"/>
        </w:rPr>
        <w:t>классе</w:t>
      </w:r>
    </w:p>
    <w:p w14:paraId="63F831F8"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Материалы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могут быть использованы в разных формах работы в классе:</w:t>
      </w:r>
    </w:p>
    <w:p w14:paraId="43A1E40A" w14:textId="77777777" w:rsidR="000D0936" w:rsidRPr="000D0936" w:rsidRDefault="000D0936" w:rsidP="00A07A83">
      <w:pPr>
        <w:pStyle w:val="af0"/>
        <w:numPr>
          <w:ilvl w:val="0"/>
          <w:numId w:val="13"/>
        </w:numPr>
        <w:spacing w:before="0" w:beforeAutospacing="0" w:after="0" w:afterAutospacing="0"/>
        <w:jc w:val="both"/>
        <w:textAlignment w:val="baseline"/>
        <w:rPr>
          <w:color w:val="000000"/>
        </w:rPr>
      </w:pPr>
      <w:r w:rsidRPr="000D0936">
        <w:rPr>
          <w:color w:val="000000"/>
        </w:rPr>
        <w:t>индивидуальная работа; </w:t>
      </w:r>
    </w:p>
    <w:p w14:paraId="34B63185" w14:textId="77777777" w:rsidR="000D0936" w:rsidRPr="000D0936" w:rsidRDefault="000D0936" w:rsidP="00A07A83">
      <w:pPr>
        <w:pStyle w:val="af0"/>
        <w:numPr>
          <w:ilvl w:val="0"/>
          <w:numId w:val="13"/>
        </w:numPr>
        <w:spacing w:before="0" w:beforeAutospacing="0" w:after="0" w:afterAutospacing="0"/>
        <w:jc w:val="both"/>
        <w:textAlignment w:val="baseline"/>
        <w:rPr>
          <w:color w:val="000000"/>
        </w:rPr>
      </w:pPr>
      <w:r w:rsidRPr="000D0936">
        <w:rPr>
          <w:color w:val="000000"/>
        </w:rPr>
        <w:t>фронтальная работа; </w:t>
      </w:r>
    </w:p>
    <w:p w14:paraId="4C9685A5" w14:textId="77777777" w:rsidR="000D0936" w:rsidRPr="000D0936" w:rsidRDefault="000D0936" w:rsidP="00A07A83">
      <w:pPr>
        <w:pStyle w:val="af0"/>
        <w:numPr>
          <w:ilvl w:val="0"/>
          <w:numId w:val="13"/>
        </w:numPr>
        <w:spacing w:before="0" w:beforeAutospacing="0" w:after="200" w:afterAutospacing="0"/>
        <w:jc w:val="both"/>
        <w:textAlignment w:val="baseline"/>
        <w:rPr>
          <w:color w:val="000000"/>
        </w:rPr>
      </w:pPr>
      <w:r w:rsidRPr="000D0936">
        <w:rPr>
          <w:color w:val="000000"/>
        </w:rPr>
        <w:lastRenderedPageBreak/>
        <w:t>групповая или парная работа.</w:t>
      </w:r>
    </w:p>
    <w:p w14:paraId="4591EBF9"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Материалы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могут быть использованы при применении различных образовательных моделей:</w:t>
      </w:r>
    </w:p>
    <w:p w14:paraId="0A1691EB" w14:textId="77777777" w:rsidR="000D0936" w:rsidRPr="000D0936" w:rsidRDefault="000D0936" w:rsidP="00A07A83">
      <w:pPr>
        <w:pStyle w:val="af0"/>
        <w:numPr>
          <w:ilvl w:val="0"/>
          <w:numId w:val="14"/>
        </w:numPr>
        <w:spacing w:before="0" w:beforeAutospacing="0" w:after="0" w:afterAutospacing="0"/>
        <w:jc w:val="both"/>
        <w:textAlignment w:val="baseline"/>
        <w:rPr>
          <w:color w:val="000000"/>
        </w:rPr>
      </w:pPr>
      <w:r w:rsidRPr="000D0936">
        <w:rPr>
          <w:color w:val="000000"/>
        </w:rPr>
        <w:t>смешанное обучение; </w:t>
      </w:r>
    </w:p>
    <w:p w14:paraId="1EE88B69" w14:textId="77777777" w:rsidR="000D0936" w:rsidRPr="000D0936" w:rsidRDefault="000D0936" w:rsidP="00A07A83">
      <w:pPr>
        <w:pStyle w:val="af0"/>
        <w:numPr>
          <w:ilvl w:val="0"/>
          <w:numId w:val="14"/>
        </w:numPr>
        <w:spacing w:before="0" w:beforeAutospacing="0" w:after="0" w:afterAutospacing="0"/>
        <w:jc w:val="both"/>
        <w:textAlignment w:val="baseline"/>
        <w:rPr>
          <w:color w:val="000000"/>
        </w:rPr>
      </w:pPr>
      <w:r w:rsidRPr="000D0936">
        <w:rPr>
          <w:color w:val="000000"/>
        </w:rPr>
        <w:t>дистанционное обучение;</w:t>
      </w:r>
    </w:p>
    <w:p w14:paraId="5A3906F8" w14:textId="77777777" w:rsidR="000D0936" w:rsidRPr="000D0936" w:rsidRDefault="000D0936" w:rsidP="00A07A83">
      <w:pPr>
        <w:pStyle w:val="af0"/>
        <w:numPr>
          <w:ilvl w:val="0"/>
          <w:numId w:val="14"/>
        </w:numPr>
        <w:spacing w:before="0" w:beforeAutospacing="0" w:after="200" w:afterAutospacing="0"/>
        <w:jc w:val="both"/>
        <w:textAlignment w:val="baseline"/>
        <w:rPr>
          <w:color w:val="000000"/>
        </w:rPr>
      </w:pPr>
      <w:r w:rsidRPr="000D0936">
        <w:rPr>
          <w:color w:val="000000"/>
        </w:rPr>
        <w:t>перевернутый класс. </w:t>
      </w:r>
    </w:p>
    <w:p w14:paraId="58CD5167" w14:textId="77777777" w:rsidR="000D0936" w:rsidRPr="000D0936" w:rsidRDefault="000D0936" w:rsidP="00A07A83">
      <w:pPr>
        <w:pStyle w:val="af0"/>
        <w:spacing w:before="0" w:beforeAutospacing="0" w:after="200" w:afterAutospacing="0"/>
        <w:ind w:firstLine="709"/>
        <w:jc w:val="both"/>
      </w:pPr>
      <w:r w:rsidRPr="000D0936">
        <w:rPr>
          <w:color w:val="000000"/>
        </w:rPr>
        <w:t>Кроме того, материалы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позволяют организовать проверку усвоения знаний и провести разные виды контроля:</w:t>
      </w:r>
    </w:p>
    <w:p w14:paraId="57B8B92E" w14:textId="77777777" w:rsidR="000D0936" w:rsidRPr="000D0936" w:rsidRDefault="000D0936" w:rsidP="00A07A83">
      <w:pPr>
        <w:pStyle w:val="af0"/>
        <w:numPr>
          <w:ilvl w:val="0"/>
          <w:numId w:val="15"/>
        </w:numPr>
        <w:spacing w:before="0" w:beforeAutospacing="0" w:after="0" w:afterAutospacing="0"/>
        <w:jc w:val="both"/>
        <w:textAlignment w:val="baseline"/>
        <w:rPr>
          <w:color w:val="000000"/>
        </w:rPr>
      </w:pPr>
      <w:r w:rsidRPr="000D0936">
        <w:rPr>
          <w:color w:val="000000"/>
        </w:rPr>
        <w:t>входной контроль; </w:t>
      </w:r>
    </w:p>
    <w:p w14:paraId="64A4EE9A" w14:textId="77777777" w:rsidR="000D0936" w:rsidRPr="000D0936" w:rsidRDefault="000D0936" w:rsidP="00A07A83">
      <w:pPr>
        <w:pStyle w:val="af0"/>
        <w:numPr>
          <w:ilvl w:val="0"/>
          <w:numId w:val="15"/>
        </w:numPr>
        <w:spacing w:before="0" w:beforeAutospacing="0" w:after="0" w:afterAutospacing="0"/>
        <w:jc w:val="both"/>
        <w:textAlignment w:val="baseline"/>
        <w:rPr>
          <w:color w:val="000000"/>
        </w:rPr>
      </w:pPr>
      <w:r w:rsidRPr="000D0936">
        <w:rPr>
          <w:color w:val="000000"/>
        </w:rPr>
        <w:t>промежуточный контроль; </w:t>
      </w:r>
    </w:p>
    <w:p w14:paraId="2662826F" w14:textId="77777777" w:rsidR="000D0936" w:rsidRPr="000D0936" w:rsidRDefault="000D0936" w:rsidP="00A07A83">
      <w:pPr>
        <w:pStyle w:val="af0"/>
        <w:numPr>
          <w:ilvl w:val="0"/>
          <w:numId w:val="15"/>
        </w:numPr>
        <w:spacing w:before="0" w:beforeAutospacing="0" w:after="200" w:afterAutospacing="0"/>
        <w:jc w:val="both"/>
        <w:textAlignment w:val="baseline"/>
        <w:rPr>
          <w:color w:val="000000"/>
        </w:rPr>
      </w:pPr>
      <w:r w:rsidRPr="000D0936">
        <w:rPr>
          <w:color w:val="000000"/>
        </w:rPr>
        <w:t>итоговый контроль.</w:t>
      </w:r>
    </w:p>
    <w:p w14:paraId="2C3292CC"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Материалы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можно внедрять на разных этапах урока:</w:t>
      </w:r>
    </w:p>
    <w:p w14:paraId="2B3677F9"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самоопределение к деятельности;</w:t>
      </w:r>
    </w:p>
    <w:p w14:paraId="63A55975"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актуализация знаний;</w:t>
      </w:r>
    </w:p>
    <w:p w14:paraId="5965BAB7"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целеполагание; </w:t>
      </w:r>
    </w:p>
    <w:p w14:paraId="2EB8D6D3"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открытие новых знаний; </w:t>
      </w:r>
    </w:p>
    <w:p w14:paraId="0416160D"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первичное применение; </w:t>
      </w:r>
    </w:p>
    <w:p w14:paraId="5E58A971" w14:textId="77777777" w:rsidR="000D0936" w:rsidRPr="000D0936" w:rsidRDefault="000D0936" w:rsidP="000D0936">
      <w:pPr>
        <w:pStyle w:val="af0"/>
        <w:numPr>
          <w:ilvl w:val="0"/>
          <w:numId w:val="16"/>
        </w:numPr>
        <w:spacing w:before="0" w:beforeAutospacing="0" w:after="0" w:afterAutospacing="0"/>
        <w:textAlignment w:val="baseline"/>
        <w:rPr>
          <w:color w:val="000000"/>
        </w:rPr>
      </w:pPr>
      <w:r w:rsidRPr="000D0936">
        <w:rPr>
          <w:color w:val="000000"/>
        </w:rPr>
        <w:t>закрепление;</w:t>
      </w:r>
    </w:p>
    <w:p w14:paraId="0A694126" w14:textId="77777777" w:rsidR="000D0936" w:rsidRPr="000D0936" w:rsidRDefault="000D0936" w:rsidP="000D0936">
      <w:pPr>
        <w:pStyle w:val="af0"/>
        <w:numPr>
          <w:ilvl w:val="0"/>
          <w:numId w:val="16"/>
        </w:numPr>
        <w:spacing w:before="0" w:beforeAutospacing="0" w:after="200" w:afterAutospacing="0"/>
        <w:textAlignment w:val="baseline"/>
        <w:rPr>
          <w:color w:val="000000"/>
        </w:rPr>
      </w:pPr>
      <w:r w:rsidRPr="000D0936">
        <w:rPr>
          <w:color w:val="000000"/>
        </w:rPr>
        <w:t>рефлексия. </w:t>
      </w:r>
    </w:p>
    <w:p w14:paraId="02F51444" w14:textId="3034FF53" w:rsidR="000D0936" w:rsidRPr="000D0936" w:rsidRDefault="000D0936" w:rsidP="00A07A83">
      <w:pPr>
        <w:pStyle w:val="af0"/>
        <w:spacing w:before="0" w:beforeAutospacing="0" w:after="200" w:afterAutospacing="0"/>
        <w:ind w:firstLine="709"/>
        <w:jc w:val="both"/>
      </w:pPr>
      <w:r w:rsidRPr="000D0936">
        <w:rPr>
          <w:color w:val="000000"/>
        </w:rPr>
        <w:t>В рамках одной темы урока для каждого этапа предлагается различный материал. Учителю важно учесть требования СанПи</w:t>
      </w:r>
      <w:r w:rsidR="00B5222B">
        <w:rPr>
          <w:color w:val="000000"/>
        </w:rPr>
        <w:t>Н</w:t>
      </w:r>
      <w:r w:rsidRPr="000D0936">
        <w:rPr>
          <w:color w:val="000000"/>
        </w:rPr>
        <w:t xml:space="preserve"> при использовании материалов ЭОР и определить для себя сценарий использования: </w:t>
      </w:r>
    </w:p>
    <w:p w14:paraId="0F1736CB" w14:textId="1D0D54FA" w:rsidR="000D0936" w:rsidRPr="000D0936" w:rsidRDefault="000D0936" w:rsidP="00A07A83">
      <w:pPr>
        <w:pStyle w:val="af0"/>
        <w:numPr>
          <w:ilvl w:val="0"/>
          <w:numId w:val="17"/>
        </w:numPr>
        <w:spacing w:before="0" w:beforeAutospacing="0" w:after="0" w:afterAutospacing="0"/>
        <w:jc w:val="both"/>
        <w:textAlignment w:val="baseline"/>
        <w:rPr>
          <w:color w:val="000000"/>
        </w:rPr>
      </w:pPr>
      <w:r w:rsidRPr="000D0936">
        <w:rPr>
          <w:color w:val="000000"/>
        </w:rPr>
        <w:t>Реализовывать на своих уроках только часть материалов, которые предлагаются для урока. Первый вариант: взять только часть материалов ЭОР, например рабочие листы</w:t>
      </w:r>
      <w:r w:rsidR="00B5222B">
        <w:rPr>
          <w:color w:val="000000"/>
        </w:rPr>
        <w:t>,</w:t>
      </w:r>
      <w:r w:rsidRPr="000D0936">
        <w:rPr>
          <w:color w:val="000000"/>
        </w:rPr>
        <w:t xml:space="preserve"> и интегрировать их с заданиями учебника или любого другого пособия. Второй вариант: взять полностью материалы для урока и работу организовать так, что 15 минут работы проходят за компьютером</w:t>
      </w:r>
      <w:r w:rsidR="00B5222B">
        <w:rPr>
          <w:color w:val="000000"/>
        </w:rPr>
        <w:t xml:space="preserve"> </w:t>
      </w:r>
      <w:r w:rsidRPr="000D0936">
        <w:rPr>
          <w:color w:val="000000"/>
        </w:rPr>
        <w:t>/</w:t>
      </w:r>
      <w:r w:rsidR="00B5222B">
        <w:rPr>
          <w:color w:val="000000"/>
        </w:rPr>
        <w:t xml:space="preserve"> </w:t>
      </w:r>
      <w:r w:rsidRPr="000D0936">
        <w:rPr>
          <w:color w:val="000000"/>
        </w:rPr>
        <w:t>проектором</w:t>
      </w:r>
      <w:r w:rsidR="00B5222B">
        <w:rPr>
          <w:color w:val="000000"/>
        </w:rPr>
        <w:t xml:space="preserve"> </w:t>
      </w:r>
      <w:r w:rsidRPr="000D0936">
        <w:rPr>
          <w:color w:val="000000"/>
        </w:rPr>
        <w:t>/ интерактивной панелью и 30–35 минут — в группах/парах/индивидуально на карточках из ЭОР, но только в печатном варианте. </w:t>
      </w:r>
    </w:p>
    <w:p w14:paraId="089DC52C" w14:textId="77777777" w:rsidR="000D0936" w:rsidRPr="000D0936" w:rsidRDefault="000D0936" w:rsidP="00A07A83">
      <w:pPr>
        <w:pStyle w:val="af0"/>
        <w:numPr>
          <w:ilvl w:val="0"/>
          <w:numId w:val="17"/>
        </w:numPr>
        <w:spacing w:before="0" w:beforeAutospacing="0" w:after="0" w:afterAutospacing="0"/>
        <w:jc w:val="both"/>
        <w:textAlignment w:val="baseline"/>
        <w:rPr>
          <w:color w:val="000000"/>
        </w:rPr>
      </w:pPr>
      <w:r w:rsidRPr="000D0936">
        <w:rPr>
          <w:color w:val="000000"/>
        </w:rPr>
        <w:t>Использовать материал только в качестве системной подготовки к проверочным работам, так как весь материал ЭОР разработан в соответствии с планируемыми результатами предмета ФРП. На уроках организовывать пятиминутки по отработке материала темы. Для этого необходимо выбрать задание из материалов ЭОР (презентаций) этапа «Первичное применение» или задания рабочих листов, или задания интерактивных карточек. Вывести их на экран или распечатать индивидуально каждому, в зависимости от возможностей. </w:t>
      </w:r>
    </w:p>
    <w:p w14:paraId="27A1CEAD" w14:textId="77777777" w:rsidR="000D0936" w:rsidRPr="000D0936" w:rsidRDefault="000D0936" w:rsidP="00A07A83">
      <w:pPr>
        <w:pStyle w:val="af0"/>
        <w:numPr>
          <w:ilvl w:val="0"/>
          <w:numId w:val="17"/>
        </w:numPr>
        <w:spacing w:before="0" w:beforeAutospacing="0" w:after="0" w:afterAutospacing="0"/>
        <w:jc w:val="both"/>
        <w:textAlignment w:val="baseline"/>
        <w:rPr>
          <w:color w:val="000000"/>
        </w:rPr>
      </w:pPr>
      <w:r w:rsidRPr="000D0936">
        <w:rPr>
          <w:color w:val="000000"/>
        </w:rPr>
        <w:t>Применять в рамках дистанционного обучения. </w:t>
      </w:r>
    </w:p>
    <w:p w14:paraId="05828457" w14:textId="77777777" w:rsidR="000D0936" w:rsidRPr="000D0936" w:rsidRDefault="000D0936" w:rsidP="00A07A83">
      <w:pPr>
        <w:pStyle w:val="af0"/>
        <w:numPr>
          <w:ilvl w:val="0"/>
          <w:numId w:val="17"/>
        </w:numPr>
        <w:spacing w:before="0" w:beforeAutospacing="0" w:after="0" w:afterAutospacing="0"/>
        <w:jc w:val="both"/>
        <w:textAlignment w:val="baseline"/>
        <w:rPr>
          <w:color w:val="000000"/>
        </w:rPr>
      </w:pPr>
      <w:r w:rsidRPr="000D0936">
        <w:rPr>
          <w:color w:val="000000"/>
        </w:rPr>
        <w:t>Организовывать индивидуальную работу с помощью материалов ЭОР, так как в предлагаемых материалах учитывается дифференцированный подход. Учитель самостоятельно заранее собирает задания из материалов ЭОР, учитывая уровень готовности класса и конкретные индивидуальные особенности, что позволяет реализовать индивидуальный подход в процессе обучения.</w:t>
      </w:r>
    </w:p>
    <w:p w14:paraId="7B1BA7A3" w14:textId="0568315B" w:rsidR="000D0936" w:rsidRPr="000D0936" w:rsidRDefault="000D0936" w:rsidP="00A07A83">
      <w:pPr>
        <w:pStyle w:val="af0"/>
        <w:numPr>
          <w:ilvl w:val="0"/>
          <w:numId w:val="17"/>
        </w:numPr>
        <w:spacing w:before="0" w:beforeAutospacing="0" w:after="200" w:afterAutospacing="0"/>
        <w:jc w:val="both"/>
        <w:textAlignment w:val="baseline"/>
        <w:rPr>
          <w:color w:val="000000"/>
        </w:rPr>
      </w:pPr>
      <w:r w:rsidRPr="000D0936">
        <w:rPr>
          <w:color w:val="000000"/>
        </w:rPr>
        <w:t>Использовать материалы ЭОР для подготовки к ВПР и другим работам по оценке качества образования. Здесь также учитель выбирает задания из материалов ЭОР</w:t>
      </w:r>
      <w:r w:rsidR="00B5222B">
        <w:rPr>
          <w:color w:val="000000"/>
        </w:rPr>
        <w:t>:</w:t>
      </w:r>
      <w:r w:rsidRPr="000D0936">
        <w:rPr>
          <w:color w:val="000000"/>
        </w:rPr>
        <w:t xml:space="preserve"> </w:t>
      </w:r>
      <w:r w:rsidRPr="000D0936">
        <w:rPr>
          <w:color w:val="000000"/>
        </w:rPr>
        <w:lastRenderedPageBreak/>
        <w:t>презентации этапа «Первичное применение» или задания рабочих листов, или задания интерактивных карточек, или задания, которые предлагаются для контроля. </w:t>
      </w:r>
    </w:p>
    <w:p w14:paraId="6EFB1498" w14:textId="77777777" w:rsidR="000D0936" w:rsidRPr="000D0936" w:rsidRDefault="000D0936" w:rsidP="00A07A83">
      <w:pPr>
        <w:pStyle w:val="af0"/>
        <w:spacing w:before="0" w:beforeAutospacing="0" w:after="200" w:afterAutospacing="0"/>
        <w:ind w:firstLine="709"/>
        <w:jc w:val="both"/>
      </w:pPr>
      <w:r w:rsidRPr="000D0936">
        <w:rPr>
          <w:color w:val="000000"/>
        </w:rPr>
        <w:t xml:space="preserve">При работе в классе с материалами ЭОР </w:t>
      </w:r>
      <w:r w:rsidRPr="000D0936">
        <w:rPr>
          <w:color w:val="474747"/>
          <w:shd w:val="clear" w:color="auto" w:fill="FFFFFF"/>
        </w:rPr>
        <w:t>«</w:t>
      </w:r>
      <w:r w:rsidRPr="000D0936">
        <w:rPr>
          <w:color w:val="1D1C1D"/>
        </w:rPr>
        <w:t>Окружающий мир 2 класс. Поурочное планирование</w:t>
      </w:r>
      <w:r w:rsidRPr="000D0936">
        <w:rPr>
          <w:color w:val="474747"/>
          <w:shd w:val="clear" w:color="auto" w:fill="FFFFFF"/>
        </w:rPr>
        <w:t>»</w:t>
      </w:r>
      <w:r w:rsidRPr="000D0936">
        <w:rPr>
          <w:color w:val="000000"/>
        </w:rPr>
        <w:t xml:space="preserve"> можно организовать работу таким образом:</w:t>
      </w:r>
    </w:p>
    <w:p w14:paraId="3151F924" w14:textId="77777777" w:rsidR="000D0936" w:rsidRPr="000D0936" w:rsidRDefault="000D0936" w:rsidP="00A07A83">
      <w:pPr>
        <w:pStyle w:val="af0"/>
        <w:numPr>
          <w:ilvl w:val="0"/>
          <w:numId w:val="18"/>
        </w:numPr>
        <w:spacing w:before="0" w:beforeAutospacing="0" w:after="0" w:afterAutospacing="0"/>
        <w:jc w:val="both"/>
        <w:textAlignment w:val="baseline"/>
        <w:rPr>
          <w:color w:val="000000"/>
        </w:rPr>
      </w:pPr>
      <w:r w:rsidRPr="000D0936">
        <w:rPr>
          <w:color w:val="000000"/>
        </w:rPr>
        <w:t>Вывести часть материалов или отдельные задания на интерактивную доску или на обычную доску с помощью проектора и привлечь учащихся к решению по очереди с места или у доски.</w:t>
      </w:r>
    </w:p>
    <w:p w14:paraId="30CF9F8A" w14:textId="77777777" w:rsidR="000D0936" w:rsidRPr="000D0936" w:rsidRDefault="000D0936" w:rsidP="00A07A83">
      <w:pPr>
        <w:pStyle w:val="af0"/>
        <w:numPr>
          <w:ilvl w:val="0"/>
          <w:numId w:val="18"/>
        </w:numPr>
        <w:spacing w:before="0" w:beforeAutospacing="0" w:after="0" w:afterAutospacing="0"/>
        <w:jc w:val="both"/>
        <w:textAlignment w:val="baseline"/>
        <w:rPr>
          <w:color w:val="000000"/>
        </w:rPr>
      </w:pPr>
      <w:r w:rsidRPr="000D0936">
        <w:rPr>
          <w:color w:val="000000"/>
        </w:rPr>
        <w:t>При наличии беспроводной мыши пустить ее по рядам, чтобы большее количество учеников смогло участвовать в решении заданий за счет экономии времени на выход к доске.</w:t>
      </w:r>
    </w:p>
    <w:p w14:paraId="28283339" w14:textId="77777777" w:rsidR="000D0936" w:rsidRPr="000D0936" w:rsidRDefault="000D0936" w:rsidP="00A07A83">
      <w:pPr>
        <w:pStyle w:val="af0"/>
        <w:numPr>
          <w:ilvl w:val="0"/>
          <w:numId w:val="18"/>
        </w:numPr>
        <w:spacing w:before="0" w:beforeAutospacing="0" w:after="0" w:afterAutospacing="0"/>
        <w:jc w:val="both"/>
        <w:textAlignment w:val="baseline"/>
        <w:rPr>
          <w:color w:val="000000"/>
        </w:rPr>
      </w:pPr>
      <w:r w:rsidRPr="000D0936">
        <w:rPr>
          <w:color w:val="000000"/>
        </w:rPr>
        <w:t>Использовать сигнальные карточки (зеленая — согласен с решением одноклассника, красная — не согласен), чтобы сравнивать ответы ученика у доски с ответами учащихся в классе. </w:t>
      </w:r>
    </w:p>
    <w:p w14:paraId="2941CD20" w14:textId="77777777" w:rsidR="000D0936" w:rsidRPr="000D0936" w:rsidRDefault="000D0936" w:rsidP="00A07A83">
      <w:pPr>
        <w:pStyle w:val="af0"/>
        <w:numPr>
          <w:ilvl w:val="0"/>
          <w:numId w:val="18"/>
        </w:numPr>
        <w:spacing w:before="0" w:beforeAutospacing="0" w:after="200" w:afterAutospacing="0"/>
        <w:jc w:val="both"/>
        <w:textAlignment w:val="baseline"/>
        <w:rPr>
          <w:color w:val="000000"/>
        </w:rPr>
      </w:pPr>
      <w:r w:rsidRPr="000D0936">
        <w:rPr>
          <w:color w:val="000000"/>
        </w:rPr>
        <w:t>Провести занятие в компьютерном классе.</w:t>
      </w:r>
    </w:p>
    <w:p w14:paraId="5C672009" w14:textId="77777777" w:rsidR="000D0936" w:rsidRPr="000D0936" w:rsidRDefault="000D0936" w:rsidP="00A07A83">
      <w:pPr>
        <w:pStyle w:val="af0"/>
        <w:spacing w:before="0" w:beforeAutospacing="0" w:after="200" w:afterAutospacing="0"/>
        <w:ind w:firstLine="709"/>
        <w:jc w:val="both"/>
      </w:pPr>
      <w:r w:rsidRPr="000D0936">
        <w:rPr>
          <w:color w:val="000000"/>
        </w:rPr>
        <w:t>В последнем случае несколько советов позволят наиболее эффективно использовать время.</w:t>
      </w:r>
    </w:p>
    <w:p w14:paraId="7B44EA2F" w14:textId="77777777" w:rsidR="000D0936" w:rsidRPr="000D0936" w:rsidRDefault="000D0936" w:rsidP="00A07A83">
      <w:pPr>
        <w:pStyle w:val="af0"/>
        <w:numPr>
          <w:ilvl w:val="0"/>
          <w:numId w:val="19"/>
        </w:numPr>
        <w:spacing w:before="0" w:beforeAutospacing="0" w:after="0" w:afterAutospacing="0"/>
        <w:jc w:val="both"/>
        <w:textAlignment w:val="baseline"/>
        <w:rPr>
          <w:color w:val="000000"/>
        </w:rPr>
      </w:pPr>
      <w:r w:rsidRPr="000D0936">
        <w:rPr>
          <w:color w:val="000000"/>
        </w:rPr>
        <w:t>Перед началом занятия включить компьютеры или планшеты, чтобы не тратить на это время.</w:t>
      </w:r>
    </w:p>
    <w:p w14:paraId="1DD90304" w14:textId="77777777" w:rsidR="000D0936" w:rsidRPr="000D0936" w:rsidRDefault="000D0936" w:rsidP="00A07A83">
      <w:pPr>
        <w:pStyle w:val="af0"/>
        <w:numPr>
          <w:ilvl w:val="0"/>
          <w:numId w:val="19"/>
        </w:numPr>
        <w:spacing w:before="0" w:beforeAutospacing="0" w:after="0" w:afterAutospacing="0"/>
        <w:jc w:val="both"/>
        <w:textAlignment w:val="baseline"/>
        <w:rPr>
          <w:color w:val="000000"/>
        </w:rPr>
      </w:pPr>
      <w:r w:rsidRPr="000D0936">
        <w:rPr>
          <w:color w:val="000000"/>
        </w:rPr>
        <w:t>Распечатать карточки с паролями от учетных записей учеников, чтобы они могли быстрее подключиться к работе. </w:t>
      </w:r>
    </w:p>
    <w:p w14:paraId="2955602F" w14:textId="77777777" w:rsidR="000D0936" w:rsidRPr="000D0936" w:rsidRDefault="000D0936" w:rsidP="00A07A83">
      <w:pPr>
        <w:pStyle w:val="af0"/>
        <w:numPr>
          <w:ilvl w:val="0"/>
          <w:numId w:val="19"/>
        </w:numPr>
        <w:spacing w:before="0" w:beforeAutospacing="0" w:after="0" w:afterAutospacing="0"/>
        <w:jc w:val="both"/>
        <w:textAlignment w:val="baseline"/>
        <w:rPr>
          <w:color w:val="000000"/>
        </w:rPr>
      </w:pPr>
      <w:r w:rsidRPr="000D0936">
        <w:rPr>
          <w:color w:val="000000"/>
        </w:rPr>
        <w:t>Напомнить ученикам, что необходимо переключиться с русской на английскую раскладку клавиатуры перед вводом пароля. </w:t>
      </w:r>
    </w:p>
    <w:p w14:paraId="4B57B999" w14:textId="77777777" w:rsidR="000D0936" w:rsidRPr="000D0936" w:rsidRDefault="000D0936" w:rsidP="00A07A83">
      <w:pPr>
        <w:pStyle w:val="af0"/>
        <w:numPr>
          <w:ilvl w:val="0"/>
          <w:numId w:val="19"/>
        </w:numPr>
        <w:spacing w:before="0" w:beforeAutospacing="0" w:after="0" w:afterAutospacing="0"/>
        <w:jc w:val="both"/>
        <w:textAlignment w:val="baseline"/>
        <w:rPr>
          <w:color w:val="000000"/>
        </w:rPr>
      </w:pPr>
      <w:r w:rsidRPr="000D0936">
        <w:rPr>
          <w:color w:val="000000"/>
        </w:rPr>
        <w:t>После ввода пароля ученику нужно открыть прямоугольный значок необходимого предмета, а затем перейти к задаче, на которой он остановился или с которой разрешается начать выполнение заданий. </w:t>
      </w:r>
    </w:p>
    <w:p w14:paraId="7F780A34" w14:textId="77777777" w:rsidR="000D0936" w:rsidRPr="000D0936" w:rsidRDefault="000D0936" w:rsidP="00A07A83">
      <w:pPr>
        <w:pStyle w:val="af0"/>
        <w:numPr>
          <w:ilvl w:val="0"/>
          <w:numId w:val="19"/>
        </w:numPr>
        <w:spacing w:before="0" w:beforeAutospacing="0" w:after="200" w:afterAutospacing="0"/>
        <w:jc w:val="both"/>
        <w:textAlignment w:val="baseline"/>
        <w:rPr>
          <w:color w:val="000000"/>
        </w:rPr>
      </w:pPr>
      <w:r w:rsidRPr="000D0936">
        <w:rPr>
          <w:color w:val="000000"/>
        </w:rPr>
        <w:t>Убедиться, что каждый ученик авторизован в своем личном кабинете. </w:t>
      </w:r>
    </w:p>
    <w:p w14:paraId="37555338" w14:textId="77777777" w:rsidR="000D0936" w:rsidRPr="000D0936" w:rsidRDefault="000D0936">
      <w:pPr>
        <w:rPr>
          <w:rFonts w:ascii="Times New Roman" w:hAnsi="Times New Roman" w:cs="Times New Roman"/>
        </w:rPr>
      </w:pPr>
    </w:p>
    <w:p w14:paraId="74BD9F55" w14:textId="6466B6B4" w:rsidR="000D0936" w:rsidRDefault="00A834C9" w:rsidP="00A834C9">
      <w:pPr>
        <w:pStyle w:val="1"/>
        <w:jc w:val="center"/>
        <w:rPr>
          <w:rFonts w:ascii="Times New Roman" w:eastAsia="Times New Roman" w:hAnsi="Times New Roman" w:cs="Times New Roman"/>
          <w:b/>
          <w:bCs/>
          <w:color w:val="000000" w:themeColor="text1"/>
          <w:sz w:val="28"/>
          <w:szCs w:val="28"/>
        </w:rPr>
      </w:pPr>
      <w:bookmarkStart w:id="6" w:name="_Toc202454542"/>
      <w:r>
        <w:rPr>
          <w:rFonts w:ascii="Times New Roman" w:eastAsia="Times New Roman" w:hAnsi="Times New Roman" w:cs="Times New Roman"/>
          <w:b/>
          <w:bCs/>
          <w:color w:val="000000" w:themeColor="text1"/>
          <w:sz w:val="28"/>
          <w:szCs w:val="28"/>
        </w:rPr>
        <w:t>Алгоритм выдачи домашнего задания из сервиса «Подготовка к уроку»</w:t>
      </w:r>
      <w:bookmarkEnd w:id="6"/>
    </w:p>
    <w:p w14:paraId="5958146C" w14:textId="77777777" w:rsidR="00A834C9" w:rsidRPr="00A834C9" w:rsidRDefault="00A834C9" w:rsidP="00A834C9"/>
    <w:p w14:paraId="5979E136" w14:textId="3F4D24B1" w:rsidR="00A834C9" w:rsidRDefault="00A834C9" w:rsidP="00A07A83">
      <w:pPr>
        <w:pStyle w:val="a7"/>
        <w:numPr>
          <w:ilvl w:val="0"/>
          <w:numId w:val="20"/>
        </w:numPr>
        <w:jc w:val="both"/>
        <w:rPr>
          <w:rFonts w:ascii="Times New Roman" w:hAnsi="Times New Roman" w:cs="Times New Roman"/>
          <w:sz w:val="24"/>
          <w:szCs w:val="24"/>
        </w:rPr>
      </w:pPr>
      <w:r w:rsidRPr="00A834C9">
        <w:rPr>
          <w:rFonts w:ascii="Times New Roman" w:hAnsi="Times New Roman" w:cs="Times New Roman"/>
          <w:sz w:val="24"/>
          <w:szCs w:val="24"/>
        </w:rPr>
        <w:t>На странице урока доступен раздел «Домашнее задание» — набор интерактивных заданий, которые можно выдать учащимся в качестве домашней работы с помощью кнопки «Выдать онлайн». Домашнее задание можно выбрать из любого класса.</w:t>
      </w:r>
    </w:p>
    <w:p w14:paraId="5C790819" w14:textId="1A72799B" w:rsidR="00A834C9" w:rsidRDefault="00A834C9" w:rsidP="00A834C9">
      <w:pPr>
        <w:jc w:val="center"/>
        <w:rPr>
          <w:rFonts w:ascii="Times New Roman" w:hAnsi="Times New Roman" w:cs="Times New Roman"/>
          <w:sz w:val="24"/>
          <w:szCs w:val="24"/>
        </w:rPr>
      </w:pPr>
      <w:r w:rsidRPr="00A834C9">
        <w:rPr>
          <w:rFonts w:ascii="Times New Roman" w:hAnsi="Times New Roman" w:cs="Times New Roman"/>
          <w:noProof/>
          <w:sz w:val="24"/>
          <w:szCs w:val="24"/>
        </w:rPr>
        <w:lastRenderedPageBreak/>
        <w:drawing>
          <wp:inline distT="0" distB="0" distL="0" distR="0" wp14:anchorId="34B000D5" wp14:editId="4DDB1152">
            <wp:extent cx="2942706" cy="2882651"/>
            <wp:effectExtent l="0" t="0" r="3810" b="635"/>
            <wp:doc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4912" name="Рисунок 1" descr="Изображение выглядит как текст, снимок экрана, программное обеспечение&#10;&#10;Содержимое, созданное искусственным интеллектом, может быть неверным."/>
                    <pic:cNvPicPr/>
                  </pic:nvPicPr>
                  <pic:blipFill>
                    <a:blip r:embed="rId442"/>
                    <a:stretch>
                      <a:fillRect/>
                    </a:stretch>
                  </pic:blipFill>
                  <pic:spPr>
                    <a:xfrm>
                      <a:off x="0" y="0"/>
                      <a:ext cx="2947289" cy="2887141"/>
                    </a:xfrm>
                    <a:prstGeom prst="rect">
                      <a:avLst/>
                    </a:prstGeom>
                  </pic:spPr>
                </pic:pic>
              </a:graphicData>
            </a:graphic>
          </wp:inline>
        </w:drawing>
      </w:r>
    </w:p>
    <w:p w14:paraId="58022752" w14:textId="00AA7A13" w:rsidR="00A834C9" w:rsidRDefault="00A834C9" w:rsidP="00A834C9">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25</w:t>
      </w:r>
      <w:r w:rsidRPr="000D0936">
        <w:rPr>
          <w:i/>
          <w:iCs/>
          <w:color w:val="000000"/>
          <w:sz w:val="20"/>
          <w:szCs w:val="20"/>
        </w:rPr>
        <w:t xml:space="preserve">. </w:t>
      </w:r>
      <w:r>
        <w:rPr>
          <w:i/>
          <w:iCs/>
          <w:color w:val="000000"/>
          <w:sz w:val="20"/>
          <w:szCs w:val="20"/>
        </w:rPr>
        <w:t>Раздел «Домашнее задание» на странице урока</w:t>
      </w:r>
    </w:p>
    <w:p w14:paraId="6CD7BA56" w14:textId="581100CB" w:rsidR="00A834C9" w:rsidRDefault="00A834C9" w:rsidP="00A07A83">
      <w:pPr>
        <w:pStyle w:val="af0"/>
        <w:numPr>
          <w:ilvl w:val="0"/>
          <w:numId w:val="20"/>
        </w:numPr>
        <w:spacing w:before="200" w:beforeAutospacing="0" w:after="200" w:afterAutospacing="0"/>
        <w:jc w:val="both"/>
      </w:pPr>
      <w:r w:rsidRPr="00A834C9">
        <w:t>В настройках выдачи домашнего задания можно выбрать класс, если их несколько, и учеников, которым будет отправлено домашнее задание.</w:t>
      </w:r>
    </w:p>
    <w:p w14:paraId="1AF08075" w14:textId="27F7563B" w:rsidR="00A834C9" w:rsidRDefault="00A834C9" w:rsidP="00A834C9">
      <w:pPr>
        <w:pStyle w:val="af0"/>
        <w:spacing w:before="200" w:beforeAutospacing="0" w:after="200" w:afterAutospacing="0"/>
        <w:jc w:val="center"/>
      </w:pPr>
      <w:r w:rsidRPr="00A834C9">
        <w:rPr>
          <w:noProof/>
        </w:rPr>
        <w:drawing>
          <wp:inline distT="0" distB="0" distL="0" distR="0" wp14:anchorId="56B3E0E3" wp14:editId="332ABA4D">
            <wp:extent cx="3324975" cy="1725331"/>
            <wp:effectExtent l="0" t="0" r="2540" b="1905"/>
            <wp:doc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50094" name="Рисунок 1" descr="Изображение выглядит как текст, программное обеспечение, веб-страница, Операционная система&#10;&#10;Содержимое, созданное искусственным интеллектом, может быть неверным."/>
                    <pic:cNvPicPr/>
                  </pic:nvPicPr>
                  <pic:blipFill>
                    <a:blip r:embed="rId443"/>
                    <a:stretch>
                      <a:fillRect/>
                    </a:stretch>
                  </pic:blipFill>
                  <pic:spPr>
                    <a:xfrm>
                      <a:off x="0" y="0"/>
                      <a:ext cx="3336591" cy="1731359"/>
                    </a:xfrm>
                    <a:prstGeom prst="rect">
                      <a:avLst/>
                    </a:prstGeom>
                  </pic:spPr>
                </pic:pic>
              </a:graphicData>
            </a:graphic>
          </wp:inline>
        </w:drawing>
      </w:r>
    </w:p>
    <w:p w14:paraId="475D983E" w14:textId="40ADA8B2" w:rsidR="00A834C9" w:rsidRDefault="00A834C9" w:rsidP="00497972">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26</w:t>
      </w:r>
      <w:r w:rsidRPr="000D0936">
        <w:rPr>
          <w:i/>
          <w:iCs/>
          <w:color w:val="000000"/>
          <w:sz w:val="20"/>
          <w:szCs w:val="20"/>
        </w:rPr>
        <w:t xml:space="preserve">. </w:t>
      </w:r>
      <w:r>
        <w:rPr>
          <w:i/>
          <w:iCs/>
          <w:color w:val="000000"/>
          <w:sz w:val="20"/>
          <w:szCs w:val="20"/>
        </w:rPr>
        <w:t>Настройки выдачи. Шаг «Класс и предмет»</w:t>
      </w:r>
    </w:p>
    <w:p w14:paraId="6D9D1F5E" w14:textId="6E7BD0CE" w:rsidR="00A834C9" w:rsidRDefault="00497972" w:rsidP="00A07A83">
      <w:pPr>
        <w:pStyle w:val="af0"/>
        <w:numPr>
          <w:ilvl w:val="0"/>
          <w:numId w:val="20"/>
        </w:numPr>
        <w:spacing w:before="200" w:beforeAutospacing="0" w:after="200" w:afterAutospacing="0"/>
        <w:jc w:val="both"/>
      </w:pPr>
      <w:r>
        <w:t>Затем предлагается дать название домашнему заданию и определить период, в течение которого ученики должны выполнить работу.</w:t>
      </w:r>
    </w:p>
    <w:p w14:paraId="500A9BFD" w14:textId="66E6BD1F" w:rsidR="00497972" w:rsidRDefault="00497972" w:rsidP="00497972">
      <w:pPr>
        <w:pStyle w:val="af0"/>
        <w:spacing w:before="200" w:beforeAutospacing="0" w:after="200" w:afterAutospacing="0"/>
        <w:ind w:left="360"/>
        <w:jc w:val="center"/>
      </w:pPr>
      <w:r w:rsidRPr="00497972">
        <w:rPr>
          <w:noProof/>
        </w:rPr>
        <w:lastRenderedPageBreak/>
        <w:drawing>
          <wp:inline distT="0" distB="0" distL="0" distR="0" wp14:anchorId="3CF23AE9" wp14:editId="537BBA5F">
            <wp:extent cx="4581173" cy="5070764"/>
            <wp:effectExtent l="0" t="0" r="3810" b="0"/>
            <wp:doc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50534" name="Рисунок 1" descr="Изображение выглядит как текст, программное обеспечение, Значок на компьютере, веб-страница&#10;&#10;Содержимое, созданное искусственным интеллектом, может быть неверным."/>
                    <pic:cNvPicPr/>
                  </pic:nvPicPr>
                  <pic:blipFill>
                    <a:blip r:embed="rId444"/>
                    <a:stretch>
                      <a:fillRect/>
                    </a:stretch>
                  </pic:blipFill>
                  <pic:spPr>
                    <a:xfrm>
                      <a:off x="0" y="0"/>
                      <a:ext cx="4593689" cy="5084617"/>
                    </a:xfrm>
                    <a:prstGeom prst="rect">
                      <a:avLst/>
                    </a:prstGeom>
                  </pic:spPr>
                </pic:pic>
              </a:graphicData>
            </a:graphic>
          </wp:inline>
        </w:drawing>
      </w:r>
    </w:p>
    <w:p w14:paraId="3F3D4979" w14:textId="41585E06" w:rsidR="00497972" w:rsidRDefault="00497972" w:rsidP="00497972">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27</w:t>
      </w:r>
      <w:r w:rsidRPr="000D0936">
        <w:rPr>
          <w:i/>
          <w:iCs/>
          <w:color w:val="000000"/>
          <w:sz w:val="20"/>
          <w:szCs w:val="20"/>
        </w:rPr>
        <w:t xml:space="preserve">. </w:t>
      </w:r>
      <w:r>
        <w:rPr>
          <w:i/>
          <w:iCs/>
          <w:color w:val="000000"/>
          <w:sz w:val="20"/>
          <w:szCs w:val="20"/>
        </w:rPr>
        <w:t>Настройки выдачи. Шаг «Подтверждение»</w:t>
      </w:r>
    </w:p>
    <w:p w14:paraId="51770B97" w14:textId="2D4C27E9" w:rsidR="00497972" w:rsidRDefault="00497972" w:rsidP="00A07A83">
      <w:pPr>
        <w:pStyle w:val="af0"/>
        <w:numPr>
          <w:ilvl w:val="0"/>
          <w:numId w:val="20"/>
        </w:numPr>
        <w:spacing w:before="200" w:beforeAutospacing="0" w:after="200" w:afterAutospacing="0"/>
        <w:jc w:val="both"/>
      </w:pPr>
      <w:r w:rsidRPr="00497972">
        <w:t>После нажатия на «Выдать задание» можно скопировать ссылку или QR-код, чтобы разместить его в школьном чате и сообщить ученикам о старте работы.</w:t>
      </w:r>
    </w:p>
    <w:p w14:paraId="728F3797" w14:textId="46CC2190" w:rsidR="00497972" w:rsidRDefault="00497972" w:rsidP="00497972">
      <w:pPr>
        <w:pStyle w:val="af0"/>
        <w:spacing w:before="200" w:beforeAutospacing="0" w:after="200" w:afterAutospacing="0"/>
        <w:jc w:val="center"/>
      </w:pPr>
      <w:r w:rsidRPr="00497972">
        <w:rPr>
          <w:noProof/>
        </w:rPr>
        <w:drawing>
          <wp:inline distT="0" distB="0" distL="0" distR="0" wp14:anchorId="20307C63" wp14:editId="3D9C4466">
            <wp:extent cx="3440430" cy="1645920"/>
            <wp:effectExtent l="0" t="0" r="1270" b="5080"/>
            <wp:docPr id="14095554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554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45"/>
                    <a:stretch>
                      <a:fillRect/>
                    </a:stretch>
                  </pic:blipFill>
                  <pic:spPr>
                    <a:xfrm>
                      <a:off x="0" y="0"/>
                      <a:ext cx="3449001" cy="1650020"/>
                    </a:xfrm>
                    <a:prstGeom prst="rect">
                      <a:avLst/>
                    </a:prstGeom>
                  </pic:spPr>
                </pic:pic>
              </a:graphicData>
            </a:graphic>
          </wp:inline>
        </w:drawing>
      </w:r>
    </w:p>
    <w:p w14:paraId="1C9AA450" w14:textId="5D195BFB" w:rsidR="00497972" w:rsidRPr="00497972" w:rsidRDefault="00497972" w:rsidP="00497972">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28</w:t>
      </w:r>
      <w:r w:rsidRPr="000D0936">
        <w:rPr>
          <w:i/>
          <w:iCs/>
          <w:color w:val="000000"/>
          <w:sz w:val="20"/>
          <w:szCs w:val="20"/>
        </w:rPr>
        <w:t xml:space="preserve">. </w:t>
      </w:r>
      <w:r>
        <w:rPr>
          <w:i/>
          <w:iCs/>
          <w:color w:val="000000"/>
          <w:sz w:val="20"/>
          <w:szCs w:val="20"/>
        </w:rPr>
        <w:t>Экран с</w:t>
      </w:r>
      <w:r w:rsidR="00E625B5">
        <w:rPr>
          <w:i/>
          <w:iCs/>
          <w:color w:val="000000"/>
          <w:sz w:val="20"/>
          <w:szCs w:val="20"/>
        </w:rPr>
        <w:t>о</w:t>
      </w:r>
      <w:r>
        <w:rPr>
          <w:i/>
          <w:iCs/>
          <w:color w:val="000000"/>
          <w:sz w:val="20"/>
          <w:szCs w:val="20"/>
        </w:rPr>
        <w:t xml:space="preserve"> ссылкой и </w:t>
      </w:r>
      <w:r w:rsidRPr="00497972">
        <w:rPr>
          <w:i/>
          <w:iCs/>
          <w:color w:val="000000"/>
          <w:sz w:val="20"/>
          <w:szCs w:val="20"/>
        </w:rPr>
        <w:t>QR-код</w:t>
      </w:r>
      <w:r>
        <w:rPr>
          <w:i/>
          <w:iCs/>
          <w:color w:val="000000"/>
          <w:sz w:val="20"/>
          <w:szCs w:val="20"/>
        </w:rPr>
        <w:t xml:space="preserve"> на выданное домашнее задание</w:t>
      </w:r>
    </w:p>
    <w:p w14:paraId="01C278A3" w14:textId="4F018359" w:rsidR="00497972" w:rsidRDefault="00497972" w:rsidP="00A07A83">
      <w:pPr>
        <w:pStyle w:val="af0"/>
        <w:numPr>
          <w:ilvl w:val="0"/>
          <w:numId w:val="20"/>
        </w:numPr>
        <w:spacing w:before="200" w:beforeAutospacing="0" w:after="200" w:afterAutospacing="0"/>
        <w:jc w:val="both"/>
      </w:pPr>
      <w:r>
        <w:t>Также есть возможность выдать квизы по окружающему миру.</w:t>
      </w:r>
    </w:p>
    <w:p w14:paraId="3ADFA62C" w14:textId="6916AAEF" w:rsidR="00497972" w:rsidRDefault="00497972" w:rsidP="00FB2289">
      <w:pPr>
        <w:pStyle w:val="af0"/>
        <w:spacing w:before="200" w:beforeAutospacing="0" w:after="200" w:afterAutospacing="0"/>
        <w:jc w:val="center"/>
      </w:pPr>
      <w:r w:rsidRPr="00497972">
        <w:rPr>
          <w:noProof/>
        </w:rPr>
        <w:lastRenderedPageBreak/>
        <w:drawing>
          <wp:inline distT="0" distB="0" distL="0" distR="0" wp14:anchorId="25A87F2C" wp14:editId="05320CF1">
            <wp:extent cx="5137265" cy="2597364"/>
            <wp:effectExtent l="0" t="0" r="0" b="6350"/>
            <wp:docPr id="922687673" name="Рисунок 1" descr="Изображение выглядит как текст,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7673" name="Рисунок 1" descr="Изображение выглядит как текст, Шрифт, снимок экрана&#10;&#10;Содержимое, созданное искусственным интеллектом, может быть неверным."/>
                    <pic:cNvPicPr/>
                  </pic:nvPicPr>
                  <pic:blipFill>
                    <a:blip r:embed="rId446"/>
                    <a:stretch>
                      <a:fillRect/>
                    </a:stretch>
                  </pic:blipFill>
                  <pic:spPr>
                    <a:xfrm>
                      <a:off x="0" y="0"/>
                      <a:ext cx="5152599" cy="2605117"/>
                    </a:xfrm>
                    <a:prstGeom prst="rect">
                      <a:avLst/>
                    </a:prstGeom>
                  </pic:spPr>
                </pic:pic>
              </a:graphicData>
            </a:graphic>
          </wp:inline>
        </w:drawing>
      </w:r>
    </w:p>
    <w:p w14:paraId="6569655B" w14:textId="6C51F31E" w:rsidR="00497972" w:rsidRDefault="00497972" w:rsidP="00497972">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29</w:t>
      </w:r>
      <w:r w:rsidRPr="000D0936">
        <w:rPr>
          <w:i/>
          <w:iCs/>
          <w:color w:val="000000"/>
          <w:sz w:val="20"/>
          <w:szCs w:val="20"/>
        </w:rPr>
        <w:t xml:space="preserve">. </w:t>
      </w:r>
      <w:r>
        <w:rPr>
          <w:i/>
          <w:iCs/>
          <w:color w:val="000000"/>
          <w:sz w:val="20"/>
          <w:szCs w:val="20"/>
        </w:rPr>
        <w:t>Проверка знаний на странице урока в сервисе «Подготовка к уроку»</w:t>
      </w:r>
    </w:p>
    <w:p w14:paraId="59679A07" w14:textId="2A2F7910" w:rsidR="00BA49A4" w:rsidRDefault="00BA49A4" w:rsidP="00A07A83">
      <w:pPr>
        <w:pStyle w:val="af0"/>
        <w:numPr>
          <w:ilvl w:val="0"/>
          <w:numId w:val="20"/>
        </w:numPr>
        <w:spacing w:before="200" w:beforeAutospacing="0" w:after="200" w:afterAutospacing="0"/>
        <w:jc w:val="both"/>
        <w:rPr>
          <w:color w:val="000000"/>
        </w:rPr>
      </w:pPr>
      <w:r w:rsidRPr="00BA49A4">
        <w:rPr>
          <w:color w:val="000000"/>
        </w:rPr>
        <w:t>После нажатия на «Выдать онлайн» можно посмотреть, какие задания предлагаются в работе.</w:t>
      </w:r>
    </w:p>
    <w:p w14:paraId="245D0B16" w14:textId="5CF8E209" w:rsidR="00BA49A4" w:rsidRDefault="00BA49A4" w:rsidP="00FB2289">
      <w:pPr>
        <w:pStyle w:val="af0"/>
        <w:spacing w:before="200" w:beforeAutospacing="0" w:after="200" w:afterAutospacing="0"/>
        <w:jc w:val="center"/>
        <w:rPr>
          <w:color w:val="000000"/>
        </w:rPr>
      </w:pPr>
      <w:r w:rsidRPr="00BA49A4">
        <w:rPr>
          <w:noProof/>
          <w:color w:val="000000"/>
        </w:rPr>
        <w:drawing>
          <wp:inline distT="0" distB="0" distL="0" distR="0" wp14:anchorId="53046323" wp14:editId="53CDDC84">
            <wp:extent cx="5536160" cy="3328797"/>
            <wp:effectExtent l="0" t="0" r="1270" b="0"/>
            <wp:docPr id="581359528" name="Рисунок 1" descr="Изображение выглядит как текст, числ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59528" name="Рисунок 1" descr="Изображение выглядит как текст, число, Шрифт, снимок экрана&#10;&#10;Содержимое, созданное искусственным интеллектом, может быть неверным."/>
                    <pic:cNvPicPr/>
                  </pic:nvPicPr>
                  <pic:blipFill>
                    <a:blip r:embed="rId447"/>
                    <a:stretch>
                      <a:fillRect/>
                    </a:stretch>
                  </pic:blipFill>
                  <pic:spPr>
                    <a:xfrm>
                      <a:off x="0" y="0"/>
                      <a:ext cx="5541773" cy="3332172"/>
                    </a:xfrm>
                    <a:prstGeom prst="rect">
                      <a:avLst/>
                    </a:prstGeom>
                  </pic:spPr>
                </pic:pic>
              </a:graphicData>
            </a:graphic>
          </wp:inline>
        </w:drawing>
      </w:r>
    </w:p>
    <w:p w14:paraId="00497054" w14:textId="4E92965B" w:rsidR="00406E26" w:rsidRDefault="00406E26" w:rsidP="00406E26">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30</w:t>
      </w:r>
      <w:r w:rsidRPr="000D0936">
        <w:rPr>
          <w:i/>
          <w:iCs/>
          <w:color w:val="000000"/>
          <w:sz w:val="20"/>
          <w:szCs w:val="20"/>
        </w:rPr>
        <w:t xml:space="preserve">. </w:t>
      </w:r>
      <w:r>
        <w:rPr>
          <w:i/>
          <w:iCs/>
          <w:color w:val="000000"/>
          <w:sz w:val="20"/>
          <w:szCs w:val="20"/>
        </w:rPr>
        <w:t>Экран просмотра заданий квиза</w:t>
      </w:r>
    </w:p>
    <w:p w14:paraId="2A7CDE68" w14:textId="3AB5E954" w:rsidR="00406E26" w:rsidRDefault="00406E26" w:rsidP="00A07A83">
      <w:pPr>
        <w:pStyle w:val="af0"/>
        <w:numPr>
          <w:ilvl w:val="0"/>
          <w:numId w:val="20"/>
        </w:numPr>
        <w:spacing w:before="200" w:beforeAutospacing="0" w:after="200" w:afterAutospacing="0"/>
        <w:jc w:val="both"/>
        <w:rPr>
          <w:color w:val="000000"/>
        </w:rPr>
      </w:pPr>
      <w:r w:rsidRPr="00406E26">
        <w:rPr>
          <w:color w:val="000000"/>
        </w:rPr>
        <w:t>Выбранную работу можно задать любому классу. Также есть возможность выбрать период выполнения работы, количество попыток и время на решение заданий, а также настроить демонстрацию ошибок.</w:t>
      </w:r>
    </w:p>
    <w:p w14:paraId="73F136D6" w14:textId="7D3A3CD8" w:rsidR="00406E26" w:rsidRDefault="00406E26" w:rsidP="00406E26">
      <w:pPr>
        <w:pStyle w:val="af0"/>
        <w:spacing w:before="200" w:beforeAutospacing="0" w:after="200" w:afterAutospacing="0"/>
        <w:rPr>
          <w:color w:val="000000"/>
        </w:rPr>
      </w:pPr>
      <w:r w:rsidRPr="00406E26">
        <w:rPr>
          <w:noProof/>
        </w:rPr>
        <w:t xml:space="preserve"> </w:t>
      </w:r>
    </w:p>
    <w:p w14:paraId="5B8F840B" w14:textId="77777777" w:rsidR="00406E26" w:rsidRPr="00406E26" w:rsidRDefault="00406E26" w:rsidP="00406E26">
      <w:pPr>
        <w:pStyle w:val="af0"/>
        <w:spacing w:before="200" w:beforeAutospacing="0" w:after="200" w:afterAutospacing="0"/>
        <w:rPr>
          <w:color w:val="000000"/>
        </w:rPr>
      </w:pPr>
    </w:p>
    <w:p w14:paraId="7C666BFB" w14:textId="77777777" w:rsidR="00406E26" w:rsidRPr="00BA49A4" w:rsidRDefault="00406E26" w:rsidP="00BA49A4">
      <w:pPr>
        <w:pStyle w:val="af0"/>
        <w:spacing w:before="200" w:beforeAutospacing="0" w:after="200" w:afterAutospacing="0"/>
        <w:rPr>
          <w:color w:val="000000"/>
        </w:rPr>
      </w:pPr>
    </w:p>
    <w:p w14:paraId="5EE72AFF" w14:textId="6995FBCB" w:rsidR="00497972" w:rsidRDefault="00406E26" w:rsidP="00497972">
      <w:pPr>
        <w:pStyle w:val="af0"/>
        <w:spacing w:before="200" w:beforeAutospacing="0" w:after="200" w:afterAutospacing="0"/>
        <w:jc w:val="center"/>
      </w:pPr>
      <w:r>
        <w:rPr>
          <w:noProof/>
        </w:rPr>
        <w:lastRenderedPageBreak/>
        <w:drawing>
          <wp:inline distT="0" distB="0" distL="0" distR="0" wp14:anchorId="39E99C13" wp14:editId="7B5D269C">
            <wp:extent cx="5940425" cy="3800475"/>
            <wp:effectExtent l="0" t="0" r="3175" b="0"/>
            <wp:docPr id="2047274237"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4237"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448" cstate="print">
                      <a:extLst>
                        <a:ext uri="{28A0092B-C50C-407E-A947-70E740481C1C}">
                          <a14:useLocalDpi xmlns:a14="http://schemas.microsoft.com/office/drawing/2010/main" val="0"/>
                        </a:ext>
                      </a:extLst>
                    </a:blip>
                    <a:stretch>
                      <a:fillRect/>
                    </a:stretch>
                  </pic:blipFill>
                  <pic:spPr>
                    <a:xfrm>
                      <a:off x="0" y="0"/>
                      <a:ext cx="5940425" cy="3800475"/>
                    </a:xfrm>
                    <a:prstGeom prst="rect">
                      <a:avLst/>
                    </a:prstGeom>
                  </pic:spPr>
                </pic:pic>
              </a:graphicData>
            </a:graphic>
          </wp:inline>
        </w:drawing>
      </w:r>
    </w:p>
    <w:p w14:paraId="0683E370" w14:textId="47A1DB12" w:rsidR="00406E26" w:rsidRDefault="00406E26" w:rsidP="00406E26">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31</w:t>
      </w:r>
      <w:r w:rsidRPr="000D0936">
        <w:rPr>
          <w:i/>
          <w:iCs/>
          <w:color w:val="000000"/>
          <w:sz w:val="20"/>
          <w:szCs w:val="20"/>
        </w:rPr>
        <w:t xml:space="preserve">. </w:t>
      </w:r>
      <w:r>
        <w:rPr>
          <w:i/>
          <w:iCs/>
          <w:color w:val="000000"/>
          <w:sz w:val="20"/>
          <w:szCs w:val="20"/>
        </w:rPr>
        <w:t>Экран настройки выдачи</w:t>
      </w:r>
    </w:p>
    <w:p w14:paraId="7D5475BD" w14:textId="48A65372" w:rsidR="00406E26" w:rsidRDefault="00406E26" w:rsidP="00A07A83">
      <w:pPr>
        <w:pStyle w:val="af0"/>
        <w:numPr>
          <w:ilvl w:val="0"/>
          <w:numId w:val="20"/>
        </w:numPr>
        <w:spacing w:before="200" w:beforeAutospacing="0" w:after="200" w:afterAutospacing="0"/>
        <w:jc w:val="both"/>
        <w:rPr>
          <w:color w:val="000000"/>
        </w:rPr>
      </w:pPr>
      <w:r w:rsidRPr="00406E26">
        <w:rPr>
          <w:color w:val="000000"/>
        </w:rPr>
        <w:t>После нажатия на «Отправить ученикам» в их личных кабинетах появляется задание от учителя.</w:t>
      </w:r>
    </w:p>
    <w:p w14:paraId="2709E769" w14:textId="4A4D955A" w:rsidR="00406E26" w:rsidRPr="00406E26" w:rsidRDefault="00406E26" w:rsidP="00406E26">
      <w:pPr>
        <w:pStyle w:val="af0"/>
        <w:spacing w:before="200" w:beforeAutospacing="0" w:after="200" w:afterAutospacing="0"/>
        <w:jc w:val="center"/>
        <w:rPr>
          <w:color w:val="000000"/>
        </w:rPr>
      </w:pPr>
      <w:r w:rsidRPr="00406E26">
        <w:rPr>
          <w:noProof/>
          <w:color w:val="000000"/>
        </w:rPr>
        <w:drawing>
          <wp:inline distT="0" distB="0" distL="0" distR="0" wp14:anchorId="1D678C4B" wp14:editId="7DF4594C">
            <wp:extent cx="4127500" cy="3136900"/>
            <wp:effectExtent l="0" t="0" r="0" b="0"/>
            <wp:docPr id="1891750384"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50384" name="Рисунок 1" descr="Изображение выглядит как текст, снимок экрана&#10;&#10;Содержимое, созданное искусственным интеллектом, может быть неверным."/>
                    <pic:cNvPicPr/>
                  </pic:nvPicPr>
                  <pic:blipFill>
                    <a:blip r:embed="rId449"/>
                    <a:stretch>
                      <a:fillRect/>
                    </a:stretch>
                  </pic:blipFill>
                  <pic:spPr>
                    <a:xfrm>
                      <a:off x="0" y="0"/>
                      <a:ext cx="4127500" cy="3136900"/>
                    </a:xfrm>
                    <a:prstGeom prst="rect">
                      <a:avLst/>
                    </a:prstGeom>
                  </pic:spPr>
                </pic:pic>
              </a:graphicData>
            </a:graphic>
          </wp:inline>
        </w:drawing>
      </w:r>
    </w:p>
    <w:p w14:paraId="10EA69D0" w14:textId="2B9C8BAB" w:rsidR="00406E26" w:rsidRDefault="00406E26" w:rsidP="00406E26">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32</w:t>
      </w:r>
      <w:r w:rsidRPr="000D0936">
        <w:rPr>
          <w:i/>
          <w:iCs/>
          <w:color w:val="000000"/>
          <w:sz w:val="20"/>
          <w:szCs w:val="20"/>
        </w:rPr>
        <w:t xml:space="preserve">. </w:t>
      </w:r>
      <w:r>
        <w:rPr>
          <w:i/>
          <w:iCs/>
          <w:color w:val="000000"/>
          <w:sz w:val="20"/>
          <w:szCs w:val="20"/>
        </w:rPr>
        <w:t>Экран успеха</w:t>
      </w:r>
    </w:p>
    <w:p w14:paraId="63D775A5" w14:textId="7D5B89E1" w:rsidR="00406E26" w:rsidRDefault="00406E26" w:rsidP="00A07A83">
      <w:pPr>
        <w:pStyle w:val="af0"/>
        <w:numPr>
          <w:ilvl w:val="0"/>
          <w:numId w:val="20"/>
        </w:numPr>
        <w:spacing w:before="200" w:beforeAutospacing="0" w:after="200" w:afterAutospacing="0"/>
        <w:jc w:val="both"/>
        <w:rPr>
          <w:color w:val="000000"/>
        </w:rPr>
      </w:pPr>
      <w:r w:rsidRPr="00406E26">
        <w:rPr>
          <w:color w:val="000000"/>
        </w:rPr>
        <w:t>Статистику по выполнению домашнего задания можно увидеть</w:t>
      </w:r>
      <w:r>
        <w:rPr>
          <w:color w:val="000000"/>
        </w:rPr>
        <w:t xml:space="preserve"> </w:t>
      </w:r>
      <w:r w:rsidRPr="00406E26">
        <w:rPr>
          <w:color w:val="000000"/>
        </w:rPr>
        <w:t>в сервисе «Мои задания»</w:t>
      </w:r>
      <w:r>
        <w:rPr>
          <w:color w:val="000000"/>
        </w:rPr>
        <w:t xml:space="preserve"> и «Журнал».</w:t>
      </w:r>
    </w:p>
    <w:p w14:paraId="1ED063E9" w14:textId="449F54E8" w:rsidR="00406E26" w:rsidRDefault="00406E26" w:rsidP="00406E26">
      <w:pPr>
        <w:pStyle w:val="af0"/>
        <w:spacing w:before="200" w:beforeAutospacing="0" w:after="200" w:afterAutospacing="0"/>
        <w:rPr>
          <w:color w:val="000000"/>
        </w:rPr>
      </w:pPr>
      <w:r>
        <w:rPr>
          <w:noProof/>
          <w:color w:val="000000"/>
        </w:rPr>
        <w:lastRenderedPageBreak/>
        <w:drawing>
          <wp:inline distT="0" distB="0" distL="0" distR="0" wp14:anchorId="2F893022" wp14:editId="07CDC076">
            <wp:extent cx="5940425" cy="2863850"/>
            <wp:effectExtent l="0" t="0" r="3175" b="6350"/>
            <wp:docPr id="549930107" name="Рисунок 2"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0107" name="Рисунок 2" descr="Изображение выглядит как текст, снимок экрана&#10;&#10;Содержимое, созданное искусственным интеллектом, может быть неверным."/>
                    <pic:cNvPicPr/>
                  </pic:nvPicPr>
                  <pic:blipFill>
                    <a:blip r:embed="rId450" cstate="print">
                      <a:extLst>
                        <a:ext uri="{28A0092B-C50C-407E-A947-70E740481C1C}">
                          <a14:useLocalDpi xmlns:a14="http://schemas.microsoft.com/office/drawing/2010/main" val="0"/>
                        </a:ext>
                      </a:extLst>
                    </a:blip>
                    <a:stretch>
                      <a:fillRect/>
                    </a:stretch>
                  </pic:blipFill>
                  <pic:spPr>
                    <a:xfrm>
                      <a:off x="0" y="0"/>
                      <a:ext cx="5940425" cy="2863850"/>
                    </a:xfrm>
                    <a:prstGeom prst="rect">
                      <a:avLst/>
                    </a:prstGeom>
                  </pic:spPr>
                </pic:pic>
              </a:graphicData>
            </a:graphic>
          </wp:inline>
        </w:drawing>
      </w:r>
    </w:p>
    <w:p w14:paraId="7779C2B6" w14:textId="2F5CD892" w:rsidR="00406E26" w:rsidRDefault="00406E26" w:rsidP="00406E26">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w:t>
      </w:r>
      <w:r>
        <w:rPr>
          <w:i/>
          <w:iCs/>
          <w:color w:val="000000"/>
          <w:sz w:val="20"/>
          <w:szCs w:val="20"/>
        </w:rPr>
        <w:t>3</w:t>
      </w:r>
      <w:r w:rsidRPr="000D0936">
        <w:rPr>
          <w:i/>
          <w:iCs/>
          <w:color w:val="000000"/>
          <w:sz w:val="20"/>
          <w:szCs w:val="20"/>
        </w:rPr>
        <w:t xml:space="preserve">. </w:t>
      </w:r>
      <w:r>
        <w:rPr>
          <w:i/>
          <w:iCs/>
          <w:color w:val="000000"/>
          <w:sz w:val="20"/>
          <w:szCs w:val="20"/>
        </w:rPr>
        <w:t>Сервисы «Мои задания» и «Журнал»</w:t>
      </w:r>
    </w:p>
    <w:p w14:paraId="6CAADB91" w14:textId="3CF0DB82" w:rsidR="00406E26" w:rsidRDefault="00406E26" w:rsidP="00A07A83">
      <w:pPr>
        <w:pStyle w:val="af0"/>
        <w:numPr>
          <w:ilvl w:val="0"/>
          <w:numId w:val="20"/>
        </w:numPr>
        <w:spacing w:before="200" w:beforeAutospacing="0" w:after="200" w:afterAutospacing="0"/>
        <w:jc w:val="both"/>
        <w:rPr>
          <w:color w:val="000000"/>
        </w:rPr>
      </w:pPr>
      <w:r w:rsidRPr="00406E26">
        <w:rPr>
          <w:color w:val="000000"/>
        </w:rPr>
        <w:t>В разделе «Мои задания» отображаются все выданные задания.</w:t>
      </w:r>
    </w:p>
    <w:p w14:paraId="520C13C9" w14:textId="34BE7AC5" w:rsidR="00406E26" w:rsidRDefault="00406E26" w:rsidP="00406E26">
      <w:pPr>
        <w:pStyle w:val="af0"/>
        <w:spacing w:before="200" w:beforeAutospacing="0" w:after="200" w:afterAutospacing="0"/>
        <w:rPr>
          <w:color w:val="000000"/>
        </w:rPr>
      </w:pPr>
      <w:r>
        <w:rPr>
          <w:noProof/>
          <w:color w:val="000000"/>
        </w:rPr>
        <w:drawing>
          <wp:inline distT="0" distB="0" distL="0" distR="0" wp14:anchorId="0A78A785" wp14:editId="595612A2">
            <wp:extent cx="5940425" cy="4320540"/>
            <wp:effectExtent l="0" t="0" r="3175" b="0"/>
            <wp:doc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527793" name="Рисунок 3" descr="Изображение выглядит как текст, снимок экрана, Веб-сайт, веб-страница&#10;&#10;Содержимое, созданное искусственным интеллектом, может быть неверным."/>
                    <pic:cNvPicPr/>
                  </pic:nvPicPr>
                  <pic:blipFill>
                    <a:blip r:embed="rId451">
                      <a:extLst>
                        <a:ext uri="{28A0092B-C50C-407E-A947-70E740481C1C}">
                          <a14:useLocalDpi xmlns:a14="http://schemas.microsoft.com/office/drawing/2010/main" val="0"/>
                        </a:ext>
                      </a:extLst>
                    </a:blip>
                    <a:stretch>
                      <a:fillRect/>
                    </a:stretch>
                  </pic:blipFill>
                  <pic:spPr>
                    <a:xfrm>
                      <a:off x="0" y="0"/>
                      <a:ext cx="5940425" cy="4320540"/>
                    </a:xfrm>
                    <a:prstGeom prst="rect">
                      <a:avLst/>
                    </a:prstGeom>
                  </pic:spPr>
                </pic:pic>
              </a:graphicData>
            </a:graphic>
          </wp:inline>
        </w:drawing>
      </w:r>
    </w:p>
    <w:p w14:paraId="4C8545B4" w14:textId="02864AC0" w:rsidR="00406E26" w:rsidRDefault="00406E26" w:rsidP="00406E26">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w:t>
      </w:r>
      <w:r>
        <w:rPr>
          <w:i/>
          <w:iCs/>
          <w:color w:val="000000"/>
          <w:sz w:val="20"/>
          <w:szCs w:val="20"/>
        </w:rPr>
        <w:t>4</w:t>
      </w:r>
      <w:r w:rsidRPr="000D0936">
        <w:rPr>
          <w:i/>
          <w:iCs/>
          <w:color w:val="000000"/>
          <w:sz w:val="20"/>
          <w:szCs w:val="20"/>
        </w:rPr>
        <w:t xml:space="preserve">. </w:t>
      </w:r>
      <w:r>
        <w:rPr>
          <w:i/>
          <w:iCs/>
          <w:color w:val="000000"/>
          <w:sz w:val="20"/>
          <w:szCs w:val="20"/>
        </w:rPr>
        <w:t>Список выданных заданий в сервисе «Мои задания»</w:t>
      </w:r>
    </w:p>
    <w:p w14:paraId="1C80A917" w14:textId="5413698E" w:rsidR="00406E26" w:rsidRDefault="00C37C7D" w:rsidP="00A07A83">
      <w:pPr>
        <w:pStyle w:val="af0"/>
        <w:numPr>
          <w:ilvl w:val="0"/>
          <w:numId w:val="20"/>
        </w:numPr>
        <w:spacing w:before="200" w:beforeAutospacing="0" w:after="200" w:afterAutospacing="0"/>
        <w:jc w:val="both"/>
        <w:rPr>
          <w:color w:val="000000"/>
        </w:rPr>
      </w:pPr>
      <w:r w:rsidRPr="00C37C7D">
        <w:rPr>
          <w:color w:val="000000"/>
        </w:rPr>
        <w:t>Открыв статистику по выбранному заданию, можно увидеть, кто из учеников уже приступил к заданию, с каким результатом они выполнили задание.</w:t>
      </w:r>
    </w:p>
    <w:p w14:paraId="34CFC4EB" w14:textId="51931B52" w:rsidR="00C37C7D" w:rsidRDefault="00C37C7D" w:rsidP="00FB2289">
      <w:pPr>
        <w:pStyle w:val="af0"/>
        <w:spacing w:before="200" w:beforeAutospacing="0" w:after="200" w:afterAutospacing="0"/>
        <w:jc w:val="center"/>
        <w:rPr>
          <w:color w:val="000000"/>
        </w:rPr>
      </w:pPr>
      <w:r w:rsidRPr="00C37C7D">
        <w:rPr>
          <w:noProof/>
          <w:color w:val="000000"/>
        </w:rPr>
        <w:lastRenderedPageBreak/>
        <w:drawing>
          <wp:inline distT="0" distB="0" distL="0" distR="0" wp14:anchorId="138C0B35" wp14:editId="3F0E6E37">
            <wp:extent cx="5183856" cy="2876204"/>
            <wp:effectExtent l="0" t="0" r="0" b="0"/>
            <wp:docPr id="443107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7143" name=""/>
                    <pic:cNvPicPr/>
                  </pic:nvPicPr>
                  <pic:blipFill>
                    <a:blip r:embed="rId452"/>
                    <a:stretch>
                      <a:fillRect/>
                    </a:stretch>
                  </pic:blipFill>
                  <pic:spPr>
                    <a:xfrm>
                      <a:off x="0" y="0"/>
                      <a:ext cx="5199067" cy="2884644"/>
                    </a:xfrm>
                    <a:prstGeom prst="rect">
                      <a:avLst/>
                    </a:prstGeom>
                  </pic:spPr>
                </pic:pic>
              </a:graphicData>
            </a:graphic>
          </wp:inline>
        </w:drawing>
      </w:r>
    </w:p>
    <w:p w14:paraId="476E76B9" w14:textId="75FAFF94" w:rsidR="00C37C7D" w:rsidRDefault="00C37C7D" w:rsidP="00C37C7D">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w:t>
      </w:r>
      <w:r>
        <w:rPr>
          <w:i/>
          <w:iCs/>
          <w:color w:val="000000"/>
          <w:sz w:val="20"/>
          <w:szCs w:val="20"/>
        </w:rPr>
        <w:t>5</w:t>
      </w:r>
      <w:r w:rsidRPr="000D0936">
        <w:rPr>
          <w:i/>
          <w:iCs/>
          <w:color w:val="000000"/>
          <w:sz w:val="20"/>
          <w:szCs w:val="20"/>
        </w:rPr>
        <w:t xml:space="preserve">. </w:t>
      </w:r>
      <w:r>
        <w:rPr>
          <w:i/>
          <w:iCs/>
          <w:color w:val="000000"/>
          <w:sz w:val="20"/>
          <w:szCs w:val="20"/>
        </w:rPr>
        <w:t>Статистика по выдранному заданию в сервисе «Мои задания»</w:t>
      </w:r>
    </w:p>
    <w:p w14:paraId="4DF08354" w14:textId="4363EAD6" w:rsidR="00C37C7D" w:rsidRDefault="00C37C7D" w:rsidP="00A07A83">
      <w:pPr>
        <w:pStyle w:val="af0"/>
        <w:numPr>
          <w:ilvl w:val="0"/>
          <w:numId w:val="20"/>
        </w:numPr>
        <w:spacing w:before="200" w:beforeAutospacing="0" w:after="200" w:afterAutospacing="0"/>
        <w:jc w:val="both"/>
        <w:rPr>
          <w:color w:val="000000"/>
        </w:rPr>
      </w:pPr>
      <w:r>
        <w:rPr>
          <w:color w:val="000000"/>
        </w:rPr>
        <w:t>В сервисе «Журнал» на странице «Задан</w:t>
      </w:r>
      <w:r w:rsidR="00FB2289">
        <w:rPr>
          <w:color w:val="000000"/>
        </w:rPr>
        <w:t>ия от учителя» можно увидеть не только статистику по последнему выданному домашнему заданию, но и по другим, а выдать карточки по проблемным темам.</w:t>
      </w:r>
    </w:p>
    <w:p w14:paraId="678E4A2E" w14:textId="5FC91D6B" w:rsidR="00FB2289" w:rsidRDefault="00FB2289" w:rsidP="00FB2289">
      <w:pPr>
        <w:pStyle w:val="af0"/>
        <w:spacing w:before="200" w:beforeAutospacing="0" w:after="200" w:afterAutospacing="0"/>
        <w:jc w:val="center"/>
        <w:rPr>
          <w:color w:val="000000"/>
        </w:rPr>
      </w:pPr>
      <w:r w:rsidRPr="00FB2289">
        <w:rPr>
          <w:noProof/>
          <w:color w:val="000000"/>
        </w:rPr>
        <w:drawing>
          <wp:inline distT="0" distB="0" distL="0" distR="0" wp14:anchorId="417A8795" wp14:editId="7D01CC13">
            <wp:extent cx="5759652" cy="4671752"/>
            <wp:effectExtent l="0" t="0" r="6350" b="1905"/>
            <wp:doc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82644" name="Рисунок 1" descr="Изображение выглядит как текст, программное обеспечение, веб-страница, Веб-сайт&#10;&#10;Содержимое, созданное искусственным интеллектом, может быть неверным."/>
                    <pic:cNvPicPr/>
                  </pic:nvPicPr>
                  <pic:blipFill>
                    <a:blip r:embed="rId453"/>
                    <a:stretch>
                      <a:fillRect/>
                    </a:stretch>
                  </pic:blipFill>
                  <pic:spPr>
                    <a:xfrm>
                      <a:off x="0" y="0"/>
                      <a:ext cx="5763456" cy="4674838"/>
                    </a:xfrm>
                    <a:prstGeom prst="rect">
                      <a:avLst/>
                    </a:prstGeom>
                  </pic:spPr>
                </pic:pic>
              </a:graphicData>
            </a:graphic>
          </wp:inline>
        </w:drawing>
      </w:r>
    </w:p>
    <w:p w14:paraId="3CC42068" w14:textId="61754668" w:rsidR="00406E26" w:rsidRPr="00FB2289" w:rsidRDefault="00FB2289" w:rsidP="00FB2289">
      <w:pPr>
        <w:pStyle w:val="af0"/>
        <w:spacing w:before="200" w:beforeAutospacing="0" w:after="200" w:afterAutospacing="0"/>
        <w:jc w:val="center"/>
        <w:rPr>
          <w:i/>
          <w:iCs/>
          <w:color w:val="000000"/>
          <w:sz w:val="20"/>
          <w:szCs w:val="20"/>
        </w:rPr>
      </w:pPr>
      <w:r w:rsidRPr="000D0936">
        <w:rPr>
          <w:i/>
          <w:iCs/>
          <w:color w:val="000000"/>
          <w:sz w:val="20"/>
          <w:szCs w:val="20"/>
        </w:rPr>
        <w:t xml:space="preserve">Рис. </w:t>
      </w:r>
      <w:r w:rsidR="005650B3">
        <w:rPr>
          <w:i/>
          <w:iCs/>
          <w:color w:val="000000"/>
          <w:sz w:val="20"/>
          <w:szCs w:val="20"/>
        </w:rPr>
        <w:t>3</w:t>
      </w:r>
      <w:r>
        <w:rPr>
          <w:i/>
          <w:iCs/>
          <w:color w:val="000000"/>
          <w:sz w:val="20"/>
          <w:szCs w:val="20"/>
        </w:rPr>
        <w:t>6</w:t>
      </w:r>
      <w:r w:rsidRPr="000D0936">
        <w:rPr>
          <w:i/>
          <w:iCs/>
          <w:color w:val="000000"/>
          <w:sz w:val="20"/>
          <w:szCs w:val="20"/>
        </w:rPr>
        <w:t xml:space="preserve">. </w:t>
      </w:r>
      <w:r>
        <w:rPr>
          <w:i/>
          <w:iCs/>
          <w:color w:val="000000"/>
          <w:sz w:val="20"/>
          <w:szCs w:val="20"/>
        </w:rPr>
        <w:t>Статистика по выдранному заданию на странице «Задания от учителя» в сервисе «Журнал»</w:t>
      </w:r>
    </w:p>
    <w:sectPr w:rsidR="00406E26" w:rsidRPr="00FB2289" w:rsidSect="000D0936">
      <w:pgSz w:w="11906" w:h="16838"/>
      <w:pgMar w:top="1276"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10FE5" w14:textId="77777777" w:rsidR="006148B4" w:rsidRDefault="006148B4" w:rsidP="001732AB">
      <w:pPr>
        <w:spacing w:after="0" w:line="240" w:lineRule="auto"/>
      </w:pPr>
      <w:r>
        <w:separator/>
      </w:r>
    </w:p>
  </w:endnote>
  <w:endnote w:type="continuationSeparator" w:id="0">
    <w:p w14:paraId="10E80D3E" w14:textId="77777777" w:rsidR="006148B4" w:rsidRDefault="006148B4" w:rsidP="00173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769691300"/>
      <w:docPartObj>
        <w:docPartGallery w:val="Page Numbers (Bottom of Page)"/>
        <w:docPartUnique/>
      </w:docPartObj>
    </w:sdtPr>
    <w:sdtContent>
      <w:p w14:paraId="7B8B9A18" w14:textId="4A3D83EA" w:rsidR="00A14B1E" w:rsidRDefault="00A14B1E" w:rsidP="00A14B1E">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2</w:t>
        </w:r>
        <w:r>
          <w:rPr>
            <w:rStyle w:val="af4"/>
          </w:rPr>
          <w:fldChar w:fldCharType="end"/>
        </w:r>
      </w:p>
    </w:sdtContent>
  </w:sdt>
  <w:p w14:paraId="499F339B" w14:textId="77777777" w:rsidR="00A14B1E" w:rsidRDefault="00A14B1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Fonts w:ascii="Times New Roman" w:hAnsi="Times New Roman" w:cs="Times New Roman"/>
      </w:rPr>
      <w:id w:val="1641536398"/>
      <w:docPartObj>
        <w:docPartGallery w:val="Page Numbers (Bottom of Page)"/>
        <w:docPartUnique/>
      </w:docPartObj>
    </w:sdtPr>
    <w:sdtContent>
      <w:p w14:paraId="1F692C9A" w14:textId="14162514" w:rsidR="00A14B1E" w:rsidRPr="001732AB" w:rsidRDefault="00A14B1E" w:rsidP="00A14B1E">
        <w:pPr>
          <w:pStyle w:val="af2"/>
          <w:framePr w:wrap="none" w:vAnchor="text" w:hAnchor="margin" w:xAlign="center" w:y="1"/>
          <w:rPr>
            <w:rStyle w:val="af4"/>
            <w:rFonts w:ascii="Times New Roman" w:hAnsi="Times New Roman" w:cs="Times New Roman"/>
          </w:rPr>
        </w:pPr>
        <w:r w:rsidRPr="001732AB">
          <w:rPr>
            <w:rStyle w:val="af4"/>
            <w:rFonts w:ascii="Times New Roman" w:hAnsi="Times New Roman" w:cs="Times New Roman"/>
          </w:rPr>
          <w:fldChar w:fldCharType="begin"/>
        </w:r>
        <w:r w:rsidRPr="001732AB">
          <w:rPr>
            <w:rStyle w:val="af4"/>
            <w:rFonts w:ascii="Times New Roman" w:hAnsi="Times New Roman" w:cs="Times New Roman"/>
          </w:rPr>
          <w:instrText xml:space="preserve"> PAGE </w:instrText>
        </w:r>
        <w:r w:rsidRPr="001732AB">
          <w:rPr>
            <w:rStyle w:val="af4"/>
            <w:rFonts w:ascii="Times New Roman" w:hAnsi="Times New Roman" w:cs="Times New Roman"/>
          </w:rPr>
          <w:fldChar w:fldCharType="separate"/>
        </w:r>
        <w:r w:rsidRPr="001732AB">
          <w:rPr>
            <w:rStyle w:val="af4"/>
            <w:rFonts w:ascii="Times New Roman" w:hAnsi="Times New Roman" w:cs="Times New Roman"/>
            <w:noProof/>
          </w:rPr>
          <w:t>2</w:t>
        </w:r>
        <w:r w:rsidRPr="001732AB">
          <w:rPr>
            <w:rStyle w:val="af4"/>
            <w:rFonts w:ascii="Times New Roman" w:hAnsi="Times New Roman" w:cs="Times New Roman"/>
          </w:rPr>
          <w:fldChar w:fldCharType="end"/>
        </w:r>
      </w:p>
    </w:sdtContent>
  </w:sdt>
  <w:p w14:paraId="521F8CCB" w14:textId="77777777" w:rsidR="00A14B1E" w:rsidRDefault="00A14B1E">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DC2E8" w14:textId="77777777" w:rsidR="006148B4" w:rsidRDefault="006148B4" w:rsidP="001732AB">
      <w:pPr>
        <w:spacing w:after="0" w:line="240" w:lineRule="auto"/>
      </w:pPr>
      <w:r>
        <w:separator/>
      </w:r>
    </w:p>
  </w:footnote>
  <w:footnote w:type="continuationSeparator" w:id="0">
    <w:p w14:paraId="28D3182D" w14:textId="77777777" w:rsidR="006148B4" w:rsidRDefault="006148B4" w:rsidP="001732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B2CBA"/>
    <w:multiLevelType w:val="multilevel"/>
    <w:tmpl w:val="0EFC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B4B5F"/>
    <w:multiLevelType w:val="hybridMultilevel"/>
    <w:tmpl w:val="4EB01D50"/>
    <w:lvl w:ilvl="0" w:tplc="FBC2DD9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3278F4"/>
    <w:multiLevelType w:val="hybridMultilevel"/>
    <w:tmpl w:val="9F24C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C1757F"/>
    <w:multiLevelType w:val="multilevel"/>
    <w:tmpl w:val="D74E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F1D87"/>
    <w:multiLevelType w:val="multilevel"/>
    <w:tmpl w:val="E590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162B4"/>
    <w:multiLevelType w:val="multilevel"/>
    <w:tmpl w:val="ABD24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8F665D"/>
    <w:multiLevelType w:val="multilevel"/>
    <w:tmpl w:val="8B0A9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A270B1"/>
    <w:multiLevelType w:val="multilevel"/>
    <w:tmpl w:val="0DFE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1158CF"/>
    <w:multiLevelType w:val="multilevel"/>
    <w:tmpl w:val="97CA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C6545E"/>
    <w:multiLevelType w:val="multilevel"/>
    <w:tmpl w:val="A798D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CB36E8"/>
    <w:multiLevelType w:val="multilevel"/>
    <w:tmpl w:val="4784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7070F"/>
    <w:multiLevelType w:val="multilevel"/>
    <w:tmpl w:val="EADA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FD21A7"/>
    <w:multiLevelType w:val="hybridMultilevel"/>
    <w:tmpl w:val="9B8E018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945EBE"/>
    <w:multiLevelType w:val="multilevel"/>
    <w:tmpl w:val="CD0C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D442C"/>
    <w:multiLevelType w:val="hybridMultilevel"/>
    <w:tmpl w:val="3EF6B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7B90080"/>
    <w:multiLevelType w:val="multilevel"/>
    <w:tmpl w:val="BE1CE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EE5AD6"/>
    <w:multiLevelType w:val="multilevel"/>
    <w:tmpl w:val="27E4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9E2908"/>
    <w:multiLevelType w:val="multilevel"/>
    <w:tmpl w:val="8C60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D32658"/>
    <w:multiLevelType w:val="multilevel"/>
    <w:tmpl w:val="6F32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BD179F"/>
    <w:multiLevelType w:val="multilevel"/>
    <w:tmpl w:val="D8BE8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93362C"/>
    <w:multiLevelType w:val="multilevel"/>
    <w:tmpl w:val="0860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6945458">
    <w:abstractNumId w:val="1"/>
  </w:num>
  <w:num w:numId="2" w16cid:durableId="1929078723">
    <w:abstractNumId w:val="12"/>
  </w:num>
  <w:num w:numId="3" w16cid:durableId="1665233874">
    <w:abstractNumId w:val="9"/>
  </w:num>
  <w:num w:numId="4" w16cid:durableId="2041733973">
    <w:abstractNumId w:val="4"/>
  </w:num>
  <w:num w:numId="5" w16cid:durableId="745420201">
    <w:abstractNumId w:val="17"/>
  </w:num>
  <w:num w:numId="6" w16cid:durableId="1895002648">
    <w:abstractNumId w:val="3"/>
  </w:num>
  <w:num w:numId="7" w16cid:durableId="1982923517">
    <w:abstractNumId w:val="20"/>
  </w:num>
  <w:num w:numId="8" w16cid:durableId="901063834">
    <w:abstractNumId w:val="13"/>
  </w:num>
  <w:num w:numId="9" w16cid:durableId="1326590737">
    <w:abstractNumId w:val="7"/>
  </w:num>
  <w:num w:numId="10" w16cid:durableId="909467211">
    <w:abstractNumId w:val="16"/>
  </w:num>
  <w:num w:numId="11" w16cid:durableId="604770811">
    <w:abstractNumId w:val="11"/>
  </w:num>
  <w:num w:numId="12" w16cid:durableId="1848862389">
    <w:abstractNumId w:val="18"/>
  </w:num>
  <w:num w:numId="13" w16cid:durableId="1534994595">
    <w:abstractNumId w:val="8"/>
  </w:num>
  <w:num w:numId="14" w16cid:durableId="1747990214">
    <w:abstractNumId w:val="19"/>
  </w:num>
  <w:num w:numId="15" w16cid:durableId="8221023">
    <w:abstractNumId w:val="0"/>
  </w:num>
  <w:num w:numId="16" w16cid:durableId="942611667">
    <w:abstractNumId w:val="10"/>
  </w:num>
  <w:num w:numId="17" w16cid:durableId="119226803">
    <w:abstractNumId w:val="5"/>
  </w:num>
  <w:num w:numId="18" w16cid:durableId="737365049">
    <w:abstractNumId w:val="15"/>
  </w:num>
  <w:num w:numId="19" w16cid:durableId="1669864812">
    <w:abstractNumId w:val="6"/>
  </w:num>
  <w:num w:numId="20" w16cid:durableId="2022272625">
    <w:abstractNumId w:val="2"/>
  </w:num>
  <w:num w:numId="21" w16cid:durableId="28069299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968"/>
    <w:rsid w:val="000377C6"/>
    <w:rsid w:val="000D0936"/>
    <w:rsid w:val="000E4E54"/>
    <w:rsid w:val="0010622F"/>
    <w:rsid w:val="001108C6"/>
    <w:rsid w:val="00122D53"/>
    <w:rsid w:val="0016677B"/>
    <w:rsid w:val="001732AB"/>
    <w:rsid w:val="00177B7C"/>
    <w:rsid w:val="001F2505"/>
    <w:rsid w:val="001F60A9"/>
    <w:rsid w:val="00217C92"/>
    <w:rsid w:val="00297C2A"/>
    <w:rsid w:val="002B7F96"/>
    <w:rsid w:val="00307EBF"/>
    <w:rsid w:val="00332D54"/>
    <w:rsid w:val="003330F7"/>
    <w:rsid w:val="00345475"/>
    <w:rsid w:val="00406E26"/>
    <w:rsid w:val="00410140"/>
    <w:rsid w:val="00497972"/>
    <w:rsid w:val="004A0FA7"/>
    <w:rsid w:val="004C78CC"/>
    <w:rsid w:val="00513903"/>
    <w:rsid w:val="005468BC"/>
    <w:rsid w:val="005650B3"/>
    <w:rsid w:val="006148B4"/>
    <w:rsid w:val="00673286"/>
    <w:rsid w:val="006F31C6"/>
    <w:rsid w:val="006F7B83"/>
    <w:rsid w:val="007005BE"/>
    <w:rsid w:val="0075253F"/>
    <w:rsid w:val="00762963"/>
    <w:rsid w:val="007859C8"/>
    <w:rsid w:val="007B3801"/>
    <w:rsid w:val="007C1AC0"/>
    <w:rsid w:val="007D23E5"/>
    <w:rsid w:val="007E546C"/>
    <w:rsid w:val="007F5439"/>
    <w:rsid w:val="00842BE8"/>
    <w:rsid w:val="008E7AC0"/>
    <w:rsid w:val="0090022C"/>
    <w:rsid w:val="00936BEE"/>
    <w:rsid w:val="00A07A83"/>
    <w:rsid w:val="00A14B1E"/>
    <w:rsid w:val="00A166BB"/>
    <w:rsid w:val="00A43DF8"/>
    <w:rsid w:val="00A4416F"/>
    <w:rsid w:val="00A63BA9"/>
    <w:rsid w:val="00A7553D"/>
    <w:rsid w:val="00A834C9"/>
    <w:rsid w:val="00A87C8E"/>
    <w:rsid w:val="00AA52BF"/>
    <w:rsid w:val="00AF3F54"/>
    <w:rsid w:val="00B05841"/>
    <w:rsid w:val="00B06C10"/>
    <w:rsid w:val="00B06C66"/>
    <w:rsid w:val="00B13644"/>
    <w:rsid w:val="00B32956"/>
    <w:rsid w:val="00B51168"/>
    <w:rsid w:val="00B5222B"/>
    <w:rsid w:val="00BA49A4"/>
    <w:rsid w:val="00BC3091"/>
    <w:rsid w:val="00BF2BBC"/>
    <w:rsid w:val="00C13DC6"/>
    <w:rsid w:val="00C37C7D"/>
    <w:rsid w:val="00C44C12"/>
    <w:rsid w:val="00CD3128"/>
    <w:rsid w:val="00CE7056"/>
    <w:rsid w:val="00CF12F8"/>
    <w:rsid w:val="00D048E5"/>
    <w:rsid w:val="00D51CC1"/>
    <w:rsid w:val="00D82274"/>
    <w:rsid w:val="00D840BA"/>
    <w:rsid w:val="00E44968"/>
    <w:rsid w:val="00E625B5"/>
    <w:rsid w:val="00ED005F"/>
    <w:rsid w:val="00FB2289"/>
    <w:rsid w:val="00FB2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5D96D"/>
  <w15:chartTrackingRefBased/>
  <w15:docId w15:val="{A86E51C3-07A3-4F4B-904A-06C5C92EA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968"/>
    <w:pPr>
      <w:spacing w:after="200" w:line="276" w:lineRule="auto"/>
    </w:pPr>
    <w:rPr>
      <w:rFonts w:ascii="Aptos" w:eastAsia="Aptos" w:hAnsi="Aptos" w:cs="Aptos"/>
      <w:sz w:val="22"/>
      <w:szCs w:val="22"/>
      <w:lang w:eastAsia="ru-RU"/>
    </w:rPr>
  </w:style>
  <w:style w:type="paragraph" w:styleId="1">
    <w:name w:val="heading 1"/>
    <w:basedOn w:val="a"/>
    <w:next w:val="a"/>
    <w:link w:val="10"/>
    <w:uiPriority w:val="9"/>
    <w:qFormat/>
    <w:rsid w:val="00E449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449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4496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4496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496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496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4968"/>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4968"/>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496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496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E4496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4496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4496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4496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4496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4968"/>
    <w:rPr>
      <w:rFonts w:eastAsiaTheme="majorEastAsia" w:cstheme="majorBidi"/>
      <w:color w:val="595959" w:themeColor="text1" w:themeTint="A6"/>
    </w:rPr>
  </w:style>
  <w:style w:type="character" w:customStyle="1" w:styleId="80">
    <w:name w:val="Заголовок 8 Знак"/>
    <w:basedOn w:val="a0"/>
    <w:link w:val="8"/>
    <w:uiPriority w:val="9"/>
    <w:semiHidden/>
    <w:rsid w:val="00E4496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4968"/>
    <w:rPr>
      <w:rFonts w:eastAsiaTheme="majorEastAsia" w:cstheme="majorBidi"/>
      <w:color w:val="272727" w:themeColor="text1" w:themeTint="D8"/>
    </w:rPr>
  </w:style>
  <w:style w:type="paragraph" w:styleId="a3">
    <w:name w:val="Title"/>
    <w:basedOn w:val="a"/>
    <w:next w:val="a"/>
    <w:link w:val="a4"/>
    <w:uiPriority w:val="10"/>
    <w:qFormat/>
    <w:rsid w:val="00E44968"/>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4496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4968"/>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4496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4968"/>
    <w:pPr>
      <w:spacing w:before="160" w:after="160"/>
      <w:jc w:val="center"/>
    </w:pPr>
    <w:rPr>
      <w:i/>
      <w:iCs/>
      <w:color w:val="404040" w:themeColor="text1" w:themeTint="BF"/>
    </w:rPr>
  </w:style>
  <w:style w:type="character" w:customStyle="1" w:styleId="22">
    <w:name w:val="Цитата 2 Знак"/>
    <w:basedOn w:val="a0"/>
    <w:link w:val="21"/>
    <w:uiPriority w:val="29"/>
    <w:rsid w:val="00E44968"/>
    <w:rPr>
      <w:i/>
      <w:iCs/>
      <w:color w:val="404040" w:themeColor="text1" w:themeTint="BF"/>
    </w:rPr>
  </w:style>
  <w:style w:type="paragraph" w:styleId="a7">
    <w:name w:val="List Paragraph"/>
    <w:basedOn w:val="a"/>
    <w:uiPriority w:val="34"/>
    <w:qFormat/>
    <w:rsid w:val="00E44968"/>
    <w:pPr>
      <w:ind w:left="720"/>
      <w:contextualSpacing/>
    </w:pPr>
  </w:style>
  <w:style w:type="character" w:styleId="a8">
    <w:name w:val="Intense Emphasis"/>
    <w:basedOn w:val="a0"/>
    <w:uiPriority w:val="21"/>
    <w:qFormat/>
    <w:rsid w:val="00E44968"/>
    <w:rPr>
      <w:i/>
      <w:iCs/>
      <w:color w:val="0F4761" w:themeColor="accent1" w:themeShade="BF"/>
    </w:rPr>
  </w:style>
  <w:style w:type="paragraph" w:styleId="a9">
    <w:name w:val="Intense Quote"/>
    <w:basedOn w:val="a"/>
    <w:next w:val="a"/>
    <w:link w:val="aa"/>
    <w:uiPriority w:val="30"/>
    <w:qFormat/>
    <w:rsid w:val="00E449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44968"/>
    <w:rPr>
      <w:i/>
      <w:iCs/>
      <w:color w:val="0F4761" w:themeColor="accent1" w:themeShade="BF"/>
    </w:rPr>
  </w:style>
  <w:style w:type="character" w:styleId="ab">
    <w:name w:val="Intense Reference"/>
    <w:basedOn w:val="a0"/>
    <w:uiPriority w:val="32"/>
    <w:qFormat/>
    <w:rsid w:val="00E44968"/>
    <w:rPr>
      <w:b/>
      <w:bCs/>
      <w:smallCaps/>
      <w:color w:val="0F4761" w:themeColor="accent1" w:themeShade="BF"/>
      <w:spacing w:val="5"/>
    </w:rPr>
  </w:style>
  <w:style w:type="character" w:styleId="ac">
    <w:name w:val="Hyperlink"/>
    <w:basedOn w:val="a0"/>
    <w:uiPriority w:val="99"/>
    <w:unhideWhenUsed/>
    <w:rsid w:val="00B06C10"/>
    <w:rPr>
      <w:color w:val="467886" w:themeColor="hyperlink"/>
      <w:u w:val="single"/>
    </w:rPr>
  </w:style>
  <w:style w:type="character" w:styleId="ad">
    <w:name w:val="Unresolved Mention"/>
    <w:basedOn w:val="a0"/>
    <w:uiPriority w:val="99"/>
    <w:semiHidden/>
    <w:unhideWhenUsed/>
    <w:rsid w:val="00B06C10"/>
    <w:rPr>
      <w:color w:val="605E5C"/>
      <w:shd w:val="clear" w:color="auto" w:fill="E1DFDD"/>
    </w:rPr>
  </w:style>
  <w:style w:type="table" w:styleId="ae">
    <w:name w:val="Table Grid"/>
    <w:basedOn w:val="a1"/>
    <w:uiPriority w:val="39"/>
    <w:rsid w:val="00A63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uiPriority w:val="99"/>
    <w:semiHidden/>
    <w:unhideWhenUsed/>
    <w:rsid w:val="008E7AC0"/>
    <w:rPr>
      <w:color w:val="96607D" w:themeColor="followedHyperlink"/>
      <w:u w:val="single"/>
    </w:rPr>
  </w:style>
  <w:style w:type="paragraph" w:styleId="af0">
    <w:name w:val="Normal (Web)"/>
    <w:basedOn w:val="a"/>
    <w:uiPriority w:val="99"/>
    <w:unhideWhenUsed/>
    <w:rsid w:val="000D0936"/>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TOC Heading"/>
    <w:basedOn w:val="1"/>
    <w:next w:val="a"/>
    <w:uiPriority w:val="39"/>
    <w:unhideWhenUsed/>
    <w:qFormat/>
    <w:rsid w:val="001732AB"/>
    <w:pPr>
      <w:spacing w:before="480" w:after="0"/>
      <w:outlineLvl w:val="9"/>
    </w:pPr>
    <w:rPr>
      <w:b/>
      <w:bCs/>
      <w:sz w:val="28"/>
      <w:szCs w:val="28"/>
    </w:rPr>
  </w:style>
  <w:style w:type="paragraph" w:styleId="11">
    <w:name w:val="toc 1"/>
    <w:basedOn w:val="a"/>
    <w:next w:val="a"/>
    <w:autoRedefine/>
    <w:uiPriority w:val="39"/>
    <w:unhideWhenUsed/>
    <w:rsid w:val="001732AB"/>
    <w:pPr>
      <w:spacing w:before="120" w:after="120"/>
    </w:pPr>
    <w:rPr>
      <w:rFonts w:asciiTheme="minorHAnsi" w:hAnsiTheme="minorHAnsi"/>
      <w:b/>
      <w:bCs/>
      <w:caps/>
      <w:sz w:val="20"/>
      <w:szCs w:val="20"/>
    </w:rPr>
  </w:style>
  <w:style w:type="paragraph" w:styleId="23">
    <w:name w:val="toc 2"/>
    <w:basedOn w:val="a"/>
    <w:next w:val="a"/>
    <w:autoRedefine/>
    <w:uiPriority w:val="39"/>
    <w:unhideWhenUsed/>
    <w:rsid w:val="001732AB"/>
    <w:pPr>
      <w:spacing w:after="0"/>
      <w:ind w:left="220"/>
    </w:pPr>
    <w:rPr>
      <w:rFonts w:asciiTheme="minorHAnsi" w:hAnsiTheme="minorHAnsi"/>
      <w:smallCaps/>
      <w:sz w:val="20"/>
      <w:szCs w:val="20"/>
    </w:rPr>
  </w:style>
  <w:style w:type="paragraph" w:styleId="31">
    <w:name w:val="toc 3"/>
    <w:basedOn w:val="a"/>
    <w:next w:val="a"/>
    <w:autoRedefine/>
    <w:uiPriority w:val="39"/>
    <w:semiHidden/>
    <w:unhideWhenUsed/>
    <w:rsid w:val="001732AB"/>
    <w:pPr>
      <w:spacing w:after="0"/>
      <w:ind w:left="440"/>
    </w:pPr>
    <w:rPr>
      <w:rFonts w:asciiTheme="minorHAnsi" w:hAnsiTheme="minorHAnsi"/>
      <w:i/>
      <w:iCs/>
      <w:sz w:val="20"/>
      <w:szCs w:val="20"/>
    </w:rPr>
  </w:style>
  <w:style w:type="paragraph" w:styleId="41">
    <w:name w:val="toc 4"/>
    <w:basedOn w:val="a"/>
    <w:next w:val="a"/>
    <w:autoRedefine/>
    <w:uiPriority w:val="39"/>
    <w:semiHidden/>
    <w:unhideWhenUsed/>
    <w:rsid w:val="001732AB"/>
    <w:pPr>
      <w:spacing w:after="0"/>
      <w:ind w:left="660"/>
    </w:pPr>
    <w:rPr>
      <w:rFonts w:asciiTheme="minorHAnsi" w:hAnsiTheme="minorHAnsi"/>
      <w:sz w:val="18"/>
      <w:szCs w:val="18"/>
    </w:rPr>
  </w:style>
  <w:style w:type="paragraph" w:styleId="51">
    <w:name w:val="toc 5"/>
    <w:basedOn w:val="a"/>
    <w:next w:val="a"/>
    <w:autoRedefine/>
    <w:uiPriority w:val="39"/>
    <w:semiHidden/>
    <w:unhideWhenUsed/>
    <w:rsid w:val="001732AB"/>
    <w:pPr>
      <w:spacing w:after="0"/>
      <w:ind w:left="880"/>
    </w:pPr>
    <w:rPr>
      <w:rFonts w:asciiTheme="minorHAnsi" w:hAnsiTheme="minorHAnsi"/>
      <w:sz w:val="18"/>
      <w:szCs w:val="18"/>
    </w:rPr>
  </w:style>
  <w:style w:type="paragraph" w:styleId="61">
    <w:name w:val="toc 6"/>
    <w:basedOn w:val="a"/>
    <w:next w:val="a"/>
    <w:autoRedefine/>
    <w:uiPriority w:val="39"/>
    <w:semiHidden/>
    <w:unhideWhenUsed/>
    <w:rsid w:val="001732AB"/>
    <w:pPr>
      <w:spacing w:after="0"/>
      <w:ind w:left="1100"/>
    </w:pPr>
    <w:rPr>
      <w:rFonts w:asciiTheme="minorHAnsi" w:hAnsiTheme="minorHAnsi"/>
      <w:sz w:val="18"/>
      <w:szCs w:val="18"/>
    </w:rPr>
  </w:style>
  <w:style w:type="paragraph" w:styleId="71">
    <w:name w:val="toc 7"/>
    <w:basedOn w:val="a"/>
    <w:next w:val="a"/>
    <w:autoRedefine/>
    <w:uiPriority w:val="39"/>
    <w:semiHidden/>
    <w:unhideWhenUsed/>
    <w:rsid w:val="001732AB"/>
    <w:pPr>
      <w:spacing w:after="0"/>
      <w:ind w:left="1320"/>
    </w:pPr>
    <w:rPr>
      <w:rFonts w:asciiTheme="minorHAnsi" w:hAnsiTheme="minorHAnsi"/>
      <w:sz w:val="18"/>
      <w:szCs w:val="18"/>
    </w:rPr>
  </w:style>
  <w:style w:type="paragraph" w:styleId="81">
    <w:name w:val="toc 8"/>
    <w:basedOn w:val="a"/>
    <w:next w:val="a"/>
    <w:autoRedefine/>
    <w:uiPriority w:val="39"/>
    <w:semiHidden/>
    <w:unhideWhenUsed/>
    <w:rsid w:val="001732AB"/>
    <w:pPr>
      <w:spacing w:after="0"/>
      <w:ind w:left="1540"/>
    </w:pPr>
    <w:rPr>
      <w:rFonts w:asciiTheme="minorHAnsi" w:hAnsiTheme="minorHAnsi"/>
      <w:sz w:val="18"/>
      <w:szCs w:val="18"/>
    </w:rPr>
  </w:style>
  <w:style w:type="paragraph" w:styleId="91">
    <w:name w:val="toc 9"/>
    <w:basedOn w:val="a"/>
    <w:next w:val="a"/>
    <w:autoRedefine/>
    <w:uiPriority w:val="39"/>
    <w:semiHidden/>
    <w:unhideWhenUsed/>
    <w:rsid w:val="001732AB"/>
    <w:pPr>
      <w:spacing w:after="0"/>
      <w:ind w:left="1760"/>
    </w:pPr>
    <w:rPr>
      <w:rFonts w:asciiTheme="minorHAnsi" w:hAnsiTheme="minorHAnsi"/>
      <w:sz w:val="18"/>
      <w:szCs w:val="18"/>
    </w:rPr>
  </w:style>
  <w:style w:type="paragraph" w:styleId="af2">
    <w:name w:val="footer"/>
    <w:basedOn w:val="a"/>
    <w:link w:val="af3"/>
    <w:uiPriority w:val="99"/>
    <w:unhideWhenUsed/>
    <w:rsid w:val="001732AB"/>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732AB"/>
    <w:rPr>
      <w:rFonts w:ascii="Aptos" w:eastAsia="Aptos" w:hAnsi="Aptos" w:cs="Aptos"/>
      <w:sz w:val="22"/>
      <w:szCs w:val="22"/>
      <w:lang w:eastAsia="ru-RU"/>
    </w:rPr>
  </w:style>
  <w:style w:type="character" w:styleId="af4">
    <w:name w:val="page number"/>
    <w:basedOn w:val="a0"/>
    <w:uiPriority w:val="99"/>
    <w:semiHidden/>
    <w:unhideWhenUsed/>
    <w:rsid w:val="001732AB"/>
  </w:style>
  <w:style w:type="paragraph" w:styleId="af5">
    <w:name w:val="header"/>
    <w:basedOn w:val="a"/>
    <w:link w:val="af6"/>
    <w:uiPriority w:val="99"/>
    <w:unhideWhenUsed/>
    <w:rsid w:val="001732A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1732AB"/>
    <w:rPr>
      <w:rFonts w:ascii="Aptos" w:eastAsia="Aptos" w:hAnsi="Aptos" w:cs="Aptos"/>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6384">
      <w:bodyDiv w:val="1"/>
      <w:marLeft w:val="0"/>
      <w:marRight w:val="0"/>
      <w:marTop w:val="0"/>
      <w:marBottom w:val="0"/>
      <w:divBdr>
        <w:top w:val="none" w:sz="0" w:space="0" w:color="auto"/>
        <w:left w:val="none" w:sz="0" w:space="0" w:color="auto"/>
        <w:bottom w:val="none" w:sz="0" w:space="0" w:color="auto"/>
        <w:right w:val="none" w:sz="0" w:space="0" w:color="auto"/>
      </w:divBdr>
      <w:divsChild>
        <w:div w:id="976298947">
          <w:marLeft w:val="720"/>
          <w:marRight w:val="0"/>
          <w:marTop w:val="0"/>
          <w:marBottom w:val="0"/>
          <w:divBdr>
            <w:top w:val="none" w:sz="0" w:space="0" w:color="auto"/>
            <w:left w:val="none" w:sz="0" w:space="0" w:color="auto"/>
            <w:bottom w:val="none" w:sz="0" w:space="0" w:color="auto"/>
            <w:right w:val="none" w:sz="0" w:space="0" w:color="auto"/>
          </w:divBdr>
        </w:div>
      </w:divsChild>
    </w:div>
    <w:div w:id="421799600">
      <w:bodyDiv w:val="1"/>
      <w:marLeft w:val="0"/>
      <w:marRight w:val="0"/>
      <w:marTop w:val="0"/>
      <w:marBottom w:val="0"/>
      <w:divBdr>
        <w:top w:val="none" w:sz="0" w:space="0" w:color="auto"/>
        <w:left w:val="none" w:sz="0" w:space="0" w:color="auto"/>
        <w:bottom w:val="none" w:sz="0" w:space="0" w:color="auto"/>
        <w:right w:val="none" w:sz="0" w:space="0" w:color="auto"/>
      </w:divBdr>
    </w:div>
    <w:div w:id="562716510">
      <w:bodyDiv w:val="1"/>
      <w:marLeft w:val="0"/>
      <w:marRight w:val="0"/>
      <w:marTop w:val="0"/>
      <w:marBottom w:val="0"/>
      <w:divBdr>
        <w:top w:val="none" w:sz="0" w:space="0" w:color="auto"/>
        <w:left w:val="none" w:sz="0" w:space="0" w:color="auto"/>
        <w:bottom w:val="none" w:sz="0" w:space="0" w:color="auto"/>
        <w:right w:val="none" w:sz="0" w:space="0" w:color="auto"/>
      </w:divBdr>
    </w:div>
    <w:div w:id="596325789">
      <w:bodyDiv w:val="1"/>
      <w:marLeft w:val="0"/>
      <w:marRight w:val="0"/>
      <w:marTop w:val="0"/>
      <w:marBottom w:val="0"/>
      <w:divBdr>
        <w:top w:val="none" w:sz="0" w:space="0" w:color="auto"/>
        <w:left w:val="none" w:sz="0" w:space="0" w:color="auto"/>
        <w:bottom w:val="none" w:sz="0" w:space="0" w:color="auto"/>
        <w:right w:val="none" w:sz="0" w:space="0" w:color="auto"/>
      </w:divBdr>
    </w:div>
    <w:div w:id="596987053">
      <w:bodyDiv w:val="1"/>
      <w:marLeft w:val="0"/>
      <w:marRight w:val="0"/>
      <w:marTop w:val="0"/>
      <w:marBottom w:val="0"/>
      <w:divBdr>
        <w:top w:val="none" w:sz="0" w:space="0" w:color="auto"/>
        <w:left w:val="none" w:sz="0" w:space="0" w:color="auto"/>
        <w:bottom w:val="none" w:sz="0" w:space="0" w:color="auto"/>
        <w:right w:val="none" w:sz="0" w:space="0" w:color="auto"/>
      </w:divBdr>
    </w:div>
    <w:div w:id="1322734776">
      <w:bodyDiv w:val="1"/>
      <w:marLeft w:val="0"/>
      <w:marRight w:val="0"/>
      <w:marTop w:val="0"/>
      <w:marBottom w:val="0"/>
      <w:divBdr>
        <w:top w:val="none" w:sz="0" w:space="0" w:color="auto"/>
        <w:left w:val="none" w:sz="0" w:space="0" w:color="auto"/>
        <w:bottom w:val="none" w:sz="0" w:space="0" w:color="auto"/>
        <w:right w:val="none" w:sz="0" w:space="0" w:color="auto"/>
      </w:divBdr>
    </w:div>
    <w:div w:id="1415513839">
      <w:bodyDiv w:val="1"/>
      <w:marLeft w:val="0"/>
      <w:marRight w:val="0"/>
      <w:marTop w:val="0"/>
      <w:marBottom w:val="0"/>
      <w:divBdr>
        <w:top w:val="none" w:sz="0" w:space="0" w:color="auto"/>
        <w:left w:val="none" w:sz="0" w:space="0" w:color="auto"/>
        <w:bottom w:val="none" w:sz="0" w:space="0" w:color="auto"/>
        <w:right w:val="none" w:sz="0" w:space="0" w:color="auto"/>
      </w:divBdr>
    </w:div>
    <w:div w:id="17650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chi.ru/podgotovka-k-uroku/environment_eor/2-klass/quarter-553_2-chetvert/lesson-15532_zemlya-zhivaya-planeta-solnechnoy-sistemy/worksheets-57709?utm_source=program&amp;utm_medium=env&amp;utm_campaign=2_klass" TargetMode="External"/><Relationship Id="rId299" Type="http://schemas.openxmlformats.org/officeDocument/2006/relationships/hyperlink" Target="https://uchi.ru/podgotovka-k-uroku/environment_eor/2-klass/quarter-552_3-chetvert/lesson-15529_glavnye-pravila-vzaimootnosheniy-chlenov-obshchestva-dobrota-spravedlivost-chestnost-uvazhenie-k-chuzhomu-mneniyu?utm_source=program&amp;utm_medium=env&amp;utm_campaign=2_klass" TargetMode="External"/><Relationship Id="rId21" Type="http://schemas.openxmlformats.org/officeDocument/2006/relationships/hyperlink" Target="https://uchi.ru/podgotovka-k-uroku/environment_eor/2-klass/quarter-550_1-chetvert/lesson-15512_nasha-rodina-rossiya-rossiyskaya-federatsiya/worksheets-56852?utm_source=program&amp;utm_medium=env&amp;utm_campaign=2_klass" TargetMode="External"/><Relationship Id="rId63" Type="http://schemas.openxmlformats.org/officeDocument/2006/relationships/hyperlink" Target="https://uchi.ru/podgotovka-k-uroku/environment_eor/2-klass/quarter-550_1-chetvert/lesson-15518_narody-povolzhya-i-drugikh-territoriy-rf-traditsii-obychai-prazdniki-rodnoy-kray-gorod-selo/worksheets-57264?utm_source=program&amp;utm_medium=env&amp;utm_campaign=2_klass" TargetMode="External"/><Relationship Id="rId159" Type="http://schemas.openxmlformats.org/officeDocument/2006/relationships/hyperlink" Target="https://uchi.ru/podgotovka-k-uroku/environment_eor/2-klass/quarter-550_1-chetvert/lesson-15544_zavisimost-zhizni-rasteniy-ot-sostoyaniya-nezhivoy-prirody-zhizn-rasteniy-osenyu-i-zimoy-nevidimye-niti-prirody/worksheets-57330?utm_source=program&amp;utm_medium=env&amp;utm_campaign=2_klass" TargetMode="External"/><Relationship Id="rId324" Type="http://schemas.openxmlformats.org/officeDocument/2006/relationships/hyperlink" Target="https://uchi.ru/podgotovka-k-uroku/environment_eor/2-klass/quarter-551_4-chetvert/lesson-15575_znaki-bezopasnosti-na-obshchestvennom-transporte/worksheets-64445?utm_source=program&amp;utm_medium=env&amp;utm_campaign=2_klass" TargetMode="External"/><Relationship Id="rId366" Type="http://schemas.openxmlformats.org/officeDocument/2006/relationships/hyperlink" Target="https://uchi.ru/podgotovka-k-uroku/environment_eor/2-klass/quarter-551_4-chetvert/lesson-15554_zhivotnye-i-ikh-potomstvo-razmnozhenie-zhivotnykh-stadii-razvitiya-nasekomogo-zemnovodnykh/worksheets-59659?utm_source=program&amp;utm_medium=env&amp;utm_campaign=2_klass" TargetMode="External"/><Relationship Id="rId170"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utm_source=program&amp;utm_medium=env&amp;utm_campaign=2_klass" TargetMode="External"/><Relationship Id="rId226" Type="http://schemas.openxmlformats.org/officeDocument/2006/relationships/hyperlink" Target="https://uchi.ru/podgotovka-k-uroku/environment_eor/2-klass/quarter-552_3-chetvert/lesson-15522_mir-professiy-zhiteley-nashego-regiona?utm_source=program&amp;utm_medium=env&amp;utm_campaign=2_klass" TargetMode="External"/><Relationship Id="rId433" Type="http://schemas.openxmlformats.org/officeDocument/2006/relationships/image" Target="media/image16.png"/><Relationship Id="rId268" Type="http://schemas.openxmlformats.org/officeDocument/2006/relationships/hyperlink" Target="https://uchi.ru/podgotovka-k-uroku/environment_eor/2-klass/quarter-552_3-chetvert/lesson-15569_fizicheskaya-kultura-igry-na-vozdukhe-kak-uslovie-sokhraneniya-i-ukrepleniya-zdorovya?utm_source=program&amp;utm_medium=env&amp;utm_campaign=2_klass" TargetMode="External"/><Relationship Id="rId32" Type="http://schemas.openxmlformats.org/officeDocument/2006/relationships/hyperlink" Target="https://uchi.ru/podgotovka-k-uroku/environment_eor/2-klass/quarter-550_1-chetvert/lesson-15517_narody-rossii-narody-severa-traditsii-obychai-prazdniki/presentation-56841?utm_source=program&amp;utm_medium=env&amp;utm_campaign=2_klass" TargetMode="External"/><Relationship Id="rId74" Type="http://schemas.openxmlformats.org/officeDocument/2006/relationships/hyperlink" Target="https://uchi.ru/podgotovka-k-uroku/environment_eor/2-klass/quarter-550_1-chetvert/lesson-15555_svyazi-v-prirode-zavisimost-izmeneniy-v-zhivoy-prirode-ot-izmeneniy-v-nezhivoy-prirode-nezhivaya-i-zhivaya-priroda-yavleniya-prirody?utm_source=program&amp;utm_medium=env&amp;utm_campaign=2_klass" TargetMode="External"/><Relationship Id="rId128" Type="http://schemas.openxmlformats.org/officeDocument/2006/relationships/hyperlink" Target="https://uchi.ru/podgotovka-k-uroku/environment_eor/2-klass/quarter-553_2-chetvert/lesson-15540_derevya-kustarniki-travy-rodnogo-kraya-uznavanie-nazyvanie-kratkoe-opisanie-kakie-byvayut-rasteniya?utm_source=program&amp;utm_medium=env&amp;utm_campaign=2_klass" TargetMode="External"/><Relationship Id="rId335" Type="http://schemas.openxmlformats.org/officeDocument/2006/relationships/hyperlink" Target="https://uchi.ru/podgotovka-k-uroku/environment_eor/2-klass/quarter-551_4-chetvert/lesson-15526_rodoslovnaya-rodoslovnoe-drevo-istoriya-semi-predshestvuyushchie-pokoleniya?utm_source=program&amp;utm_medium=env&amp;utm_campaign=2_klass" TargetMode="External"/><Relationship Id="rId377" Type="http://schemas.openxmlformats.org/officeDocument/2006/relationships/hyperlink" Target="https://uchi.ru/podgotovka-k-uroku/environment_eor/2-klass/quarter-551_4-chetvert/lesson-15514_dostoprimechatelnosti-moskvy-bolshoy-teatr-mgu-moskovskiy-tsirk-teatr-kukol-imeni-s-v-obraztsova?utm_source=program&amp;utm_medium=env&amp;utm_campaign=2_klass" TargetMode="External"/><Relationship Id="rId5" Type="http://schemas.openxmlformats.org/officeDocument/2006/relationships/webSettings" Target="webSettings.xml"/><Relationship Id="rId181" Type="http://schemas.openxmlformats.org/officeDocument/2006/relationships/hyperlink" Target="https://uchi.ru/podgotovka-k-uroku/environment_eor/2-klass/quarter-553_2-chetvert/lesson-15552_mnogoobrazie-zhivotnykh-dikie-i-domashnie-zhivotnye?utm_source=program&amp;utm_medium=env&amp;utm_campaign=2_klass" TargetMode="External"/><Relationship Id="rId237" Type="http://schemas.openxmlformats.org/officeDocument/2006/relationships/hyperlink" Target="https://uchi.ru/podgotovka-k-uroku/environment_eor/2-klass/quarter-552_3-chetvert/lesson-15521_nash-region-kakoy-on-kultura-rodnogo-kraya-rodnoy-kray-ego-kulturnye-dostoprimechatelnosti/worksheets-72526?utm_source=program&amp;utm_medium=env&amp;utm_campaign=2_klass" TargetMode="External"/><Relationship Id="rId402" Type="http://schemas.openxmlformats.org/officeDocument/2006/relationships/hyperlink" Target="https://uchi.ru/podgotovka-k-uroku/environment_eor/2-klass/quarter-551_4-chetvert/lesson-15543_travy-nashego-kraya-mnogoobrazie-vneshniy-vid-usloviya-zhizni-nazyvanie-kratkoe-opisanie/worksheets-64431?utm_source=program&amp;utm_medium=env&amp;utm_campaign=2_klass" TargetMode="External"/><Relationship Id="rId279" Type="http://schemas.openxmlformats.org/officeDocument/2006/relationships/hyperlink" Target="https://uchi.ru/podgotovka-k-uroku/environment_eor/2-klass/quarter-552_3-chetvert/lesson-15528_pravila-kulturnogo-povedeniya-v-obshchestvennykh-mestakh-kinoteatre-teatre-torgovom-tsentre-muzee/worksheets-44911?utm_source=program&amp;utm_medium=env&amp;utm_campaign=2_klass" TargetMode="External"/><Relationship Id="rId444" Type="http://schemas.openxmlformats.org/officeDocument/2006/relationships/image" Target="media/image27.png"/><Relationship Id="rId43" Type="http://schemas.openxmlformats.org/officeDocument/2006/relationships/hyperlink" Target="https://uchi.ru/podgotovka-k-uroku/environment_eor/2-klass/quarter-550_1-chetvert/lesson-15563_zapovedniki-severa-rossii-ostrov-vrangelya-bolshoy-arkticheskiy-zapovednik?utm_source=program&amp;utm_medium=env&amp;utm_campaign=2_klass" TargetMode="External"/><Relationship Id="rId139" Type="http://schemas.openxmlformats.org/officeDocument/2006/relationships/hyperlink" Target="https://uchi.ru/podgotovka-k-uroku/environment_eor/2-klass/quarter-553_2-chetvert/lesson-15547_mnogoobrazie-zhivotnykh-rodnogo-kraya-i-raznykh-territoriy-rossii-kakie-byvayut-zhivotnye?utm_source=program&amp;utm_medium=env&amp;utm_campaign=2_klass" TargetMode="External"/><Relationship Id="rId290" Type="http://schemas.openxmlformats.org/officeDocument/2006/relationships/hyperlink" Target="https://uchi.ru/podgotovka-k-uroku/environment_eor/2-klass/quarter-552_3-chetvert/lesson-15527_semeynye-tsennosti-i-traditsii-trud-dosug-zanyatiya-chlenov-semi-nasha-druzhnaya-semya/presentation-57525?utm_source=program&amp;utm_medium=env&amp;utm_campaign=2_klass" TargetMode="External"/><Relationship Id="rId304" Type="http://schemas.openxmlformats.org/officeDocument/2006/relationships/hyperlink" Target="https://uchi.ru/podgotovka-k-uroku/environment_eor/2-klass/quarter-552_3-chetvert/lesson-15578_bezopasnoe-polzovanie-internetom-ty-i-tvoi-druzya?utm_source=program&amp;utm_medium=env&amp;utm_campaign=2_klass" TargetMode="External"/><Relationship Id="rId346" Type="http://schemas.openxmlformats.org/officeDocument/2006/relationships/hyperlink" Target="https://uchi.ru/podgotovka-k-uroku/environment_eor/2-klass/quarter-551_4-chetvert/lesson-15535_orientirovanie-na-mestnosti-prakticheskaya-rabota?utm_source=program&amp;utm_medium=env&amp;utm_campaign=2_klass" TargetMode="External"/><Relationship Id="rId388" Type="http://schemas.openxmlformats.org/officeDocument/2006/relationships/hyperlink" Target="https://uchi.ru/podgotovka-k-uroku/environment_eor/2-klass/quarter-551_4-chetvert/lesson-15516_sankt-peterburg-severnaya-stolitsa-dostoprimechatelnosti-goroda?utm_source=program&amp;utm_medium=env&amp;utm_campaign=2_klass" TargetMode="External"/><Relationship Id="rId85" Type="http://schemas.openxmlformats.org/officeDocument/2006/relationships/hyperlink" Target="https://uchi.ru/podgotovka-k-uroku/environment_eor/2-klass/quarter-550_1-chetvert/lesson-15523_zachem-chelovek-truditsya-tsennost-truda-i-trudolyubiya-professii-vse-professii-vazhny?utm_source=program&amp;utm_medium=env&amp;utm_campaign=2_klass" TargetMode="External"/><Relationship Id="rId150" Type="http://schemas.openxmlformats.org/officeDocument/2006/relationships/hyperlink" Target="https://uchi.ru/podgotovka-k-uroku/environment_eor/2-klass/quarter-553_2-chetvert/lesson-15549_mir-zhivotnykh-ryby-osobennosti-vneshnego-vida-usloviya-zhizni-peredvizheniya-pitaniya-uznavanie-nazyvanie-opisanie/worksheets-108840?utm_source=program&amp;utm_medium=env&amp;utm_campaign=2_klass" TargetMode="External"/><Relationship Id="rId192"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worksheets-64436?utm_source=program&amp;utm_medium=env&amp;utm_campaign=2_klass" TargetMode="External"/><Relationship Id="rId206" Type="http://schemas.openxmlformats.org/officeDocument/2006/relationships/hyperlink" Target="https://uchi.ru/podgotovka-k-uroku/environment_eor/2-klass/quarter-552_3-chetvert/lesson-15558_krasnaya-kniga-rossii-eyo-znachenie-v-sokhranenii-i-okhrane-redkikh-rasteniy-i-zhivotnykh?utm_source=program&amp;utm_medium=env&amp;utm_campaign=2_klass" TargetMode="External"/><Relationship Id="rId413" Type="http://schemas.openxmlformats.org/officeDocument/2006/relationships/hyperlink" Target="https://uchi.ru/podgotovka-k-uroku/environment_eor/2-klass/quarter-551_4-chetvert/lesson-15524_rezervnyy-urok-drevnie-kremlyovskie-goroda-nizhniy-novgorod-pskov-smolensk-goroda-rossii?utm_source=program&amp;utm_medium=env&amp;utm_campaign=2_klass" TargetMode="External"/><Relationship Id="rId248" Type="http://schemas.openxmlformats.org/officeDocument/2006/relationships/hyperlink" Target="https://uchi.ru/podgotovka-k-uroku/environment_eor/2-klass/quarter-552_3-chetvert/lesson-15568_ratsionalnoe-pitanie-kolichestvo-priyomov-pishchi-i-ratsion-pitaniya-vitaminy-i-zdorove-rebyonka/presentation-70049?utm_source=program&amp;utm_medium=env&amp;utm_campaign=2_klass" TargetMode="External"/><Relationship Id="rId455" Type="http://schemas.openxmlformats.org/officeDocument/2006/relationships/theme" Target="theme/theme1.xml"/><Relationship Id="rId12" Type="http://schemas.openxmlformats.org/officeDocument/2006/relationships/hyperlink" Target="https://uchi.ru/podgotovka-k-uroku/environment/2-klass/division-1116_chelovek-i-obshchestvo/topic-1119_pravila-kulturnogo-povedeniya-v-obshchestvennykh-mestakh?utm_source=program&amp;utm_medium=env&amp;utm_campaign=2_klass" TargetMode="External"/><Relationship Id="rId108" Type="http://schemas.openxmlformats.org/officeDocument/2006/relationships/hyperlink" Target="https://uchi.ru/podgotovka-k-uroku/environment_eor/2-klass/quarter-550_1-chetvert/lesson-15530_kak-chelovek-poznaet-okruzhayushchuyu-prirodu-osobennosti-raznykh-metodov-poznaniya-okruzhayushchego-mira/worksheets-57686?utm_source=program&amp;utm_medium=env&amp;utm_campaign=2_klass" TargetMode="External"/><Relationship Id="rId315" Type="http://schemas.openxmlformats.org/officeDocument/2006/relationships/hyperlink" Target="https://uchi.ru/podgotovka-k-uroku/environment_eor/2-klass/quarter-551_4-chetvert/lesson-15574_pravila-bezopasnogo-povedeniya-passazhira-nazemnogo-transporta-my-passazhiry/worksheets-44926?utm_source=program&amp;utm_medium=env&amp;utm_campaign=2_klass" TargetMode="External"/><Relationship Id="rId357" Type="http://schemas.openxmlformats.org/officeDocument/2006/relationships/hyperlink" Target="https://uchi.ru/podgotovka-k-uroku/environment_eor/2-klass/quarter-551_4-chetvert/lesson-15538_rezervnyy-urok-formy-zemnoy-poverkhnosti/worksheets-58074?utm_source=program&amp;utm_medium=env&amp;utm_campaign=2_klass" TargetMode="External"/><Relationship Id="rId54" Type="http://schemas.openxmlformats.org/officeDocument/2006/relationships/hyperlink" Target="https://uchi.ru/podgotovka-k-uroku/environment_eor/2-klass/quarter-550_1-chetvert/lesson-15564_zapovedniki-yuga-rossii-kavkazskiy-zapovednik/worksheets-57398?utm_source=program&amp;utm_medium=env&amp;utm_campaign=2_klass" TargetMode="External"/><Relationship Id="rId96" Type="http://schemas.openxmlformats.org/officeDocument/2006/relationships/hyperlink" Target="https://uchi.ru/podgotovka-k-uroku/environment_eor/2-klass/quarter-550_1-chetvert/lesson-15550_mir-zhivotnykh-ptitsy-osobennosti-vneshnego-vida-peredvizheniya-pitaniya-uznavanie-nazyvanie-opisanie/worksheets-44920?utm_source=program&amp;utm_medium=env&amp;utm_campaign=2_klass" TargetMode="External"/><Relationship Id="rId161" Type="http://schemas.openxmlformats.org/officeDocument/2006/relationships/hyperlink" Target="https://uchi.ru/podgotovka-k-uroku/environment_eor/2-klass/quarter-553_2-chetvert/lesson-15546_rasteniya-dikorastushchie-i-kulturnye-obshchee-i-razlichiya/presentation-64932?utm_source=program&amp;utm_medium=env&amp;utm_campaign=2_klass" TargetMode="External"/><Relationship Id="rId217" Type="http://schemas.openxmlformats.org/officeDocument/2006/relationships/hyperlink" Target="https://uchi.ru/podgotovka-k-uroku/environment_eor/2-klass/quarter-552_3-chetvert/lesson-15561_zapovedniki-znachenie-dlya-okhrany-prirody?utm_source=program&amp;utm_medium=env&amp;utm_campaign=2_klass" TargetMode="External"/><Relationship Id="rId399" Type="http://schemas.openxmlformats.org/officeDocument/2006/relationships/hyperlink" Target="https://uchi.ru/podgotovka-k-uroku/environment_eor/2-klass/quarter-551_4-chetvert/lesson-15543_travy-nashego-kraya-mnogoobrazie-vneshniy-vid-usloviya-zhizni-nazyvanie-kratkoe-opisanie/worksheets-64430?utm_source=program&amp;utm_medium=env&amp;utm_campaign=2_klass" TargetMode="External"/><Relationship Id="rId259"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utm_source=program&amp;utm_medium=env&amp;utm_campaign=2_klass" TargetMode="External"/><Relationship Id="rId424" Type="http://schemas.openxmlformats.org/officeDocument/2006/relationships/image" Target="media/image7.png"/><Relationship Id="rId23" Type="http://schemas.openxmlformats.org/officeDocument/2006/relationships/hyperlink" Target="https://uchi.ru/podgotovka-k-uroku/environment_eor/2-klass/quarter-550_1-chetvert/lesson-15512_nasha-rodina-rossiya-rossiyskaya-federatsiya?utm_source=program&amp;utm_medium=env&amp;utm_campaign=2_klass" TargetMode="External"/><Relationship Id="rId119" Type="http://schemas.openxmlformats.org/officeDocument/2006/relationships/hyperlink" Target="https://uchi.ru/podgotovka-k-uroku/environment_eor/2-klass/quarter-553_2-chetvert/lesson-15533_pochemu-na-zemle-est-zhizn-usloviya-zhizni-na-zemle-vodnye-bogatstva-zemli/presentation-67453?utm_source=program&amp;utm_medium=env&amp;utm_campaign=2_klass" TargetMode="External"/><Relationship Id="rId270" Type="http://schemas.openxmlformats.org/officeDocument/2006/relationships/hyperlink" Target="https://uchi.ru/podgotovka-k-uroku/environment_eor/2-klass/quarter-552_3-chetvert/lesson-15569_fizicheskaya-kultura-igry-na-vozdukhe-kak-uslovie-sokhraneniya-i-ukrepleniya-zdorovya/worksheets-44924?utm_source=program&amp;utm_medium=env&amp;utm_campaign=2_klass" TargetMode="External"/><Relationship Id="rId326" Type="http://schemas.openxmlformats.org/officeDocument/2006/relationships/hyperlink" Target="https://uchi.ru/podgotovka-k-uroku/environment_eor/2-klass/quarter-551_4-chetvert/lesson-15576_pravila-bezopasnogo-povedeniya-passazhira-metro-znaki-bezopasnosti-v-metro/presentation-59903?utm_source=program&amp;utm_medium=env&amp;utm_campaign=2_klass" TargetMode="External"/><Relationship Id="rId65" Type="http://schemas.openxmlformats.org/officeDocument/2006/relationships/hyperlink" Target="https://uchi.ru/podgotovka-k-uroku/environment_eor/2-klass/quarter-550_1-chetvert/lesson-15518_narody-povolzhya-i-drugikh-territoriy-rf-traditsii-obychai-prazdniki-rodnoy-kray-gorod-selo?utm_source=program&amp;utm_medium=env&amp;utm_campaign=2_klass" TargetMode="External"/><Relationship Id="rId130" Type="http://schemas.openxmlformats.org/officeDocument/2006/relationships/hyperlink" Target="https://uchi.ru/podgotovka-k-uroku/environment_eor/2-klass/quarter-553_2-chetvert/lesson-15541_derevya-listvennye-i-khvoynye-sravnenie-listvennykh-i-khvoynykh-derevev-obshchee-i-razlichiya?utm_source=program&amp;utm_medium=env&amp;utm_campaign=2_klass" TargetMode="External"/><Relationship Id="rId368" Type="http://schemas.openxmlformats.org/officeDocument/2006/relationships/hyperlink" Target="https://uchi.ru/podgotovka-k-uroku/environment_eor/2-klass/quarter-551_4-chetvert/lesson-15513_moskva-stolitsa-rossii-gerb-moskvy/presentation-62167?utm_source=program&amp;utm_medium=env&amp;utm_campaign=2_klass" TargetMode="External"/><Relationship Id="rId172" Type="http://schemas.openxmlformats.org/officeDocument/2006/relationships/hyperlink" Target="https://uchi.ru/podgotovka-k-uroku/environment_eor/2-klass/quarter-553_2-chetvert/lesson-15539_mnogoobrazie-rasteniy-po-mestu-obitaniya-vneshnemu-vidu-sravnenie-rasteniy-raznykh-klimaticheskikh-usloviy-komnatnye-rasteniya?utm_source=program&amp;utm_medium=env&amp;utm_campaign=2_klass" TargetMode="External"/><Relationship Id="rId228" Type="http://schemas.openxmlformats.org/officeDocument/2006/relationships/hyperlink" Target="https://uchi.ru/podgotovka-k-uroku/environment_eor/2-klass/quarter-552_3-chetvert/lesson-15522_mir-professiy-zhiteley-nashego-regiona/worksheets-44906?utm_source=program&amp;utm_medium=env&amp;utm_campaign=2_klass" TargetMode="External"/><Relationship Id="rId435" Type="http://schemas.openxmlformats.org/officeDocument/2006/relationships/image" Target="media/image18.png"/><Relationship Id="rId281" Type="http://schemas.openxmlformats.org/officeDocument/2006/relationships/hyperlink" Target="https://uchi.ru/podgotovka-k-uroku/environment_eor/2-klass/quarter-552_3-chetvert/lesson-15528_pravila-kulturnogo-povedeniya-v-obshchestvennykh-mestakh-kinoteatre-teatre-torgovom-tsentre-muzee?utm_source=program&amp;utm_medium=env&amp;utm_campaign=2_klass" TargetMode="External"/><Relationship Id="rId337" Type="http://schemas.openxmlformats.org/officeDocument/2006/relationships/hyperlink" Target="https://uchi.ru/podgotovka-k-uroku/environment_eor/2-klass/quarter-551_4-chetvert/lesson-15534_modeli-zemli-globus-karta-plan-prakticheskaya-rabota?utm_source=program&amp;utm_medium=env&amp;utm_campaign=2_klass" TargetMode="External"/><Relationship Id="rId34" Type="http://schemas.openxmlformats.org/officeDocument/2006/relationships/hyperlink" Target="https://uchi.ru/podgotovka-k-uroku/environment_eor/2-klass/quarter-550_1-chetvert/lesson-15517_narody-rossii-narody-severa-traditsii-obychai-prazdniki?utm_source=program&amp;utm_medium=env&amp;utm_campaign=2_klass" TargetMode="External"/><Relationship Id="rId76" Type="http://schemas.openxmlformats.org/officeDocument/2006/relationships/hyperlink" Target="https://uchi.ru/podgotovka-k-uroku/environment_eor/2-klass/quarter-550_1-chetvert/lesson-15556_godovoy-khod-izmeneniy-v-zhizni-zhivotnykh-zhizn-zhivotnykh-osenyu-i-zimoy-yavleniya-prirody?utm_source=program&amp;utm_medium=env&amp;utm_campaign=2_klass" TargetMode="External"/><Relationship Id="rId141" Type="http://schemas.openxmlformats.org/officeDocument/2006/relationships/hyperlink" Target="https://uchi.ru/podgotovka-k-uroku/environment_eor/2-klass/quarter-553_2-chetvert/lesson-15547_mnogoobrazie-zhivotnykh-rodnogo-kraya-i-raznykh-territoriy-rossii-kakie-byvayut-zhivotnye/worksheets-65419?utm_source=program&amp;utm_medium=env&amp;utm_campaign=2_klass" TargetMode="External"/><Relationship Id="rId379" Type="http://schemas.openxmlformats.org/officeDocument/2006/relationships/hyperlink" Target="https://uchi.ru/podgotovka-k-uroku/environment_eor/2-klass/quarter-551_4-chetvert/lesson-15515_stroitelstvo-moskovskogo-kremlya-moskovskiy-kreml-i-krasnaya-ploshchad?utm_source=program&amp;utm_medium=env&amp;utm_campaign=2_klass" TargetMode="External"/><Relationship Id="rId7" Type="http://schemas.openxmlformats.org/officeDocument/2006/relationships/endnotes" Target="endnotes.xml"/><Relationship Id="rId183" Type="http://schemas.openxmlformats.org/officeDocument/2006/relationships/hyperlink" Target="https://uchi.ru/podgotovka-k-uroku/environment_eor/2-klass/quarter-553_2-chetvert/lesson-15552_mnogoobrazie-zhivotnykh-dikie-i-domashnie-zhivotnye/worksheets-59639?utm_source=program&amp;utm_medium=env&amp;utm_campaign=2_klass" TargetMode="External"/><Relationship Id="rId239" Type="http://schemas.openxmlformats.org/officeDocument/2006/relationships/hyperlink" Target="https://uchi.ru/podgotovka-k-uroku/environment_eor/2-klass/quarter-552_3-chetvert/lesson-15521_nash-region-kakoy-on-kultura-rodnogo-kraya-rodnoy-kray-ego-kulturnye-dostoprimechatelnosti?utm_source=program&amp;utm_medium=env&amp;utm_campaign=2_klass" TargetMode="External"/><Relationship Id="rId390" Type="http://schemas.openxmlformats.org/officeDocument/2006/relationships/hyperlink" Target="https://uchi.ru/podgotovka-k-uroku/environment_eor/2-klass/quarter-551_4-chetvert/lesson-15516_sankt-peterburg-severnaya-stolitsa-dostoprimechatelnosti-goroda/worksheets-59615?utm_source=program&amp;utm_medium=env&amp;utm_campaign=2_klass" TargetMode="External"/><Relationship Id="rId404" Type="http://schemas.openxmlformats.org/officeDocument/2006/relationships/hyperlink" Target="https://uchi.ru/podgotovka-k-uroku/environment_eor/2-klass/quarter-551_4-chetvert/lesson-15557_godovoy-khod-izmeneniy-v-zhizni-zhivotnykh-zhizn-zhivotnykh-vesnoy-i-letom-yavleniya-prirody-v-gosti-k-vesne-vperedi-leto/presentation-68494?utm_source=program&amp;utm_medium=env&amp;utm_campaign=2_klass" TargetMode="External"/><Relationship Id="rId446" Type="http://schemas.openxmlformats.org/officeDocument/2006/relationships/image" Target="media/image29.png"/><Relationship Id="rId250" Type="http://schemas.openxmlformats.org/officeDocument/2006/relationships/hyperlink" Target="https://uchi.ru/podgotovka-k-uroku/environment_eor/2-klass/quarter-552_3-chetvert/lesson-15568_ratsionalnoe-pitanie-kolichestvo-priyomov-pishchi-i-ratsion-pitaniya-vitaminy-i-zdorove-rebyonka?utm_source=program&amp;utm_medium=env&amp;utm_campaign=2_klass" TargetMode="External"/><Relationship Id="rId292" Type="http://schemas.openxmlformats.org/officeDocument/2006/relationships/hyperlink" Target="https://uchi.ru/podgotovka-k-uroku/environment_eor/2-klass/quarter-552_3-chetvert/lesson-15527_semeynye-tsennosti-i-traditsii-trud-dosug-zanyatiya-chlenov-semi-nasha-druzhnaya-semya?utm_source=program&amp;utm_medium=env&amp;utm_campaign=2_klass" TargetMode="External"/><Relationship Id="rId306" Type="http://schemas.openxmlformats.org/officeDocument/2006/relationships/hyperlink" Target="https://uchi.ru/podgotovka-k-uroku/environment_eor/2-klass/quarter-552_3-chetvert/lesson-15578_bezopasnoe-polzovanie-internetom-ty-i-tvoi-druzya/worksheets-44931?utm_source=program&amp;utm_medium=env&amp;utm_campaign=2_klass" TargetMode="External"/><Relationship Id="rId45" Type="http://schemas.openxmlformats.org/officeDocument/2006/relationships/hyperlink" Target="https://uchi.ru/podgotovka-k-uroku/environment_eor/2-klass/quarter-550_1-chetvert/lesson-15563_zapovedniki-severa-rossii-ostrov-vrangelya-bolshoy-arkticheskiy-zapovednik/worksheets-57389?utm_source=program&amp;utm_medium=env&amp;utm_campaign=2_klass" TargetMode="External"/><Relationship Id="rId87" Type="http://schemas.openxmlformats.org/officeDocument/2006/relationships/hyperlink" Target="https://uchi.ru/podgotovka-k-uroku/environment_eor/2-klass/quarter-550_1-chetvert/lesson-15523_zachem-chelovek-truditsya-tsennost-truda-i-trudolyubiya-professii-vse-professii-vazhny/worksheets-44909?utm_source=program&amp;utm_medium=env&amp;utm_campaign=2_klass" TargetMode="External"/><Relationship Id="rId110" Type="http://schemas.openxmlformats.org/officeDocument/2006/relationships/hyperlink" Target="https://uchi.ru/podgotovka-k-uroku/environment_eor/2-klass/quarter-550_1-chetvert/lesson-15530_kak-chelovek-poznaet-okruzhayushchuyu-prirodu-osobennosti-raznykh-metodov-poznaniya-okruzhayushchego-mira?utm_source=program&amp;utm_medium=env&amp;utm_campaign=2_klass" TargetMode="External"/><Relationship Id="rId348" Type="http://schemas.openxmlformats.org/officeDocument/2006/relationships/hyperlink" Target="https://uchi.ru/podgotovka-k-uroku/environment_eor/2-klass/quarter-551_4-chetvert/lesson-15535_orientirovanie-na-mestnosti-prakticheskaya-rabota/worksheets-64415?utm_source=program&amp;utm_medium=env&amp;utm_campaign=2_klass" TargetMode="External"/><Relationship Id="rId152" Type="http://schemas.openxmlformats.org/officeDocument/2006/relationships/hyperlink" Target="https://uchi.ru/podgotovka-k-uroku/environment_eor/2-klass/quarter-553_2-chetvert/lesson-15549_mir-zhivotnykh-ryby-osobennosti-vneshnego-vida-usloviya-zhizni-peredvizheniya-pitaniya-uznavanie-nazyvanie-opisanie?utm_source=program&amp;utm_medium=env&amp;utm_campaign=2_klass" TargetMode="External"/><Relationship Id="rId194"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utm_source=program&amp;utm_medium=env&amp;utm_campaign=2_klass" TargetMode="External"/><Relationship Id="rId208" Type="http://schemas.openxmlformats.org/officeDocument/2006/relationships/hyperlink" Target="https://uchi.ru/podgotovka-k-uroku/environment_eor/2-klass/quarter-552_3-chetvert/lesson-15562_kakie-zadachi-reshayut-sotrudniki-zapovednika-pravila-povedeniya-na-territorii-zapovednika?utm_source=program&amp;utm_medium=env&amp;utm_campaign=2_klass" TargetMode="External"/><Relationship Id="rId415" Type="http://schemas.openxmlformats.org/officeDocument/2006/relationships/hyperlink" Target="https://uchi.ru/podgotovka-k-uroku/environment_eor/2-klass/quarter-551_4-chetvert/lesson-15579_rezervnyy-urok-tematicheskaya-proverochnaya-rabota-po-itogam-2-klassa?utm_source=program&amp;utm_medium=env&amp;utm_campaign=2_klass" TargetMode="External"/><Relationship Id="rId261"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worksheets-61048?utm_source=program&amp;utm_medium=env&amp;utm_campaign=2_klass" TargetMode="External"/><Relationship Id="rId14" Type="http://schemas.openxmlformats.org/officeDocument/2006/relationships/hyperlink" Target="https://uchi.ru/podgotovka-k-uroku/environment/2-klass/division-1120_chelovek-i-priroda/topic-1122_mnogoobrazie-rasteniy?utm_source=program&amp;utm_medium=env&amp;utm_campaign=2_klass" TargetMode="External"/><Relationship Id="rId56" Type="http://schemas.openxmlformats.org/officeDocument/2006/relationships/hyperlink" Target="https://uchi.ru/podgotovka-k-uroku/environment_eor/2-klass/quarter-550_1-chetvert/lesson-15565_zapovedniki-sibiri-baykalskiy-zapovednik-sayano-shushenskiy-zapovednik/presentation-58355?utm_source=program&amp;utm_medium=env&amp;utm_campaign=2_klass" TargetMode="External"/><Relationship Id="rId317" Type="http://schemas.openxmlformats.org/officeDocument/2006/relationships/hyperlink" Target="https://uchi.ru/podgotovka-k-uroku/environment_eor/2-klass/quarter-551_4-chetvert/lesson-15574_pravila-bezopasnogo-povedeniya-passazhira-nazemnogo-transporta-my-passazhiry?utm_source=program&amp;utm_medium=env&amp;utm_campaign=2_klass" TargetMode="External"/><Relationship Id="rId359" Type="http://schemas.openxmlformats.org/officeDocument/2006/relationships/hyperlink" Target="https://uchi.ru/podgotovka-k-uroku/environment_eor/2-klass/quarter-551_4-chetvert/lesson-15538_rezervnyy-urok-formy-zemnoy-poverkhnosti?utm_source=program&amp;utm_medium=env&amp;utm_campaign=2_klass" TargetMode="External"/><Relationship Id="rId98" Type="http://schemas.openxmlformats.org/officeDocument/2006/relationships/hyperlink" Target="https://uchi.ru/podgotovka-k-uroku/environment_eor/2-klass/quarter-550_1-chetvert/lesson-15550_mir-zhivotnykh-ptitsy-osobennosti-vneshnego-vida-peredvizheniya-pitaniya-uznavanie-nazyvanie-opisanie?utm_source=program&amp;utm_medium=env&amp;utm_campaign=2_klass" TargetMode="External"/><Relationship Id="rId121" Type="http://schemas.openxmlformats.org/officeDocument/2006/relationships/hyperlink" Target="https://uchi.ru/podgotovka-k-uroku/environment_eor/2-klass/quarter-553_2-chetvert/lesson-15533_pochemu-na-zemle-est-zhizn-usloviya-zhizni-na-zemle-vodnye-bogatstva-zemli?utm_source=program&amp;utm_medium=env&amp;utm_campaign=2_klass" TargetMode="External"/><Relationship Id="rId163" Type="http://schemas.openxmlformats.org/officeDocument/2006/relationships/hyperlink" Target="https://uchi.ru/podgotovka-k-uroku/environment_eor/2-klass/quarter-553_2-chetvert/lesson-15546_rasteniya-dikorastushchie-i-kulturnye-obshchee-i-razlichiya?utm_source=program&amp;utm_medium=env&amp;utm_campaign=2_klass" TargetMode="External"/><Relationship Id="rId219" Type="http://schemas.openxmlformats.org/officeDocument/2006/relationships/hyperlink" Target="https://uchi.ru/podgotovka-k-uroku/environment_eor/2-klass/quarter-552_3-chetvert/lesson-15561_zapovedniki-znachenie-dlya-okhrany-prirody/worksheets-57364?utm_source=program&amp;utm_medium=env&amp;utm_campaign=2_klass" TargetMode="External"/><Relationship Id="rId370" Type="http://schemas.openxmlformats.org/officeDocument/2006/relationships/hyperlink" Target="https://uchi.ru/podgotovka-k-uroku/environment_eor/2-klass/quarter-551_4-chetvert/lesson-15513_moskva-stolitsa-rossii-gerb-moskvy?utm_source=program&amp;utm_medium=env&amp;utm_campaign=2_klass" TargetMode="External"/><Relationship Id="rId426" Type="http://schemas.openxmlformats.org/officeDocument/2006/relationships/image" Target="media/image9.png"/><Relationship Id="rId230" Type="http://schemas.openxmlformats.org/officeDocument/2006/relationships/hyperlink" Target="https://uchi.ru/podgotovka-k-uroku/environment_eor/2-klass/quarter-552_3-chetvert/lesson-15537_rezervnyy-urok-iz-chego-chto-sdelano/presentation-59883?utm_source=program&amp;utm_medium=env&amp;utm_campaign=2_klass" TargetMode="External"/><Relationship Id="rId25" Type="http://schemas.openxmlformats.org/officeDocument/2006/relationships/hyperlink" Target="https://uchi.ru/podgotovka-k-uroku/environment_eor/2-klass/quarter-550_1-chetvert/lesson-15519_rodnoy-kray-ego-prirodnye-dostoprimechatelnosti-gorod-i-selo?utm_source=program&amp;utm_medium=env&amp;utm_campaign=2_klass" TargetMode="External"/><Relationship Id="rId67" Type="http://schemas.openxmlformats.org/officeDocument/2006/relationships/hyperlink" Target="https://uchi.ru/podgotovka-k-uroku/environment_eor/2-klass/quarter-550_1-chetvert/lesson-15525_rezervnyy-urok-tematicheskaya-proverochnaya-rabota-po-razdelu-gde-my-zhivyom?utm_source=program&amp;utm_medium=env&amp;utm_campaign=2_klass" TargetMode="External"/><Relationship Id="rId272" Type="http://schemas.openxmlformats.org/officeDocument/2006/relationships/hyperlink" Target="https://uchi.ru/podgotovka-k-uroku/environment_eor/2-klass/quarter-552_3-chetvert/lesson-15573_bezopasnoe-povedenie-na-progulkakh-pravila-povedeniya-na-igrovykh-ploshchadkakh-ezda-na-velosipedakh-sankakh-samokatakh-i-kachelyakh/presentation-70010?utm_source=program&amp;utm_medium=env&amp;utm_campaign=2_klass" TargetMode="External"/><Relationship Id="rId328" Type="http://schemas.openxmlformats.org/officeDocument/2006/relationships/hyperlink" Target="https://uchi.ru/podgotovka-k-uroku/environment_eor/2-klass/quarter-551_4-chetvert/lesson-15576_pravila-bezopasnogo-povedeniya-passazhira-metro-znaki-bezopasnosti-v-metro?utm_source=program&amp;utm_medium=env&amp;utm_campaign=2_klass" TargetMode="External"/><Relationship Id="rId132" Type="http://schemas.openxmlformats.org/officeDocument/2006/relationships/hyperlink" Target="https://uchi.ru/podgotovka-k-uroku/environment_eor/2-klass/quarter-553_2-chetvert/lesson-15541_derevya-listvennye-i-khvoynye-sravnenie-listvennykh-i-khvoynykh-derevev-obshchee-i-razlichiya/worksheets-64420?utm_source=program&amp;utm_medium=env&amp;utm_campaign=2_klass" TargetMode="External"/><Relationship Id="rId174" Type="http://schemas.openxmlformats.org/officeDocument/2006/relationships/hyperlink" Target="https://uchi.ru/podgotovka-k-uroku/environment_eor/2-klass/quarter-553_2-chetvert/lesson-15539_mnogoobrazie-rasteniy-po-mestu-obitaniya-vneshnemu-vidu-sravnenie-rasteniy-raznykh-klimaticheskikh-usloviy-komnatnye-rasteniya/worksheets-60967?utm_source=program&amp;utm_medium=env&amp;utm_campaign=2_klass" TargetMode="External"/><Relationship Id="rId381" Type="http://schemas.openxmlformats.org/officeDocument/2006/relationships/hyperlink" Target="https://uchi.ru/podgotovka-k-uroku/environment_eor/2-klass/quarter-551_4-chetvert/lesson-15515_stroitelstvo-moskovskogo-kremlya-moskovskiy-kreml-i-krasnaya-ploshchad/worksheets-57633?utm_source=program&amp;utm_medium=env&amp;utm_campaign=2_klass" TargetMode="External"/><Relationship Id="rId241" Type="http://schemas.openxmlformats.org/officeDocument/2006/relationships/hyperlink" Target="https://uchi.ru/podgotovka-k-uroku/environment_eor/2-klass/quarter-552_3-chetvert/lesson-15567_zdorovyy-obraz-zhizni-rezhim-dnya-cheredovanie-sna-uchebnykh-zanyatiy-dvigatelnoy-aktivnosti-esli-khochesh-byt-zdorov?utm_source=program&amp;utm_medium=env&amp;utm_campaign=2_klass" TargetMode="External"/><Relationship Id="rId437" Type="http://schemas.openxmlformats.org/officeDocument/2006/relationships/image" Target="media/image20.png"/><Relationship Id="rId36" Type="http://schemas.openxmlformats.org/officeDocument/2006/relationships/hyperlink" Target="https://uchi.ru/podgotovka-k-uroku/environment_eor/2-klass/quarter-550_1-chetvert/lesson-15517_narody-rossii-narody-severa-traditsii-obychai-prazdniki/worksheets-54183?utm_source=program&amp;utm_medium=env&amp;utm_campaign=2_klass" TargetMode="External"/><Relationship Id="rId283" Type="http://schemas.openxmlformats.org/officeDocument/2006/relationships/hyperlink" Target="https://uchi.ru/podgotovka-k-uroku/environment_eor/2-klass/quarter-552_3-chetvert/lesson-15570_zakalivanie-znachenie-zakalivaniya-dlya-ukrepleniya-zdorovya-sredstva-i-pravila-provedeniya-zakalivayushchikh-protsedur?utm_source=program&amp;utm_medium=env&amp;utm_campaign=2_klass" TargetMode="External"/><Relationship Id="rId339" Type="http://schemas.openxmlformats.org/officeDocument/2006/relationships/hyperlink" Target="https://uchi.ru/podgotovka-k-uroku/environment_eor/2-klass/quarter-551_4-chetvert/lesson-15534_modeli-zemli-globus-karta-plan-prakticheskaya-rabota/worksheets-64961?utm_source=program&amp;utm_medium=env&amp;utm_campaign=2_klass" TargetMode="External"/><Relationship Id="rId78" Type="http://schemas.openxmlformats.org/officeDocument/2006/relationships/hyperlink" Target="https://uchi.ru/podgotovka-k-uroku/environment_eor/2-klass/quarter-550_1-chetvert/lesson-15556_godovoy-khod-izmeneniy-v-zhizni-zhivotnykh-zhizn-zhivotnykh-osenyu-i-zimoy-yavleniya-prirody/worksheets-57338?utm_source=program&amp;utm_medium=env&amp;utm_campaign=2_klass" TargetMode="External"/><Relationship Id="rId101" Type="http://schemas.openxmlformats.org/officeDocument/2006/relationships/hyperlink" Target="https://uchi.ru/podgotovka-k-uroku/environment_eor/2-klass/quarter-550_1-chetvert/lesson-15531_zvyozdnoe-nebo-zvyozdy-i-sozvezdiya-solnechnaya-sistema-planety-nazvanie-raspolozhenie-ot-solntsa-kratkaya-kharakteristika/presentation-57326?utm_source=program&amp;utm_medium=env&amp;utm_campaign=2_klass" TargetMode="External"/><Relationship Id="rId143" Type="http://schemas.openxmlformats.org/officeDocument/2006/relationships/hyperlink" Target="https://uchi.ru/podgotovka-k-uroku/environment_eor/2-klass/quarter-553_2-chetvert/lesson-15548_mir-zhivotnykh-nasekomye-osobennosti-vneshnego-vida-peredvizheniya-pitaniya-uznavanie-nazyvanie-opisanie/presentation-59902?utm_source=program&amp;utm_medium=env&amp;utm_campaign=2_klass" TargetMode="External"/><Relationship Id="rId185" Type="http://schemas.openxmlformats.org/officeDocument/2006/relationships/hyperlink" Target="https://uchi.ru/podgotovka-k-uroku/environment_eor/2-klass/quarter-553_2-chetvert/lesson-15553_mir-zhivotnykh-zveri-mlekopitayushchie-osobennosti-vneshnego-vida-peredvizheniya-pitaniya-uznavanie-nazyvanie-opisanie/presentation-68146?utm_source=program&amp;utm_medium=env&amp;utm_campaign=2_klass" TargetMode="External"/><Relationship Id="rId350" Type="http://schemas.openxmlformats.org/officeDocument/2006/relationships/hyperlink" Target="https://uchi.ru/podgotovka-k-uroku/environment_eor/2-klass/quarter-551_4-chetvert/lesson-15536_orientirovanie-na-mestnosti-po-mestnym-prirodnym-priznakam-i-s-ispolzovaniem-kompasa-prakticheskaya-rabota/presentation-60949?utm_source=program&amp;utm_medium=env&amp;utm_campaign=2_klass" TargetMode="External"/><Relationship Id="rId406" Type="http://schemas.openxmlformats.org/officeDocument/2006/relationships/hyperlink" Target="https://uchi.ru/podgotovka-k-uroku/environment_eor/2-klass/quarter-551_4-chetvert/lesson-15557_godovoy-khod-izmeneniy-v-zhizni-zhivotnykh-zhizn-zhivotnykh-vesnoy-i-letom-yavleniya-prirody-v-gosti-k-vesne-vperedi-leto?utm_source=program&amp;utm_medium=env&amp;utm_campaign=2_klass" TargetMode="External"/><Relationship Id="rId9" Type="http://schemas.openxmlformats.org/officeDocument/2006/relationships/footer" Target="footer2.xml"/><Relationship Id="rId210" Type="http://schemas.openxmlformats.org/officeDocument/2006/relationships/hyperlink" Target="https://uchi.ru/podgotovka-k-uroku/environment_eor/2-klass/quarter-552_3-chetvert/lesson-15562_kakie-zadachi-reshayut-sotrudniki-zapovednika-pravila-povedeniya-na-territorii-zapovednika/worksheets-47738?utm_source=program&amp;utm_medium=env&amp;utm_campaign=2_klass" TargetMode="External"/><Relationship Id="rId392" Type="http://schemas.openxmlformats.org/officeDocument/2006/relationships/hyperlink" Target="https://uchi.ru/podgotovka-k-uroku/environment_eor/2-klass/quarter-551_4-chetvert/lesson-15542_kustarniki-nashego-kraya-uznavanie-nazvanie-kratkoe-opisanie/presentation-68485?utm_source=program&amp;utm_medium=env&amp;utm_campaign=2_klass" TargetMode="External"/><Relationship Id="rId448" Type="http://schemas.openxmlformats.org/officeDocument/2006/relationships/image" Target="media/image31.png"/><Relationship Id="rId252" Type="http://schemas.openxmlformats.org/officeDocument/2006/relationships/hyperlink" Target="https://uchi.ru/podgotovka-k-uroku/environment_eor/2-klass/quarter-552_3-chetvert/lesson-15568_ratsionalnoe-pitanie-kolichestvo-priyomov-pishchi-i-ratsion-pitaniya-vitaminy-i-zdorove-rebyonka/worksheets-47742?utm_source=program&amp;utm_medium=env&amp;utm_campaign=2_klass" TargetMode="External"/><Relationship Id="rId294" Type="http://schemas.openxmlformats.org/officeDocument/2006/relationships/hyperlink" Target="https://uchi.ru/podgotovka-k-uroku/environment_eor/2-klass/quarter-552_3-chetvert/lesson-15527_semeynye-tsennosti-i-traditsii-trud-dosug-zanyatiya-chlenov-semi-nasha-druzhnaya-semya/worksheets-47736?utm_source=program&amp;utm_medium=env&amp;utm_campaign=2_klass" TargetMode="External"/><Relationship Id="rId308" Type="http://schemas.openxmlformats.org/officeDocument/2006/relationships/hyperlink" Target="https://uchi.ru/podgotovka-k-uroku/environment_eor/2-klass/quarter-552_3-chetvert/lesson-15577_pravila-povedeniya-pri-polzovanii-kompyuterom-posadka-vremya-otdykha-obyazatelnost-otdykha-i-drugie/presentation-70879?utm_source=program&amp;utm_medium=env&amp;utm_campaign=2_klass" TargetMode="External"/><Relationship Id="rId47" Type="http://schemas.openxmlformats.org/officeDocument/2006/relationships/hyperlink" Target="https://uchi.ru/podgotovka-k-uroku/environment_eor/2-klass/quarter-550_1-chetvert/lesson-15563_zapovedniki-severa-rossii-ostrov-vrangelya-bolshoy-arkticheskiy-zapovednik?utm_source=program&amp;utm_medium=env&amp;utm_campaign=2_klass" TargetMode="External"/><Relationship Id="rId89" Type="http://schemas.openxmlformats.org/officeDocument/2006/relationships/hyperlink" Target="https://uchi.ru/podgotovka-k-uroku/environment_eor/2-klass/quarter-550_1-chetvert/lesson-15544_zavisimost-zhizni-rasteniy-ot-sostoyaniya-nezhivoy-prirody-zhizn-rasteniy-osenyu-i-zimoy-nevidimye-niti-prirody/presentation-58200?utm_source=program&amp;utm_medium=env&amp;utm_campaign=2_klass" TargetMode="External"/><Relationship Id="rId112" Type="http://schemas.openxmlformats.org/officeDocument/2006/relationships/hyperlink" Target="https://uchi.ru/podgotovka-k-uroku/environment_eor/2-klass/quarter-553_2-chetvert/lesson-15532_zemlya-zhivaya-planeta-solnechnoy-sistemy?utm_source=program&amp;utm_medium=env&amp;utm_campaign=2_klass" TargetMode="External"/><Relationship Id="rId154" Type="http://schemas.openxmlformats.org/officeDocument/2006/relationships/hyperlink" Target="https://uchi.ru/podgotovka-k-uroku/environment_eor/2-klass/quarter-553_2-chetvert/lesson-15545_zavisimost-zhizni-rasteniy-ot-sostoyaniya-nezhivoy-prirody-zhizn-rasteniy-vesnoy-i-letom-nevidimye-niti-vperedi-leto?utm_source=program&amp;utm_medium=env&amp;utm_campaign=2_klass" TargetMode="External"/><Relationship Id="rId361" Type="http://schemas.openxmlformats.org/officeDocument/2006/relationships/hyperlink" Target="https://uchi.ru/podgotovka-k-uroku/environment_eor/2-klass/quarter-551_4-chetvert/lesson-15554_zhivotnye-i-ikh-potomstvo-razmnozhenie-zhivotnykh-stadii-razvitiya-nasekomogo-zemnovodnykh?utm_source=program&amp;utm_medium=env&amp;utm_campaign=2_klass" TargetMode="External"/><Relationship Id="rId196"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utm_source=program&amp;utm_medium=env&amp;utm_campaign=2_klass" TargetMode="External"/><Relationship Id="rId417" Type="http://schemas.openxmlformats.org/officeDocument/2006/relationships/hyperlink" Target="https://uchi.ru/podgotovka-k-uroku/environment_eor/2-klass/quarter-551_4-chetvert/lesson-15579_rezervnyy-urok-tematicheskaya-proverochnaya-rabota-po-itogam-2-klassa/test-64674?utm_source=program&amp;utm_medium=env&amp;utm_campaign=2_klass" TargetMode="External"/><Relationship Id="rId16" Type="http://schemas.openxmlformats.org/officeDocument/2006/relationships/hyperlink" Target="https://uchi.ru/podgotovka-k-uroku/environment/2-klass/division-1120_chelovek-i-priroda/topic-1124_krasnaya-kniga-rossii-zapovedniki-i-prirodnye-parki?utm_source=program&amp;utm_medium=env&amp;utm_campaign=2_klass" TargetMode="External"/><Relationship Id="rId221" Type="http://schemas.openxmlformats.org/officeDocument/2006/relationships/hyperlink" Target="https://uchi.ru/podgotovka-k-uroku/environment_eor/2-klass/quarter-552_3-chetvert/lesson-15566_rezervnyy-urok-tematicheskaya-proverochnaya-rabota-po-razdelu-chelovek-i-priroda/test-64669?utm_source=program&amp;utm_medium=env&amp;utm_campaign=2_klass" TargetMode="External"/><Relationship Id="rId263"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utm_source=program&amp;utm_medium=env&amp;utm_campaign=2_klass" TargetMode="External"/><Relationship Id="rId319" Type="http://schemas.openxmlformats.org/officeDocument/2006/relationships/hyperlink" Target="https://uchi.ru/podgotovka-k-uroku/environment_eor/2-klass/quarter-551_4-chetvert/lesson-15575_znaki-bezopasnosti-na-obshchestvennom-transporte?utm_source=program&amp;utm_medium=env&amp;utm_campaign=2_klass" TargetMode="External"/><Relationship Id="rId58" Type="http://schemas.openxmlformats.org/officeDocument/2006/relationships/hyperlink" Target="https://uchi.ru/podgotovka-k-uroku/environment_eor/2-klass/quarter-550_1-chetvert/lesson-15565_zapovedniki-sibiri-baykalskiy-zapovednik-sayano-shushenskiy-zapovednik?utm_source=program&amp;utm_medium=env&amp;utm_campaign=2_klass" TargetMode="External"/><Relationship Id="rId123" Type="http://schemas.openxmlformats.org/officeDocument/2006/relationships/hyperlink" Target="https://uchi.ru/podgotovka-k-uroku/environment_eor/2-klass/quarter-553_2-chetvert/lesson-15533_pochemu-na-zemle-est-zhizn-usloviya-zhizni-na-zemle-vodnye-bogatstva-zemli/worksheets-65228?utm_source=program&amp;utm_medium=env&amp;utm_campaign=2_klass" TargetMode="External"/><Relationship Id="rId330" Type="http://schemas.openxmlformats.org/officeDocument/2006/relationships/hyperlink" Target="https://uchi.ru/podgotovka-k-uroku/environment_eor/2-klass/quarter-551_4-chetvert/lesson-15576_pravila-bezopasnogo-povedeniya-passazhira-metro-znaki-bezopasnosti-v-metro/worksheets-58173?utm_source=program&amp;utm_medium=env&amp;utm_campaign=2_klass" TargetMode="External"/><Relationship Id="rId165" Type="http://schemas.openxmlformats.org/officeDocument/2006/relationships/hyperlink" Target="https://uchi.ru/podgotovka-k-uroku/environment_eor/2-klass/quarter-553_2-chetvert/lesson-15546_rasteniya-dikorastushchie-i-kulturnye-obshchee-i-razlichiya/worksheets-59628?utm_source=program&amp;utm_medium=env&amp;utm_campaign=2_klass" TargetMode="External"/><Relationship Id="rId372" Type="http://schemas.openxmlformats.org/officeDocument/2006/relationships/hyperlink" Target="https://uchi.ru/podgotovka-k-uroku/environment_eor/2-klass/quarter-551_4-chetvert/lesson-15513_moskva-stolitsa-rossii-gerb-moskvy/worksheets-59391?utm_source=program&amp;utm_medium=env&amp;utm_campaign=2_klass" TargetMode="External"/><Relationship Id="rId428" Type="http://schemas.openxmlformats.org/officeDocument/2006/relationships/image" Target="media/image11.png"/><Relationship Id="rId232" Type="http://schemas.openxmlformats.org/officeDocument/2006/relationships/hyperlink" Target="https://uchi.ru/podgotovka-k-uroku/environment_eor/2-klass/quarter-552_3-chetvert/lesson-15537_rezervnyy-urok-iz-chego-chto-sdelano?utm_source=program&amp;utm_medium=env&amp;utm_campaign=2_klass" TargetMode="External"/><Relationship Id="rId274" Type="http://schemas.openxmlformats.org/officeDocument/2006/relationships/hyperlink" Target="https://uchi.ru/podgotovka-k-uroku/environment_eor/2-klass/quarter-552_3-chetvert/lesson-15573_bezopasnoe-povedenie-na-progulkakh-pravila-povedeniya-na-igrovykh-ploshchadkakh-ezda-na-velosipedakh-sankakh-samokatakh-i-kachelyakh?utm_source=program&amp;utm_medium=env&amp;utm_campaign=2_klass" TargetMode="External"/><Relationship Id="rId27" Type="http://schemas.openxmlformats.org/officeDocument/2006/relationships/hyperlink" Target="https://uchi.ru/podgotovka-k-uroku/environment_eor/2-klass/quarter-550_1-chetvert/lesson-15519_rodnoy-kray-ego-prirodnye-dostoprimechatelnosti-gorod-i-selo/worksheets-44864?utm_source=program&amp;utm_medium=env&amp;utm_campaign=2_klass" TargetMode="External"/><Relationship Id="rId69" Type="http://schemas.openxmlformats.org/officeDocument/2006/relationships/hyperlink" Target="https://uchi.ru/podgotovka-k-uroku/environment_eor/2-klass/quarter-550_1-chetvert/lesson-15525_rezervnyy-urok-tematicheskaya-proverochnaya-rabota-po-razdelu-gde-my-zhivyom/test-57286?utm_source=program&amp;utm_medium=env&amp;utm_campaign=2_klass" TargetMode="External"/><Relationship Id="rId134" Type="http://schemas.openxmlformats.org/officeDocument/2006/relationships/hyperlink" Target="https://uchi.ru/podgotovka-k-uroku/environment_eor/2-klass/quarter-553_2-chetvert/lesson-15541_derevya-listvennye-i-khvoynye-sravnenie-listvennykh-i-khvoynykh-derevev-obshchee-i-razlichiya?utm_source=program&amp;utm_medium=env&amp;utm_campaign=2_klass" TargetMode="External"/><Relationship Id="rId80" Type="http://schemas.openxmlformats.org/officeDocument/2006/relationships/hyperlink" Target="https://uchi.ru/podgotovka-k-uroku/environment_eor/2-klass/quarter-550_1-chetvert/lesson-15556_godovoy-khod-izmeneniy-v-zhizni-zhivotnykh-zhizn-zhivotnykh-osenyu-i-zimoy-yavleniya-prirody?utm_source=program&amp;utm_medium=env&amp;utm_campaign=2_klass" TargetMode="External"/><Relationship Id="rId176" Type="http://schemas.openxmlformats.org/officeDocument/2006/relationships/hyperlink" Target="https://uchi.ru/podgotovka-k-uroku/environment_eor/2-klass/quarter-553_2-chetvert/lesson-15539_mnogoobrazie-rasteniy-po-mestu-obitaniya-vneshnemu-vidu-sravnenie-rasteniy-raznykh-klimaticheskikh-usloviy-komnatnye-rasteniya?utm_source=program&amp;utm_medium=env&amp;utm_campaign=2_klass" TargetMode="External"/><Relationship Id="rId341" Type="http://schemas.openxmlformats.org/officeDocument/2006/relationships/hyperlink" Target="https://uchi.ru/podgotovka-k-uroku/environment_eor/2-klass/quarter-551_4-chetvert/lesson-15534_modeli-zemli-globus-karta-plan-prakticheskaya-rabota?utm_source=program&amp;utm_medium=env&amp;utm_campaign=2_klass" TargetMode="External"/><Relationship Id="rId383" Type="http://schemas.openxmlformats.org/officeDocument/2006/relationships/hyperlink" Target="https://uchi.ru/podgotovka-k-uroku/environment_eor/2-klass/quarter-551_4-chetvert/lesson-15515_stroitelstvo-moskovskogo-kremlya-moskovskiy-kreml-i-krasnaya-ploshchad?utm_source=program&amp;utm_medium=env&amp;utm_campaign=2_klass" TargetMode="External"/><Relationship Id="rId439" Type="http://schemas.openxmlformats.org/officeDocument/2006/relationships/image" Target="media/image22.png"/><Relationship Id="rId201"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worksheets-64441?utm_source=program&amp;utm_medium=env&amp;utm_campaign=2_klass" TargetMode="External"/><Relationship Id="rId243" Type="http://schemas.openxmlformats.org/officeDocument/2006/relationships/hyperlink" Target="https://uchi.ru/podgotovka-k-uroku/environment_eor/2-klass/quarter-552_3-chetvert/lesson-15567_zdorovyy-obraz-zhizni-rezhim-dnya-cheredovanie-sna-uchebnykh-zanyatiy-dvigatelnoy-aktivnosti-esli-khochesh-byt-zdorov/worksheets-58126?utm_source=program&amp;utm_medium=env&amp;utm_campaign=2_klass" TargetMode="External"/><Relationship Id="rId285" Type="http://schemas.openxmlformats.org/officeDocument/2006/relationships/hyperlink" Target="https://uchi.ru/podgotovka-k-uroku/environment_eor/2-klass/quarter-552_3-chetvert/lesson-15570_zakalivanie-znachenie-zakalivaniya-dlya-ukrepleniya-zdorovya-sredstva-i-pravila-provedeniya-zakalivayushchikh-protsedur/worksheets-47744?utm_source=program&amp;utm_medium=env&amp;utm_campaign=2_klass" TargetMode="External"/><Relationship Id="rId450" Type="http://schemas.openxmlformats.org/officeDocument/2006/relationships/image" Target="media/image33.png"/><Relationship Id="rId38" Type="http://schemas.openxmlformats.org/officeDocument/2006/relationships/hyperlink" Target="https://uchi.ru/podgotovka-k-uroku/environment_eor/2-klass/quarter-550_1-chetvert/lesson-15520_znachimye-sobytiya-istorii-rodnogo-kraya-istoricheskie-pamyatniki-starinnye-postroyki-priroda-i-predmety-sozdannye-chelovekom/presentation-44933?utm_source=program&amp;utm_medium=env&amp;utm_campaign=2_klass" TargetMode="External"/><Relationship Id="rId103" Type="http://schemas.openxmlformats.org/officeDocument/2006/relationships/hyperlink" Target="https://uchi.ru/podgotovka-k-uroku/environment_eor/2-klass/quarter-550_1-chetvert/lesson-15531_zvyozdnoe-nebo-zvyozdy-i-sozvezdiya-solnechnaya-sistema-planety-nazvanie-raspolozhenie-ot-solntsa-kratkaya-kharakteristika?utm_source=program&amp;utm_medium=env&amp;utm_campaign=2_klass" TargetMode="External"/><Relationship Id="rId310" Type="http://schemas.openxmlformats.org/officeDocument/2006/relationships/hyperlink" Target="https://uchi.ru/podgotovka-k-uroku/environment_eor/2-klass/quarter-552_3-chetvert/lesson-15577_pravila-povedeniya-pri-polzovanii-kompyuterom-posadka-vremya-otdykha-obyazatelnost-otdykha-i-drugie?utm_source=program&amp;utm_medium=env&amp;utm_campaign=2_klass" TargetMode="External"/><Relationship Id="rId91" Type="http://schemas.openxmlformats.org/officeDocument/2006/relationships/hyperlink" Target="https://uchi.ru/podgotovka-k-uroku/environment_eor/2-klass/quarter-550_1-chetvert/lesson-15544_zavisimost-zhizni-rasteniy-ot-sostoyaniya-nezhivoy-prirody-zhizn-rasteniy-osenyu-i-zimoy-nevidimye-niti-prirody?utm_source=program&amp;utm_medium=env&amp;utm_campaign=2_klass" TargetMode="External"/><Relationship Id="rId145" Type="http://schemas.openxmlformats.org/officeDocument/2006/relationships/hyperlink" Target="https://uchi.ru/podgotovka-k-uroku/environment_eor/2-klass/quarter-553_2-chetvert/lesson-15548_mir-zhivotnykh-nasekomye-osobennosti-vneshnego-vida-peredvizheniya-pitaniya-uznavanie-nazyvanie-opisanie?utm_source=program&amp;utm_medium=env&amp;utm_campaign=2_klass" TargetMode="External"/><Relationship Id="rId187" Type="http://schemas.openxmlformats.org/officeDocument/2006/relationships/hyperlink" Target="https://uchi.ru/podgotovka-k-uroku/environment_eor/2-klass/quarter-553_2-chetvert/lesson-15553_mir-zhivotnykh-zveri-mlekopitayushchie-osobennosti-vneshnego-vida-peredvizheniya-pitaniya-uznavanie-nazyvanie-opisanie?utm_source=program&amp;utm_medium=env&amp;utm_campaign=2_klass" TargetMode="External"/><Relationship Id="rId352" Type="http://schemas.openxmlformats.org/officeDocument/2006/relationships/hyperlink" Target="https://uchi.ru/podgotovka-k-uroku/environment_eor/2-klass/quarter-551_4-chetvert/lesson-15536_orientirovanie-na-mestnosti-po-mestnym-prirodnym-priznakam-i-s-ispolzovaniem-kompasa-prakticheskaya-rabota?utm_source=program&amp;utm_medium=env&amp;utm_campaign=2_klass" TargetMode="External"/><Relationship Id="rId394" Type="http://schemas.openxmlformats.org/officeDocument/2006/relationships/hyperlink" Target="https://uchi.ru/podgotovka-k-uroku/environment_eor/2-klass/quarter-551_4-chetvert/lesson-15542_kustarniki-nashego-kraya-uznavanie-nazvanie-kratkoe-opisanie?utm_source=program&amp;utm_medium=env&amp;utm_campaign=2_klass" TargetMode="External"/><Relationship Id="rId408" Type="http://schemas.openxmlformats.org/officeDocument/2006/relationships/hyperlink" Target="https://uchi.ru/podgotovka-k-uroku/environment_eor/2-klass/quarter-551_4-chetvert/lesson-15557_godovoy-khod-izmeneniy-v-zhizni-zhivotnykh-zhizn-zhivotnykh-vesnoy-i-letom-yavleniya-prirody-v-gosti-k-vesne-vperedi-leto/worksheets-59683?utm_source=program&amp;utm_medium=env&amp;utm_campaign=2_klass" TargetMode="External"/><Relationship Id="rId212" Type="http://schemas.openxmlformats.org/officeDocument/2006/relationships/hyperlink" Target="https://uchi.ru/podgotovka-k-uroku/environment_eor/2-klass/quarter-552_3-chetvert/lesson-15562_kakie-zadachi-reshayut-sotrudniki-zapovednika-pravila-povedeniya-na-territorii-zapovednika?utm_source=program&amp;utm_medium=env&amp;utm_campaign=2_klass" TargetMode="External"/><Relationship Id="rId254" Type="http://schemas.openxmlformats.org/officeDocument/2006/relationships/hyperlink" Target="https://uchi.ru/podgotovka-k-uroku/environment_eor/2-klass/quarter-552_3-chetvert/lesson-15571_pravila-bezopasnosti-v-shkole-marshrut-do-shkoly-povedenie-na-zanyatiyakh-peremenakh-pri-prieme-pishchi-na-prishkolnoy-territorii/presentation-70011?utm_source=program&amp;utm_medium=env&amp;utm_campaign=2_klass" TargetMode="External"/><Relationship Id="rId49" Type="http://schemas.openxmlformats.org/officeDocument/2006/relationships/hyperlink" Target="https://uchi.ru/podgotovka-k-uroku/environment_eor/2-klass/quarter-550_1-chetvert/lesson-15564_zapovedniki-yuga-rossii-kavkazskiy-zapovednik?utm_source=program&amp;utm_medium=env&amp;utm_campaign=2_klass" TargetMode="External"/><Relationship Id="rId114" Type="http://schemas.openxmlformats.org/officeDocument/2006/relationships/hyperlink" Target="https://uchi.ru/podgotovka-k-uroku/environment_eor/2-klass/quarter-553_2-chetvert/lesson-15532_zemlya-zhivaya-planeta-solnechnoy-sistemy/worksheets-57708?utm_source=program&amp;utm_medium=env&amp;utm_campaign=2_klass" TargetMode="External"/><Relationship Id="rId296" Type="http://schemas.openxmlformats.org/officeDocument/2006/relationships/hyperlink" Target="https://uchi.ru/podgotovka-k-uroku/environment_eor/2-klass/quarter-552_3-chetvert/lesson-15529_glavnye-pravila-vzaimootnosheniy-chlenov-obshchestva-dobrota-spravedlivost-chestnost-uvazhenie-k-chuzhomu-mneniyu/presentation-64912?utm_source=program&amp;utm_medium=env&amp;utm_campaign=2_klass" TargetMode="External"/><Relationship Id="rId60" Type="http://schemas.openxmlformats.org/officeDocument/2006/relationships/hyperlink" Target="https://uchi.ru/podgotovka-k-uroku/environment_eor/2-klass/quarter-550_1-chetvert/lesson-15565_zapovedniki-sibiri-baykalskiy-zapovednik-sayano-shushenskiy-zapovednik/worksheets-57401?utm_source=program&amp;utm_medium=env&amp;utm_campaign=2_klass" TargetMode="External"/><Relationship Id="rId156" Type="http://schemas.openxmlformats.org/officeDocument/2006/relationships/hyperlink" Target="https://uchi.ru/podgotovka-k-uroku/environment_eor/2-klass/quarter-550_1-chetvert/lesson-15544_zavisimost-zhizni-rasteniy-ot-sostoyaniya-nezhivoy-prirody-zhizn-rasteniy-osenyu-i-zimoy-nevidimye-niti-prirody/worksheets-57329?utm_source=program&amp;utm_medium=env&amp;utm_campaign=2_klass" TargetMode="External"/><Relationship Id="rId198"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worksheets-64440?utm_source=program&amp;utm_medium=env&amp;utm_campaign=2_klass" TargetMode="External"/><Relationship Id="rId321" Type="http://schemas.openxmlformats.org/officeDocument/2006/relationships/hyperlink" Target="https://uchi.ru/podgotovka-k-uroku/environment_eor/2-klass/quarter-551_4-chetvert/lesson-15575_znaki-bezopasnosti-na-obshchestvennom-transporte/worksheets-64443?utm_source=program&amp;utm_medium=env&amp;utm_campaign=2_klass" TargetMode="External"/><Relationship Id="rId363" Type="http://schemas.openxmlformats.org/officeDocument/2006/relationships/hyperlink" Target="https://uchi.ru/podgotovka-k-uroku/environment_eor/2-klass/quarter-551_4-chetvert/lesson-15554_zhivotnye-i-ikh-potomstvo-razmnozhenie-zhivotnykh-stadii-razvitiya-nasekomogo-zemnovodnykh/worksheets-59652?utm_source=program&amp;utm_medium=env&amp;utm_campaign=2_klass" TargetMode="External"/><Relationship Id="rId419" Type="http://schemas.openxmlformats.org/officeDocument/2006/relationships/image" Target="media/image2.png"/><Relationship Id="rId223" Type="http://schemas.openxmlformats.org/officeDocument/2006/relationships/hyperlink" Target="https://uchi.ru/podgotovka-k-uroku/environment_eor/2-klass/quarter-552_3-chetvert/lesson-15522_mir-professiy-zhiteley-nashego-regiona?utm_source=program&amp;utm_medium=env&amp;utm_campaign=2_klass" TargetMode="External"/><Relationship Id="rId430" Type="http://schemas.openxmlformats.org/officeDocument/2006/relationships/image" Target="media/image13.png"/><Relationship Id="rId18" Type="http://schemas.openxmlformats.org/officeDocument/2006/relationships/hyperlink" Target="https://uchi.ru/podgotovka-k-uroku/environment/2-klass/division-1125_pravila-bezopasnoy-zhiznedeyatelnosti/topic-1127_bezopasnost-v-shkole-i-obshchestvennom-transporte-bezopasnost-v-seti-internet?utm_source=program&amp;utm_medium=env&amp;utm_campaign=2_klass" TargetMode="External"/><Relationship Id="rId265" Type="http://schemas.openxmlformats.org/officeDocument/2006/relationships/hyperlink" Target="https://uchi.ru/podgotovka-k-uroku/environment_eor/2-klass/quarter-552_3-chetvert/lesson-15569_fizicheskaya-kultura-igry-na-vozdukhe-kak-uslovie-sokhraneniya-i-ukrepleniya-zdorovya?utm_source=program&amp;utm_medium=env&amp;utm_campaign=2_klass" TargetMode="External"/><Relationship Id="rId125" Type="http://schemas.openxmlformats.org/officeDocument/2006/relationships/hyperlink" Target="https://uchi.ru/podgotovka-k-uroku/environment_eor/2-klass/quarter-553_2-chetvert/lesson-15540_derevya-kustarniki-travy-rodnogo-kraya-uznavanie-nazyvanie-kratkoe-opisanie-kakie-byvayut-rasteniya/presentation-61023?utm_source=program&amp;utm_medium=env&amp;utm_campaign=2_klass" TargetMode="External"/><Relationship Id="rId167"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presentation-64947?utm_source=program&amp;utm_medium=env&amp;utm_campaign=2_klass" TargetMode="External"/><Relationship Id="rId332" Type="http://schemas.openxmlformats.org/officeDocument/2006/relationships/hyperlink" Target="https://uchi.ru/podgotovka-k-uroku/environment_eor/2-klass/quarter-551_4-chetvert/lesson-15526_rodoslovnaya-rodoslovnoe-drevo-istoriya-semi-predshestvuyushchie-pokoleniya/presentation-59721?utm_source=program&amp;utm_medium=env&amp;utm_campaign=2_klass" TargetMode="External"/><Relationship Id="rId374" Type="http://schemas.openxmlformats.org/officeDocument/2006/relationships/hyperlink" Target="https://uchi.ru/podgotovka-k-uroku/environment_eor/2-klass/quarter-551_4-chetvert/lesson-15514_dostoprimechatelnosti-moskvy-bolshoy-teatr-mgu-moskovskiy-tsirk-teatr-kukol-imeni-s-v-obraztsova/presentation-62174?utm_source=program&amp;utm_medium=env&amp;utm_campaign=2_klass" TargetMode="External"/><Relationship Id="rId71" Type="http://schemas.openxmlformats.org/officeDocument/2006/relationships/hyperlink" Target="https://uchi.ru/podgotovka-k-uroku/environment_eor/2-klass/quarter-550_1-chetvert/lesson-15555_svyazi-v-prirode-zavisimost-izmeneniy-v-zhivoy-prirode-ot-izmeneniy-v-nezhivoy-prirode-nezhivaya-i-zhivaya-priroda-yavleniya-prirody/presentation-58235?utm_source=program&amp;utm_medium=env&amp;utm_campaign=2_klass" TargetMode="External"/><Relationship Id="rId92" Type="http://schemas.openxmlformats.org/officeDocument/2006/relationships/hyperlink" Target="https://uchi.ru/podgotovka-k-uroku/environment_eor/2-klass/quarter-550_1-chetvert/lesson-15544_zavisimost-zhizni-rasteniy-ot-sostoyaniya-nezhivoy-prirody-zhizn-rasteniy-osenyu-i-zimoy-nevidimye-niti-prirody?utm_source=program&amp;utm_medium=env&amp;utm_campaign=2_klass" TargetMode="External"/><Relationship Id="rId213" Type="http://schemas.openxmlformats.org/officeDocument/2006/relationships/hyperlink" Target="https://uchi.ru/podgotovka-k-uroku/environment_eor/2-klass/quarter-552_3-chetvert/lesson-15562_kakie-zadachi-reshayut-sotrudniki-zapovednika-pravila-povedeniya-na-territorii-zapovednika/worksheets-47739?utm_source=program&amp;utm_medium=env&amp;utm_campaign=2_klass" TargetMode="External"/><Relationship Id="rId234" Type="http://schemas.openxmlformats.org/officeDocument/2006/relationships/hyperlink" Target="https://uchi.ru/podgotovka-k-uroku/environment_eor/2-klass/quarter-552_3-chetvert/lesson-15537_rezervnyy-urok-iz-chego-chto-sdelano/worksheets-58067?utm_source=program&amp;utm_medium=env&amp;utm_campaign=2_klass" TargetMode="External"/><Relationship Id="rId420" Type="http://schemas.openxmlformats.org/officeDocument/2006/relationships/image" Target="media/image3.png"/><Relationship Id="rId2" Type="http://schemas.openxmlformats.org/officeDocument/2006/relationships/numbering" Target="numbering.xml"/><Relationship Id="rId29" Type="http://schemas.openxmlformats.org/officeDocument/2006/relationships/hyperlink" Target="https://uchi.ru/podgotovka-k-uroku/environment_eor/2-klass/quarter-550_1-chetvert/lesson-15519_rodnoy-kray-ego-prirodnye-dostoprimechatelnosti-gorod-i-selo?utm_source=program&amp;utm_medium=env&amp;utm_campaign=2_klass" TargetMode="External"/><Relationship Id="rId255" Type="http://schemas.openxmlformats.org/officeDocument/2006/relationships/hyperlink" Target="https://uchi.ru/podgotovka-k-uroku/environment_eor/2-klass/quarter-552_3-chetvert/lesson-15571_pravila-bezopasnosti-v-shkole-marshrut-do-shkoly-povedenie-na-zanyatiyakh-peremenakh-pri-prieme-pishchi-na-prishkolnoy-territorii/worksheets-61044?utm_source=program&amp;utm_medium=env&amp;utm_campaign=2_klass" TargetMode="External"/><Relationship Id="rId276" Type="http://schemas.openxmlformats.org/officeDocument/2006/relationships/hyperlink" Target="https://uchi.ru/podgotovka-k-uroku/environment_eor/2-klass/quarter-552_3-chetvert/lesson-15573_bezopasnoe-povedenie-na-progulkakh-pravila-povedeniya-na-igrovykh-ploshchadkakh-ezda-na-velosipedakh-sankakh-samokatakh-i-kachelyakh/worksheets-58145?utm_source=program&amp;utm_medium=env&amp;utm_campaign=2_klass" TargetMode="External"/><Relationship Id="rId297" Type="http://schemas.openxmlformats.org/officeDocument/2006/relationships/hyperlink" Target="https://uchi.ru/podgotovka-k-uroku/environment_eor/2-klass/quarter-552_3-chetvert/lesson-15529_glavnye-pravila-vzaimootnosheniy-chlenov-obshchestva-dobrota-spravedlivost-chestnost-uvazhenie-k-chuzhomu-mneniyu/worksheets-57676?utm_source=program&amp;utm_medium=env&amp;utm_campaign=2_klass" TargetMode="External"/><Relationship Id="rId441" Type="http://schemas.openxmlformats.org/officeDocument/2006/relationships/image" Target="media/image24.png"/><Relationship Id="rId40" Type="http://schemas.openxmlformats.org/officeDocument/2006/relationships/hyperlink" Target="https://uchi.ru/podgotovka-k-uroku/environment_eor/2-klass/quarter-550_1-chetvert/lesson-15520_znachimye-sobytiya-istorii-rodnogo-kraya-istoricheskie-pamyatniki-starinnye-postroyki-priroda-i-predmety-sozdannye-chelovekom?utm_source=program&amp;utm_medium=env&amp;utm_campaign=2_klass" TargetMode="External"/><Relationship Id="rId115" Type="http://schemas.openxmlformats.org/officeDocument/2006/relationships/hyperlink" Target="https://uchi.ru/podgotovka-k-uroku/environment_eor/2-klass/quarter-553_2-chetvert/lesson-15532_zemlya-zhivaya-planeta-solnechnoy-sistemy?utm_source=program&amp;utm_medium=env&amp;utm_campaign=2_klass" TargetMode="External"/><Relationship Id="rId136" Type="http://schemas.openxmlformats.org/officeDocument/2006/relationships/hyperlink" Target="https://uchi.ru/podgotovka-k-uroku/environment_eor/2-klass/quarter-553_2-chetvert/lesson-15547_mnogoobrazie-zhivotnykh-rodnogo-kraya-i-raznykh-territoriy-rossii-kakie-byvayut-zhivotnye?utm_source=program&amp;utm_medium=env&amp;utm_campaign=2_klass" TargetMode="External"/><Relationship Id="rId157" Type="http://schemas.openxmlformats.org/officeDocument/2006/relationships/hyperlink" Target="https://uchi.ru/podgotovka-k-uroku/environment_eor/2-klass/quarter-553_2-chetvert/lesson-15545_zavisimost-zhizni-rasteniy-ot-sostoyaniya-nezhivoy-prirody-zhizn-rasteniy-vesnoy-i-letom-nevidimye-niti-vperedi-leto?utm_source=program&amp;utm_medium=env&amp;utm_campaign=2_klass" TargetMode="External"/><Relationship Id="rId178" Type="http://schemas.openxmlformats.org/officeDocument/2006/relationships/hyperlink" Target="https://uchi.ru/podgotovka-k-uroku/environment_eor/2-klass/quarter-553_2-chetvert/lesson-15552_mnogoobrazie-zhivotnykh-dikie-i-domashnie-zhivotnye?utm_source=program&amp;utm_medium=env&amp;utm_campaign=2_klass" TargetMode="External"/><Relationship Id="rId301" Type="http://schemas.openxmlformats.org/officeDocument/2006/relationships/hyperlink" Target="https://uchi.ru/podgotovka-k-uroku/environment_eor/2-klass/quarter-552_3-chetvert/lesson-15578_bezopasnoe-polzovanie-internetom-ty-i-tvoi-druzya?utm_source=program&amp;utm_medium=env&amp;utm_campaign=2_klass" TargetMode="External"/><Relationship Id="rId322" Type="http://schemas.openxmlformats.org/officeDocument/2006/relationships/hyperlink" Target="https://uchi.ru/podgotovka-k-uroku/environment_eor/2-klass/quarter-551_4-chetvert/lesson-15575_znaki-bezopasnosti-na-obshchestvennom-transporte?utm_source=program&amp;utm_medium=env&amp;utm_campaign=2_klass" TargetMode="External"/><Relationship Id="rId343" Type="http://schemas.openxmlformats.org/officeDocument/2006/relationships/hyperlink" Target="https://uchi.ru/podgotovka-k-uroku/environment_eor/2-klass/quarter-551_4-chetvert/lesson-15535_orientirovanie-na-mestnosti-prakticheskaya-rabota?utm_source=program&amp;utm_medium=env&amp;utm_campaign=2_klass" TargetMode="External"/><Relationship Id="rId364" Type="http://schemas.openxmlformats.org/officeDocument/2006/relationships/hyperlink" Target="https://uchi.ru/podgotovka-k-uroku/environment_eor/2-klass/quarter-551_4-chetvert/lesson-15554_zhivotnye-i-ikh-potomstvo-razmnozhenie-zhivotnykh-stadii-razvitiya-nasekomogo-zemnovodnykh?utm_source=program&amp;utm_medium=env&amp;utm_campaign=2_klass" TargetMode="External"/><Relationship Id="rId61" Type="http://schemas.openxmlformats.org/officeDocument/2006/relationships/hyperlink" Target="https://uchi.ru/podgotovka-k-uroku/environment_eor/2-klass/quarter-550_1-chetvert/lesson-15518_narody-povolzhya-i-drugikh-territoriy-rf-traditsii-obychai-prazdniki-rodnoy-kray-gorod-selo?utm_source=program&amp;utm_medium=env&amp;utm_campaign=2_klass" TargetMode="External"/><Relationship Id="rId82" Type="http://schemas.openxmlformats.org/officeDocument/2006/relationships/hyperlink" Target="https://uchi.ru/podgotovka-k-uroku/environment_eor/2-klass/quarter-550_1-chetvert/lesson-15523_zachem-chelovek-truditsya-tsennost-truda-i-trudolyubiya-professii-vse-professii-vazhny?utm_source=program&amp;utm_medium=env&amp;utm_campaign=2_klass" TargetMode="External"/><Relationship Id="rId199"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utm_source=program&amp;utm_medium=env&amp;utm_campaign=2_klass" TargetMode="External"/><Relationship Id="rId203" Type="http://schemas.openxmlformats.org/officeDocument/2006/relationships/hyperlink" Target="https://uchi.ru/podgotovka-k-uroku/environment_eor/2-klass/quarter-552_3-chetvert/lesson-15558_krasnaya-kniga-rossii-eyo-znachenie-v-sokhranenii-i-okhrane-redkikh-rasteniy-i-zhivotnykh/presentation-68495?utm_source=program&amp;utm_medium=env&amp;utm_campaign=2_klass" TargetMode="External"/><Relationship Id="rId385" Type="http://schemas.openxmlformats.org/officeDocument/2006/relationships/hyperlink" Target="https://uchi.ru/podgotovka-k-uroku/environment_eor/2-klass/quarter-551_4-chetvert/lesson-15516_sankt-peterburg-severnaya-stolitsa-dostoprimechatelnosti-goroda?utm_source=program&amp;utm_medium=env&amp;utm_campaign=2_klass" TargetMode="External"/><Relationship Id="rId19" Type="http://schemas.openxmlformats.org/officeDocument/2006/relationships/hyperlink" Target="https://uchi.ru/podgotovka-k-uroku/environment_eor/2-klass/quarter-550_1-chetvert/lesson-15512_nasha-rodina-rossiya-rossiyskaya-federatsiya?utm_source=program&amp;utm_medium=env&amp;utm_campaign=2_klass" TargetMode="External"/><Relationship Id="rId224" Type="http://schemas.openxmlformats.org/officeDocument/2006/relationships/hyperlink" Target="https://uchi.ru/podgotovka-k-uroku/environment_eor/2-klass/quarter-552_3-chetvert/lesson-15522_mir-professiy-zhiteley-nashego-regiona/presentation-64902?utm_source=program&amp;utm_medium=env&amp;utm_campaign=2_klass" TargetMode="External"/><Relationship Id="rId245" Type="http://schemas.openxmlformats.org/officeDocument/2006/relationships/hyperlink" Target="https://uchi.ru/podgotovka-k-uroku/environment_eor/2-klass/quarter-552_3-chetvert/lesson-15567_zdorovyy-obraz-zhizni-rezhim-dnya-cheredovanie-sna-uchebnykh-zanyatiy-dvigatelnoy-aktivnosti-esli-khochesh-byt-zdorov?utm_source=program&amp;utm_medium=env&amp;utm_campaign=2_klass" TargetMode="External"/><Relationship Id="rId266" Type="http://schemas.openxmlformats.org/officeDocument/2006/relationships/hyperlink" Target="https://uchi.ru/podgotovka-k-uroku/environment_eor/2-klass/quarter-552_3-chetvert/lesson-15569_fizicheskaya-kultura-igry-na-vozdukhe-kak-uslovie-sokhraneniya-i-ukrepleniya-zdorovya/presentation-70025?utm_source=program&amp;utm_medium=env&amp;utm_campaign=2_klass" TargetMode="External"/><Relationship Id="rId287" Type="http://schemas.openxmlformats.org/officeDocument/2006/relationships/hyperlink" Target="https://uchi.ru/podgotovka-k-uroku/environment_eor/2-klass/quarter-552_3-chetvert/lesson-15570_zakalivanie-znachenie-zakalivaniya-dlya-ukrepleniya-zdorovya-sredstva-i-pravila-provedeniya-zakalivayushchikh-protsedur?utm_source=program&amp;utm_medium=env&amp;utm_campaign=2_klass" TargetMode="External"/><Relationship Id="rId410" Type="http://schemas.openxmlformats.org/officeDocument/2006/relationships/hyperlink" Target="https://uchi.ru/podgotovka-k-uroku/environment_eor/2-klass/quarter-551_4-chetvert/lesson-15524_rezervnyy-urok-drevnie-kremlyovskie-goroda-nizhniy-novgorod-pskov-smolensk-goroda-rossii/presentation-70789?utm_source=program&amp;utm_medium=env&amp;utm_campaign=2_klass" TargetMode="External"/><Relationship Id="rId431" Type="http://schemas.openxmlformats.org/officeDocument/2006/relationships/image" Target="media/image14.png"/><Relationship Id="rId452" Type="http://schemas.openxmlformats.org/officeDocument/2006/relationships/image" Target="media/image35.png"/><Relationship Id="rId30" Type="http://schemas.openxmlformats.org/officeDocument/2006/relationships/hyperlink" Target="https://uchi.ru/podgotovka-k-uroku/environment_eor/2-klass/quarter-550_1-chetvert/lesson-15519_rodnoy-kray-ego-prirodnye-dostoprimechatelnosti-gorod-i-selo/worksheets-44865?utm_source=program&amp;utm_medium=env&amp;utm_campaign=2_klass" TargetMode="External"/><Relationship Id="rId105" Type="http://schemas.openxmlformats.org/officeDocument/2006/relationships/hyperlink" Target="https://uchi.ru/podgotovka-k-uroku/environment_eor/2-klass/quarter-550_1-chetvert/lesson-15531_zvyozdnoe-nebo-zvyozdy-i-sozvezdiya-solnechnaya-sistema-planety-nazvanie-raspolozhenie-ot-solntsa-kratkaya-kharakteristika/worksheets-57324?utm_source=program&amp;utm_medium=env&amp;utm_campaign=2_klass" TargetMode="External"/><Relationship Id="rId126" Type="http://schemas.openxmlformats.org/officeDocument/2006/relationships/hyperlink" Target="https://uchi.ru/podgotovka-k-uroku/environment_eor/2-klass/quarter-553_2-chetvert/lesson-15540_derevya-kustarniki-travy-rodnogo-kraya-uznavanie-nazyvanie-kratkoe-opisanie-kakie-byvayut-rasteniya/worksheets-58090?utm_source=program&amp;utm_medium=env&amp;utm_campaign=2_klass" TargetMode="External"/><Relationship Id="rId147" Type="http://schemas.openxmlformats.org/officeDocument/2006/relationships/hyperlink" Target="https://uchi.ru/podgotovka-k-uroku/environment_eor/2-klass/quarter-553_2-chetvert/lesson-15548_mir-zhivotnykh-nasekomye-osobennosti-vneshnego-vida-peredvizheniya-pitaniya-uznavanie-nazyvanie-opisanie/worksheets-44915?utm_source=program&amp;utm_medium=env&amp;utm_campaign=2_klass" TargetMode="External"/><Relationship Id="rId168"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worksheets-59633?utm_source=program&amp;utm_medium=env&amp;utm_campaign=2_klass" TargetMode="External"/><Relationship Id="rId312" Type="http://schemas.openxmlformats.org/officeDocument/2006/relationships/hyperlink" Target="https://uchi.ru/podgotovka-k-uroku/environment_eor/2-klass/quarter-552_3-chetvert/lesson-15577_pravila-povedeniya-pri-polzovanii-kompyuterom-posadka-vremya-otdykha-obyazatelnost-otdykha-i-drugie/worksheets-58190?utm_source=program&amp;utm_medium=env&amp;utm_campaign=2_klass" TargetMode="External"/><Relationship Id="rId333" Type="http://schemas.openxmlformats.org/officeDocument/2006/relationships/hyperlink" Target="https://uchi.ru/podgotovka-k-uroku/environment_eor/2-klass/quarter-551_4-chetvert/lesson-15526_rodoslovnaya-rodoslovnoe-drevo-istoriya-semi-predshestvuyushchie-pokoleniya/worksheets-47732?utm_source=program&amp;utm_medium=env&amp;utm_campaign=2_klass" TargetMode="External"/><Relationship Id="rId354" Type="http://schemas.openxmlformats.org/officeDocument/2006/relationships/hyperlink" Target="https://uchi.ru/podgotovka-k-uroku/environment_eor/2-klass/quarter-551_4-chetvert/lesson-15536_orientirovanie-na-mestnosti-po-mestnym-prirodnym-priznakam-i-s-ispolzovaniem-kompasa-prakticheskaya-rabota/worksheets-59621?utm_source=program&amp;utm_medium=env&amp;utm_campaign=2_klass" TargetMode="External"/><Relationship Id="rId51" Type="http://schemas.openxmlformats.org/officeDocument/2006/relationships/hyperlink" Target="https://uchi.ru/podgotovka-k-uroku/environment_eor/2-klass/quarter-550_1-chetvert/lesson-15564_zapovedniki-yuga-rossii-kavkazskiy-zapovednik/worksheets-57397?utm_source=program&amp;utm_medium=env&amp;utm_campaign=2_klass" TargetMode="External"/><Relationship Id="rId72" Type="http://schemas.openxmlformats.org/officeDocument/2006/relationships/hyperlink" Target="https://uchi.ru/podgotovka-k-uroku/environment_eor/2-klass/quarter-550_1-chetvert/lesson-15555_svyazi-v-prirode-zavisimost-izmeneniy-v-zhivoy-prirode-ot-izmeneniy-v-nezhivoy-prirode-nezhivaya-i-zhivaya-priroda-yavleniya-prirody/worksheets-57332?utm_source=program&amp;utm_medium=env&amp;utm_campaign=2_klass" TargetMode="External"/><Relationship Id="rId93" Type="http://schemas.openxmlformats.org/officeDocument/2006/relationships/hyperlink" Target="https://uchi.ru/podgotovka-k-uroku/environment_eor/2-klass/quarter-550_1-chetvert/lesson-15544_zavisimost-zhizni-rasteniy-ot-sostoyaniya-nezhivoy-prirody-zhizn-rasteniy-osenyu-i-zimoy-nevidimye-niti-prirody/worksheets-57330?utm_source=program&amp;utm_medium=env&amp;utm_campaign=2_klass" TargetMode="External"/><Relationship Id="rId189" Type="http://schemas.openxmlformats.org/officeDocument/2006/relationships/hyperlink" Target="https://uchi.ru/podgotovka-k-uroku/environment_eor/2-klass/quarter-553_2-chetvert/lesson-15553_mir-zhivotnykh-zveri-mlekopitayushchie-osobennosti-vneshnego-vida-peredvizheniya-pitaniya-uznavanie-nazyvanie-opisanie/worksheets-59644?utm_source=program&amp;utm_medium=env&amp;utm_campaign=2_klass" TargetMode="External"/><Relationship Id="rId375" Type="http://schemas.openxmlformats.org/officeDocument/2006/relationships/hyperlink" Target="https://uchi.ru/podgotovka-k-uroku/environment_eor/2-klass/quarter-551_4-chetvert/lesson-15514_dostoprimechatelnosti-moskvy-bolshoy-teatr-mgu-moskovskiy-tsirk-teatr-kukol-imeni-s-v-obraztsova/worksheets-59604?utm_source=program&amp;utm_medium=env&amp;utm_campaign=2_klass" TargetMode="External"/><Relationship Id="rId396" Type="http://schemas.openxmlformats.org/officeDocument/2006/relationships/hyperlink" Target="https://uchi.ru/podgotovka-k-uroku/environment_eor/2-klass/quarter-551_4-chetvert/lesson-15542_kustarniki-nashego-kraya-uznavanie-nazvanie-kratkoe-opisanie/worksheets-70811?utm_source=program&amp;utm_medium=env&amp;utm_campaign=2_klass" TargetMode="External"/><Relationship Id="rId3" Type="http://schemas.openxmlformats.org/officeDocument/2006/relationships/styles" Target="styles.xml"/><Relationship Id="rId214" Type="http://schemas.openxmlformats.org/officeDocument/2006/relationships/hyperlink" Target="https://uchi.ru/podgotovka-k-uroku/environment_eor/2-klass/quarter-552_3-chetvert/lesson-15561_zapovedniki-znachenie-dlya-okhrany-prirody?utm_source=program&amp;utm_medium=env&amp;utm_campaign=2_klass" TargetMode="External"/><Relationship Id="rId235" Type="http://schemas.openxmlformats.org/officeDocument/2006/relationships/hyperlink" Target="https://uchi.ru/podgotovka-k-uroku/environment_eor/2-klass/quarter-552_3-chetvert/lesson-15521_nash-region-kakoy-on-kultura-rodnogo-kraya-rodnoy-kray-ego-kulturnye-dostoprimechatelnosti?utm_source=program&amp;utm_medium=env&amp;utm_campaign=2_klass" TargetMode="External"/><Relationship Id="rId256" Type="http://schemas.openxmlformats.org/officeDocument/2006/relationships/hyperlink" Target="https://uchi.ru/podgotovka-k-uroku/environment_eor/2-klass/quarter-552_3-chetvert/lesson-15571_pravila-bezopasnosti-v-shkole-marshrut-do-shkoly-povedenie-na-zanyatiyakh-peremenakh-pri-prieme-pishchi-na-prishkolnoy-territorii?utm_source=program&amp;utm_medium=env&amp;utm_campaign=2_klass" TargetMode="External"/><Relationship Id="rId277" Type="http://schemas.openxmlformats.org/officeDocument/2006/relationships/hyperlink" Target="https://uchi.ru/podgotovka-k-uroku/environment_eor/2-klass/quarter-552_3-chetvert/lesson-15528_pravila-kulturnogo-povedeniya-v-obshchestvennykh-mestakh-kinoteatre-teatre-torgovom-tsentre-muzee?utm_source=program&amp;utm_medium=env&amp;utm_campaign=2_klass" TargetMode="External"/><Relationship Id="rId298" Type="http://schemas.openxmlformats.org/officeDocument/2006/relationships/hyperlink" Target="https://uchi.ru/podgotovka-k-uroku/environment_eor/2-klass/quarter-552_3-chetvert/lesson-15529_glavnye-pravila-vzaimootnosheniy-chlenov-obshchestva-dobrota-spravedlivost-chestnost-uvazhenie-k-chuzhomu-mneniyu?utm_source=program&amp;utm_medium=env&amp;utm_campaign=2_klass" TargetMode="External"/><Relationship Id="rId400" Type="http://schemas.openxmlformats.org/officeDocument/2006/relationships/hyperlink" Target="https://uchi.ru/podgotovka-k-uroku/environment_eor/2-klass/quarter-551_4-chetvert/lesson-15543_travy-nashego-kraya-mnogoobrazie-vneshniy-vid-usloviya-zhizni-nazyvanie-kratkoe-opisanie?utm_source=program&amp;utm_medium=env&amp;utm_campaign=2_klass" TargetMode="External"/><Relationship Id="rId421" Type="http://schemas.openxmlformats.org/officeDocument/2006/relationships/image" Target="media/image4.png"/><Relationship Id="rId442" Type="http://schemas.openxmlformats.org/officeDocument/2006/relationships/image" Target="media/image25.png"/><Relationship Id="rId116" Type="http://schemas.openxmlformats.org/officeDocument/2006/relationships/hyperlink" Target="https://uchi.ru/podgotovka-k-uroku/environment_eor/2-klass/quarter-553_2-chetvert/lesson-15532_zemlya-zhivaya-planeta-solnechnoy-sistemy?utm_source=program&amp;utm_medium=env&amp;utm_campaign=2_klass" TargetMode="External"/><Relationship Id="rId137" Type="http://schemas.openxmlformats.org/officeDocument/2006/relationships/hyperlink" Target="https://uchi.ru/podgotovka-k-uroku/environment_eor/2-klass/quarter-553_2-chetvert/lesson-15547_mnogoobrazie-zhivotnykh-rodnogo-kraya-i-raznykh-territoriy-rossii-kakie-byvayut-zhivotnye/presentation-67474?utm_source=program&amp;utm_medium=env&amp;utm_campaign=2_klass" TargetMode="External"/><Relationship Id="rId158" Type="http://schemas.openxmlformats.org/officeDocument/2006/relationships/hyperlink" Target="https://uchi.ru/podgotovka-k-uroku/environment_eor/2-klass/quarter-553_2-chetvert/lesson-15545_zavisimost-zhizni-rasteniy-ot-sostoyaniya-nezhivoy-prirody-zhizn-rasteniy-vesnoy-i-letom-nevidimye-niti-vperedi-leto?utm_source=program&amp;utm_medium=env&amp;utm_campaign=2_klass" TargetMode="External"/><Relationship Id="rId302" Type="http://schemas.openxmlformats.org/officeDocument/2006/relationships/hyperlink" Target="https://uchi.ru/podgotovka-k-uroku/environment_eor/2-klass/quarter-552_3-chetvert/lesson-15578_bezopasnoe-polzovanie-internetom-ty-i-tvoi-druzya/presentation-70893?utm_source=program&amp;utm_medium=env&amp;utm_campaign=2_klass" TargetMode="External"/><Relationship Id="rId323" Type="http://schemas.openxmlformats.org/officeDocument/2006/relationships/hyperlink" Target="https://uchi.ru/podgotovka-k-uroku/environment_eor/2-klass/quarter-551_4-chetvert/lesson-15575_znaki-bezopasnosti-na-obshchestvennom-transporte?utm_source=program&amp;utm_medium=env&amp;utm_campaign=2_klass" TargetMode="External"/><Relationship Id="rId344" Type="http://schemas.openxmlformats.org/officeDocument/2006/relationships/hyperlink" Target="https://uchi.ru/podgotovka-k-uroku/environment_eor/2-klass/quarter-551_4-chetvert/lesson-15535_orientirovanie-na-mestnosti-prakticheskaya-rabota/presentation-65209?utm_source=program&amp;utm_medium=env&amp;utm_campaign=2_klass" TargetMode="External"/><Relationship Id="rId20" Type="http://schemas.openxmlformats.org/officeDocument/2006/relationships/hyperlink" Target="https://uchi.ru/podgotovka-k-uroku/environment_eor/2-klass/quarter-550_1-chetvert/lesson-15512_nasha-rodina-rossiya-rossiyskaya-federatsiya/presentation-60939?utm_source=program&amp;utm_medium=env&amp;utm_campaign=2_klass" TargetMode="External"/><Relationship Id="rId41" Type="http://schemas.openxmlformats.org/officeDocument/2006/relationships/hyperlink" Target="https://uchi.ru/podgotovka-k-uroku/environment_eor/2-klass/quarter-550_1-chetvert/lesson-15520_znachimye-sobytiya-istorii-rodnogo-kraya-istoricheskie-pamyatniki-starinnye-postroyki-priroda-i-predmety-sozdannye-chelovekom?utm_source=program&amp;utm_medium=env&amp;utm_campaign=2_klass" TargetMode="External"/><Relationship Id="rId62" Type="http://schemas.openxmlformats.org/officeDocument/2006/relationships/hyperlink" Target="https://uchi.ru/podgotovka-k-uroku/environment_eor/2-klass/quarter-550_1-chetvert/lesson-15518_narody-povolzhya-i-drugikh-territoriy-rf-traditsii-obychai-prazdniki-rodnoy-kray-gorod-selo/presentation-59200?utm_source=program&amp;utm_medium=env&amp;utm_campaign=2_klass" TargetMode="External"/><Relationship Id="rId83" Type="http://schemas.openxmlformats.org/officeDocument/2006/relationships/hyperlink" Target="https://uchi.ru/podgotovka-k-uroku/environment_eor/2-klass/quarter-550_1-chetvert/lesson-15523_zachem-chelovek-truditsya-tsennost-truda-i-trudolyubiya-professii-vse-professii-vazhny/presentation-54197?utm_source=program&amp;utm_medium=env&amp;utm_campaign=2_klass" TargetMode="External"/><Relationship Id="rId179" Type="http://schemas.openxmlformats.org/officeDocument/2006/relationships/hyperlink" Target="https://uchi.ru/podgotovka-k-uroku/environment_eor/2-klass/quarter-553_2-chetvert/lesson-15552_mnogoobrazie-zhivotnykh-dikie-i-domashnie-zhivotnye/presentation-64952?utm_source=program&amp;utm_medium=env&amp;utm_campaign=2_klass" TargetMode="External"/><Relationship Id="rId365" Type="http://schemas.openxmlformats.org/officeDocument/2006/relationships/hyperlink" Target="https://uchi.ru/podgotovka-k-uroku/environment_eor/2-klass/quarter-551_4-chetvert/lesson-15554_zhivotnye-i-ikh-potomstvo-razmnozhenie-zhivotnykh-stadii-razvitiya-nasekomogo-zemnovodnykh?utm_source=program&amp;utm_medium=env&amp;utm_campaign=2_klass" TargetMode="External"/><Relationship Id="rId386" Type="http://schemas.openxmlformats.org/officeDocument/2006/relationships/hyperlink" Target="https://uchi.ru/podgotovka-k-uroku/environment_eor/2-klass/quarter-551_4-chetvert/lesson-15516_sankt-peterburg-severnaya-stolitsa-dostoprimechatelnosti-goroda/presentation-75022?utm_source=program&amp;utm_medium=env&amp;utm_campaign=2_klass" TargetMode="External"/><Relationship Id="rId190"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utm_source=program&amp;utm_medium=env&amp;utm_campaign=2_klass" TargetMode="External"/><Relationship Id="rId204" Type="http://schemas.openxmlformats.org/officeDocument/2006/relationships/hyperlink" Target="https://uchi.ru/podgotovka-k-uroku/environment_eor/2-klass/quarter-552_3-chetvert/lesson-15558_krasnaya-kniga-rossii-eyo-znachenie-v-sokhranenii-i-okhrane-redkikh-rasteniy-i-zhivotnykh/worksheets-61041?utm_source=program&amp;utm_medium=env&amp;utm_campaign=2_klass" TargetMode="External"/><Relationship Id="rId225" Type="http://schemas.openxmlformats.org/officeDocument/2006/relationships/hyperlink" Target="https://uchi.ru/podgotovka-k-uroku/environment_eor/2-klass/quarter-552_3-chetvert/lesson-15522_mir-professiy-zhiteley-nashego-regiona/worksheets-44905?utm_source=program&amp;utm_medium=env&amp;utm_campaign=2_klass" TargetMode="External"/><Relationship Id="rId246" Type="http://schemas.openxmlformats.org/officeDocument/2006/relationships/hyperlink" Target="https://uchi.ru/podgotovka-k-uroku/environment_eor/2-klass/quarter-552_3-chetvert/lesson-15567_zdorovyy-obraz-zhizni-rezhim-dnya-cheredovanie-sna-uchebnykh-zanyatiy-dvigatelnoy-aktivnosti-esli-khochesh-byt-zdorov/worksheets-58129?utm_source=program&amp;utm_medium=env&amp;utm_campaign=2_klass" TargetMode="External"/><Relationship Id="rId267" Type="http://schemas.openxmlformats.org/officeDocument/2006/relationships/hyperlink" Target="https://uchi.ru/podgotovka-k-uroku/environment_eor/2-klass/quarter-552_3-chetvert/lesson-15569_fizicheskaya-kultura-igry-na-vozdukhe-kak-uslovie-sokhraneniya-i-ukrepleniya-zdorovya/worksheets-44923?utm_source=program&amp;utm_medium=env&amp;utm_campaign=2_klass" TargetMode="External"/><Relationship Id="rId288" Type="http://schemas.openxmlformats.org/officeDocument/2006/relationships/hyperlink" Target="https://uchi.ru/podgotovka-k-uroku/environment_eor/2-klass/quarter-552_3-chetvert/lesson-15570_zakalivanie-znachenie-zakalivaniya-dlya-ukrepleniya-zdorovya-sredstva-i-pravila-provedeniya-zakalivayushchikh-protsedur/worksheets-47745?utm_source=program&amp;utm_medium=env&amp;utm_campaign=2_klass" TargetMode="External"/><Relationship Id="rId411" Type="http://schemas.openxmlformats.org/officeDocument/2006/relationships/hyperlink" Target="https://uchi.ru/podgotovka-k-uroku/environment_eor/2-klass/quarter-551_4-chetvert/lesson-15524_rezervnyy-urok-drevnie-kremlyovskie-goroda-nizhniy-novgorod-pskov-smolensk-goroda-rossii/worksheets-66290?utm_source=program&amp;utm_medium=env&amp;utm_campaign=2_klass" TargetMode="External"/><Relationship Id="rId432" Type="http://schemas.openxmlformats.org/officeDocument/2006/relationships/image" Target="media/image15.png"/><Relationship Id="rId453" Type="http://schemas.openxmlformats.org/officeDocument/2006/relationships/image" Target="media/image36.png"/><Relationship Id="rId106" Type="http://schemas.openxmlformats.org/officeDocument/2006/relationships/hyperlink" Target="https://uchi.ru/podgotovka-k-uroku/environment_eor/2-klass/quarter-550_1-chetvert/lesson-15530_kak-chelovek-poznaet-okruzhayushchuyu-prirodu-osobennosti-raznykh-metodov-poznaniya-okruzhayushchego-mira?utm_source=program&amp;utm_medium=env&amp;utm_campaign=2_klass" TargetMode="External"/><Relationship Id="rId127" Type="http://schemas.openxmlformats.org/officeDocument/2006/relationships/hyperlink" Target="https://uchi.ru/podgotovka-k-uroku/environment_eor/2-klass/quarter-553_2-chetvert/lesson-15540_derevya-kustarniki-travy-rodnogo-kraya-uznavanie-nazyvanie-kratkoe-opisanie-kakie-byvayut-rasteniya?utm_source=program&amp;utm_medium=env&amp;utm_campaign=2_klass" TargetMode="External"/><Relationship Id="rId313" Type="http://schemas.openxmlformats.org/officeDocument/2006/relationships/hyperlink" Target="https://uchi.ru/podgotovka-k-uroku/environment_eor/2-klass/quarter-551_4-chetvert/lesson-15574_pravila-bezopasnogo-povedeniya-passazhira-nazemnogo-transporta-my-passazhiry?utm_source=program&amp;utm_medium=env&amp;utm_campaign=2_klass" TargetMode="External"/><Relationship Id="rId10" Type="http://schemas.openxmlformats.org/officeDocument/2006/relationships/hyperlink" Target="https://uchi.ru/podgotovka-k-uroku/environment/2-klass/division-1116_chelovek-i-obshchestvo/topic-1117_nasha-rodina-rossiya?utm_source=program&amp;utm_medium=env&amp;utm_campaign=2_klass" TargetMode="External"/><Relationship Id="rId31" Type="http://schemas.openxmlformats.org/officeDocument/2006/relationships/hyperlink" Target="https://uchi.ru/podgotovka-k-uroku/environment_eor/2-klass/quarter-550_1-chetvert/lesson-15517_narody-rossii-narody-severa-traditsii-obychai-prazdniki?utm_source=program&amp;utm_medium=env&amp;utm_campaign=2_klass" TargetMode="External"/><Relationship Id="rId52" Type="http://schemas.openxmlformats.org/officeDocument/2006/relationships/hyperlink" Target="https://uchi.ru/podgotovka-k-uroku/environment_eor/2-klass/quarter-550_1-chetvert/lesson-15564_zapovedniki-yuga-rossii-kavkazskiy-zapovednik?utm_source=program&amp;utm_medium=env&amp;utm_campaign=2_klass" TargetMode="External"/><Relationship Id="rId73" Type="http://schemas.openxmlformats.org/officeDocument/2006/relationships/hyperlink" Target="https://uchi.ru/podgotovka-k-uroku/environment_eor/2-klass/quarter-550_1-chetvert/lesson-15555_svyazi-v-prirode-zavisimost-izmeneniy-v-zhivoy-prirode-ot-izmeneniy-v-nezhivoy-prirode-nezhivaya-i-zhivaya-priroda-yavleniya-prirody?utm_source=program&amp;utm_medium=env&amp;utm_campaign=2_klass" TargetMode="External"/><Relationship Id="rId94" Type="http://schemas.openxmlformats.org/officeDocument/2006/relationships/hyperlink" Target="https://uchi.ru/podgotovka-k-uroku/environment_eor/2-klass/quarter-550_1-chetvert/lesson-15550_mir-zhivotnykh-ptitsy-osobennosti-vneshnego-vida-peredvizheniya-pitaniya-uznavanie-nazyvanie-opisanie?utm_source=program&amp;utm_medium=env&amp;utm_campaign=2_klass" TargetMode="External"/><Relationship Id="rId148" Type="http://schemas.openxmlformats.org/officeDocument/2006/relationships/hyperlink" Target="https://uchi.ru/podgotovka-k-uroku/environment_eor/2-klass/quarter-553_2-chetvert/lesson-15549_mir-zhivotnykh-ryby-osobennosti-vneshnego-vida-usloviya-zhizni-peredvizheniya-pitaniya-uznavanie-nazyvanie-opisanie?utm_source=program&amp;utm_medium=env&amp;utm_campaign=2_klass" TargetMode="External"/><Relationship Id="rId169"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utm_source=program&amp;utm_medium=env&amp;utm_campaign=2_klass" TargetMode="External"/><Relationship Id="rId334" Type="http://schemas.openxmlformats.org/officeDocument/2006/relationships/hyperlink" Target="https://uchi.ru/podgotovka-k-uroku/environment_eor/2-klass/quarter-551_4-chetvert/lesson-15526_rodoslovnaya-rodoslovnoe-drevo-istoriya-semi-predshestvuyushchie-pokoleniya?utm_source=program&amp;utm_medium=env&amp;utm_campaign=2_klass" TargetMode="External"/><Relationship Id="rId355" Type="http://schemas.openxmlformats.org/officeDocument/2006/relationships/hyperlink" Target="https://uchi.ru/podgotovka-k-uroku/environment_eor/2-klass/quarter-551_4-chetvert/lesson-15538_rezervnyy-urok-formy-zemnoy-poverkhnosti?utm_source=program&amp;utm_medium=env&amp;utm_campaign=2_klass" TargetMode="External"/><Relationship Id="rId376" Type="http://schemas.openxmlformats.org/officeDocument/2006/relationships/hyperlink" Target="https://uchi.ru/podgotovka-k-uroku/environment_eor/2-klass/quarter-551_4-chetvert/lesson-15514_dostoprimechatelnosti-moskvy-bolshoy-teatr-mgu-moskovskiy-tsirk-teatr-kukol-imeni-s-v-obraztsova?utm_source=program&amp;utm_medium=env&amp;utm_campaign=2_klass" TargetMode="External"/><Relationship Id="rId397" Type="http://schemas.openxmlformats.org/officeDocument/2006/relationships/hyperlink" Target="https://uchi.ru/podgotovka-k-uroku/environment_eor/2-klass/quarter-551_4-chetvert/lesson-15543_travy-nashego-kraya-mnogoobrazie-vneshniy-vid-usloviya-zhizni-nazyvanie-kratkoe-opisanie?utm_source=program&amp;utm_medium=env&amp;utm_campaign=2_klass" TargetMode="External"/><Relationship Id="rId4" Type="http://schemas.openxmlformats.org/officeDocument/2006/relationships/settings" Target="settings.xml"/><Relationship Id="rId180" Type="http://schemas.openxmlformats.org/officeDocument/2006/relationships/hyperlink" Target="https://uchi.ru/podgotovka-k-uroku/environment_eor/2-klass/quarter-553_2-chetvert/lesson-15552_mnogoobrazie-zhivotnykh-dikie-i-domashnie-zhivotnye/worksheets-59638?utm_source=program&amp;utm_medium=env&amp;utm_campaign=2_klass" TargetMode="External"/><Relationship Id="rId215" Type="http://schemas.openxmlformats.org/officeDocument/2006/relationships/hyperlink" Target="https://uchi.ru/podgotovka-k-uroku/environment_eor/2-klass/quarter-552_3-chetvert/lesson-15561_zapovedniki-znachenie-dlya-okhrany-prirody/presentation-57341?utm_source=program&amp;utm_medium=env&amp;utm_campaign=2_klass" TargetMode="External"/><Relationship Id="rId236" Type="http://schemas.openxmlformats.org/officeDocument/2006/relationships/hyperlink" Target="https://uchi.ru/podgotovka-k-uroku/environment_eor/2-klass/quarter-552_3-chetvert/lesson-15521_nash-region-kakoy-on-kultura-rodnogo-kraya-rodnoy-kray-ego-kulturnye-dostoprimechatelnosti/presentation-72523?utm_source=program&amp;utm_medium=env&amp;utm_campaign=2_klass" TargetMode="External"/><Relationship Id="rId257" Type="http://schemas.openxmlformats.org/officeDocument/2006/relationships/hyperlink" Target="https://uchi.ru/podgotovka-k-uroku/environment_eor/2-klass/quarter-552_3-chetvert/lesson-15571_pravila-bezopasnosti-v-shkole-marshrut-do-shkoly-povedenie-na-zanyatiyakh-peremenakh-pri-prieme-pishchi-na-prishkolnoy-territorii?utm_source=program&amp;utm_medium=env&amp;utm_campaign=2_klass" TargetMode="External"/><Relationship Id="rId278" Type="http://schemas.openxmlformats.org/officeDocument/2006/relationships/hyperlink" Target="https://uchi.ru/podgotovka-k-uroku/environment_eor/2-klass/quarter-552_3-chetvert/lesson-15528_pravila-kulturnogo-povedeniya-v-obshchestvennykh-mestakh-kinoteatre-teatre-torgovom-tsentre-muzee/presentation-65202?utm_source=program&amp;utm_medium=env&amp;utm_campaign=2_klass" TargetMode="External"/><Relationship Id="rId401" Type="http://schemas.openxmlformats.org/officeDocument/2006/relationships/hyperlink" Target="https://uchi.ru/podgotovka-k-uroku/environment_eor/2-klass/quarter-551_4-chetvert/lesson-15543_travy-nashego-kraya-mnogoobrazie-vneshniy-vid-usloviya-zhizni-nazyvanie-kratkoe-opisanie?utm_source=program&amp;utm_medium=env&amp;utm_campaign=2_klass" TargetMode="External"/><Relationship Id="rId422" Type="http://schemas.openxmlformats.org/officeDocument/2006/relationships/image" Target="media/image5.png"/><Relationship Id="rId443" Type="http://schemas.openxmlformats.org/officeDocument/2006/relationships/image" Target="media/image26.png"/><Relationship Id="rId303" Type="http://schemas.openxmlformats.org/officeDocument/2006/relationships/hyperlink" Target="https://uchi.ru/podgotovka-k-uroku/environment_eor/2-klass/quarter-552_3-chetvert/lesson-15578_bezopasnoe-polzovanie-internetom-ty-i-tvoi-druzya/worksheets-44930?utm_source=program&amp;utm_medium=env&amp;utm_campaign=2_klass" TargetMode="External"/><Relationship Id="rId42" Type="http://schemas.openxmlformats.org/officeDocument/2006/relationships/hyperlink" Target="https://uchi.ru/podgotovka-k-uroku/environment_eor/2-klass/quarter-550_1-chetvert/lesson-15520_znachimye-sobytiya-istorii-rodnogo-kraya-istoricheskie-pamyatniki-starinnye-postroyki-priroda-i-predmety-sozdannye-chelovekom/worksheets-44891?utm_source=program&amp;utm_medium=env&amp;utm_campaign=2_klass" TargetMode="External"/><Relationship Id="rId84" Type="http://schemas.openxmlformats.org/officeDocument/2006/relationships/hyperlink" Target="https://uchi.ru/podgotovka-k-uroku/environment_eor/2-klass/quarter-550_1-chetvert/lesson-15523_zachem-chelovek-truditsya-tsennost-truda-i-trudolyubiya-professii-vse-professii-vazhny/worksheets-44908?utm_source=program&amp;utm_medium=env&amp;utm_campaign=2_klass" TargetMode="External"/><Relationship Id="rId138" Type="http://schemas.openxmlformats.org/officeDocument/2006/relationships/hyperlink" Target="https://uchi.ru/podgotovka-k-uroku/environment_eor/2-klass/quarter-553_2-chetvert/lesson-15547_mnogoobrazie-zhivotnykh-rodnogo-kraya-i-raznykh-territoriy-rossii-kakie-byvayut-zhivotnye/worksheets-65417?utm_source=program&amp;utm_medium=env&amp;utm_campaign=2_klass" TargetMode="External"/><Relationship Id="rId345" Type="http://schemas.openxmlformats.org/officeDocument/2006/relationships/hyperlink" Target="https://uchi.ru/podgotovka-k-uroku/environment_eor/2-klass/quarter-551_4-chetvert/lesson-15535_orientirovanie-na-mestnosti-prakticheskaya-rabota/worksheets-64414?utm_source=program&amp;utm_medium=env&amp;utm_campaign=2_klass" TargetMode="External"/><Relationship Id="rId387" Type="http://schemas.openxmlformats.org/officeDocument/2006/relationships/hyperlink" Target="https://uchi.ru/podgotovka-k-uroku/environment_eor/2-klass/quarter-551_4-chetvert/lesson-15516_sankt-peterburg-severnaya-stolitsa-dostoprimechatelnosti-goroda/worksheets-59613?utm_source=program&amp;utm_medium=env&amp;utm_campaign=2_klass" TargetMode="External"/><Relationship Id="rId191"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presentation-68502?utm_source=program&amp;utm_medium=env&amp;utm_campaign=2_klass" TargetMode="External"/><Relationship Id="rId205" Type="http://schemas.openxmlformats.org/officeDocument/2006/relationships/hyperlink" Target="https://uchi.ru/podgotovka-k-uroku/environment_eor/2-klass/quarter-552_3-chetvert/lesson-15558_krasnaya-kniga-rossii-eyo-znachenie-v-sokhranenii-i-okhrane-redkikh-rasteniy-i-zhivotnykh?utm_source=program&amp;utm_medium=env&amp;utm_campaign=2_klass" TargetMode="External"/><Relationship Id="rId247" Type="http://schemas.openxmlformats.org/officeDocument/2006/relationships/hyperlink" Target="https://uchi.ru/podgotovka-k-uroku/environment_eor/2-klass/quarter-552_3-chetvert/lesson-15568_ratsionalnoe-pitanie-kolichestvo-priyomov-pishchi-i-ratsion-pitaniya-vitaminy-i-zdorove-rebyonka?utm_source=program&amp;utm_medium=env&amp;utm_campaign=2_klass" TargetMode="External"/><Relationship Id="rId412" Type="http://schemas.openxmlformats.org/officeDocument/2006/relationships/hyperlink" Target="https://uchi.ru/podgotovka-k-uroku/environment_eor/2-klass/quarter-551_4-chetvert/lesson-15524_rezervnyy-urok-drevnie-kremlyovskie-goroda-nizhniy-novgorod-pskov-smolensk-goroda-rossii?utm_source=program&amp;utm_medium=env&amp;utm_campaign=2_klass" TargetMode="External"/><Relationship Id="rId107" Type="http://schemas.openxmlformats.org/officeDocument/2006/relationships/hyperlink" Target="https://uchi.ru/podgotovka-k-uroku/environment_eor/2-klass/quarter-550_1-chetvert/lesson-15530_kak-chelovek-poznaet-okruzhayushchuyu-prirodu-osobennosti-raznykh-metodov-poznaniya-okruzhayushchego-mira/presentation-59727?utm_source=program&amp;utm_medium=env&amp;utm_campaign=2_klass" TargetMode="External"/><Relationship Id="rId289" Type="http://schemas.openxmlformats.org/officeDocument/2006/relationships/hyperlink" Target="https://uchi.ru/podgotovka-k-uroku/environment_eor/2-klass/quarter-552_3-chetvert/lesson-15527_semeynye-tsennosti-i-traditsii-trud-dosug-zanyatiya-chlenov-semi-nasha-druzhnaya-semya?utm_source=program&amp;utm_medium=env&amp;utm_campaign=2_klass" TargetMode="External"/><Relationship Id="rId454" Type="http://schemas.openxmlformats.org/officeDocument/2006/relationships/fontTable" Target="fontTable.xml"/><Relationship Id="rId11" Type="http://schemas.openxmlformats.org/officeDocument/2006/relationships/hyperlink" Target="https://uchi.ru/podgotovka-k-uroku/environment/2-klass/division-1116_chelovek-i-obshchestvo/topic-1118_semya-semeynye-tsennosti-i-traditsii?utm_source=program&amp;utm_medium=env&amp;utm_campaign=2_klass" TargetMode="External"/><Relationship Id="rId53" Type="http://schemas.openxmlformats.org/officeDocument/2006/relationships/hyperlink" Target="https://uchi.ru/podgotovka-k-uroku/environment_eor/2-klass/quarter-550_1-chetvert/lesson-15564_zapovedniki-yuga-rossii-kavkazskiy-zapovednik?utm_source=program&amp;utm_medium=env&amp;utm_campaign=2_klass" TargetMode="External"/><Relationship Id="rId149" Type="http://schemas.openxmlformats.org/officeDocument/2006/relationships/hyperlink" Target="https://uchi.ru/podgotovka-k-uroku/environment_eor/2-klass/quarter-553_2-chetvert/lesson-15549_mir-zhivotnykh-ryby-osobennosti-vneshnego-vida-usloviya-zhizni-peredvizheniya-pitaniya-uznavanie-nazyvanie-opisanie/presentation-57528?utm_source=program&amp;utm_medium=env&amp;utm_campaign=2_klass" TargetMode="External"/><Relationship Id="rId314" Type="http://schemas.openxmlformats.org/officeDocument/2006/relationships/hyperlink" Target="https://uchi.ru/podgotovka-k-uroku/environment_eor/2-klass/quarter-551_4-chetvert/lesson-15574_pravila-bezopasnogo-povedeniya-passazhira-nazemnogo-transporta-my-passazhiry/presentation-44929?utm_source=program&amp;utm_medium=env&amp;utm_campaign=2_klass" TargetMode="External"/><Relationship Id="rId356" Type="http://schemas.openxmlformats.org/officeDocument/2006/relationships/hyperlink" Target="https://uchi.ru/podgotovka-k-uroku/environment_eor/2-klass/quarter-551_4-chetvert/lesson-15538_rezervnyy-urok-formy-zemnoy-poverkhnosti/presentation-59892?utm_source=program&amp;utm_medium=env&amp;utm_campaign=2_klass" TargetMode="External"/><Relationship Id="rId398" Type="http://schemas.openxmlformats.org/officeDocument/2006/relationships/hyperlink" Target="https://uchi.ru/podgotovka-k-uroku/environment_eor/2-klass/quarter-551_4-chetvert/lesson-15543_travy-nashego-kraya-mnogoobrazie-vneshniy-vid-usloviya-zhizni-nazyvanie-kratkoe-opisanie/presentation-67467?utm_source=program&amp;utm_medium=env&amp;utm_campaign=2_klass" TargetMode="External"/><Relationship Id="rId95" Type="http://schemas.openxmlformats.org/officeDocument/2006/relationships/hyperlink" Target="https://uchi.ru/podgotovka-k-uroku/environment_eor/2-klass/quarter-550_1-chetvert/lesson-15550_mir-zhivotnykh-ptitsy-osobennosti-vneshnego-vida-peredvizheniya-pitaniya-uznavanie-nazyvanie-opisanie/presentation-61034?utm_source=program&amp;utm_medium=env&amp;utm_campaign=2_klass" TargetMode="External"/><Relationship Id="rId160" Type="http://schemas.openxmlformats.org/officeDocument/2006/relationships/hyperlink" Target="https://uchi.ru/podgotovka-k-uroku/environment_eor/2-klass/quarter-553_2-chetvert/lesson-15546_rasteniya-dikorastushchie-i-kulturnye-obshchee-i-razlichiya?utm_source=program&amp;utm_medium=env&amp;utm_campaign=2_klass" TargetMode="External"/><Relationship Id="rId216" Type="http://schemas.openxmlformats.org/officeDocument/2006/relationships/hyperlink" Target="https://uchi.ru/podgotovka-k-uroku/environment_eor/2-klass/quarter-552_3-chetvert/lesson-15561_zapovedniki-znachenie-dlya-okhrany-prirody/worksheets-57363?utm_source=program&amp;utm_medium=env&amp;utm_campaign=2_klass" TargetMode="External"/><Relationship Id="rId423" Type="http://schemas.openxmlformats.org/officeDocument/2006/relationships/image" Target="media/image6.png"/><Relationship Id="rId258" Type="http://schemas.openxmlformats.org/officeDocument/2006/relationships/hyperlink" Target="https://uchi.ru/podgotovka-k-uroku/environment_eor/2-klass/quarter-552_3-chetvert/lesson-15571_pravila-bezopasnosti-v-shkole-marshrut-do-shkoly-povedenie-na-zanyatiyakh-peremenakh-pri-prieme-pishchi-na-prishkolnoy-territorii/worksheets-61045?utm_source=program&amp;utm_medium=env&amp;utm_campaign=2_klass" TargetMode="External"/><Relationship Id="rId22" Type="http://schemas.openxmlformats.org/officeDocument/2006/relationships/hyperlink" Target="https://uchi.ru/podgotovka-k-uroku/environment_eor/2-klass/quarter-550_1-chetvert/lesson-15512_nasha-rodina-rossiya-rossiyskaya-federatsiya?utm_source=program&amp;utm_medium=env&amp;utm_campaign=2_klass" TargetMode="External"/><Relationship Id="rId64" Type="http://schemas.openxmlformats.org/officeDocument/2006/relationships/hyperlink" Target="https://uchi.ru/podgotovka-k-uroku/environment_eor/2-klass/quarter-550_1-chetvert/lesson-15518_narody-povolzhya-i-drugikh-territoriy-rf-traditsii-obychai-prazdniki-rodnoy-kray-gorod-selo?utm_source=program&amp;utm_medium=env&amp;utm_campaign=2_klass" TargetMode="External"/><Relationship Id="rId118" Type="http://schemas.openxmlformats.org/officeDocument/2006/relationships/hyperlink" Target="https://uchi.ru/podgotovka-k-uroku/environment_eor/2-klass/quarter-553_2-chetvert/lesson-15533_pochemu-na-zemle-est-zhizn-usloviya-zhizni-na-zemle-vodnye-bogatstva-zemli?utm_source=program&amp;utm_medium=env&amp;utm_campaign=2_klass" TargetMode="External"/><Relationship Id="rId325" Type="http://schemas.openxmlformats.org/officeDocument/2006/relationships/hyperlink" Target="https://uchi.ru/podgotovka-k-uroku/environment_eor/2-klass/quarter-551_4-chetvert/lesson-15576_pravila-bezopasnogo-povedeniya-passazhira-metro-znaki-bezopasnosti-v-metro?utm_source=program&amp;utm_medium=env&amp;utm_campaign=2_klass" TargetMode="External"/><Relationship Id="rId367" Type="http://schemas.openxmlformats.org/officeDocument/2006/relationships/hyperlink" Target="https://uchi.ru/podgotovka-k-uroku/environment_eor/2-klass/quarter-551_4-chetvert/lesson-15513_moskva-stolitsa-rossii-gerb-moskvy?utm_source=program&amp;utm_medium=env&amp;utm_campaign=2_klass" TargetMode="External"/><Relationship Id="rId171"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worksheets-59635?utm_source=program&amp;utm_medium=env&amp;utm_campaign=2_klass" TargetMode="External"/><Relationship Id="rId227" Type="http://schemas.openxmlformats.org/officeDocument/2006/relationships/hyperlink" Target="https://uchi.ru/podgotovka-k-uroku/environment_eor/2-klass/quarter-552_3-chetvert/lesson-15522_mir-professiy-zhiteley-nashego-regiona?utm_source=program&amp;utm_medium=env&amp;utm_campaign=2_klass" TargetMode="External"/><Relationship Id="rId269" Type="http://schemas.openxmlformats.org/officeDocument/2006/relationships/hyperlink" Target="https://uchi.ru/podgotovka-k-uroku/environment_eor/2-klass/quarter-552_3-chetvert/lesson-15569_fizicheskaya-kultura-igry-na-vozdukhe-kak-uslovie-sokhraneniya-i-ukrepleniya-zdorovya?utm_source=program&amp;utm_medium=env&amp;utm_campaign=2_klass" TargetMode="External"/><Relationship Id="rId434" Type="http://schemas.openxmlformats.org/officeDocument/2006/relationships/image" Target="media/image17.png"/><Relationship Id="rId33" Type="http://schemas.openxmlformats.org/officeDocument/2006/relationships/hyperlink" Target="https://uchi.ru/podgotovka-k-uroku/environment_eor/2-klass/quarter-550_1-chetvert/lesson-15517_narody-rossii-narody-severa-traditsii-obychai-prazdniki/worksheets-54182?utm_source=program&amp;utm_medium=env&amp;utm_campaign=2_klass" TargetMode="External"/><Relationship Id="rId129" Type="http://schemas.openxmlformats.org/officeDocument/2006/relationships/hyperlink" Target="https://uchi.ru/podgotovka-k-uroku/environment_eor/2-klass/quarter-553_2-chetvert/lesson-15540_derevya-kustarniki-travy-rodnogo-kraya-uznavanie-nazyvanie-kratkoe-opisanie-kakie-byvayut-rasteniya/worksheets-58094?utm_source=program&amp;utm_medium=env&amp;utm_campaign=2_klass" TargetMode="External"/><Relationship Id="rId280" Type="http://schemas.openxmlformats.org/officeDocument/2006/relationships/hyperlink" Target="https://uchi.ru/podgotovka-k-uroku/environment_eor/2-klass/quarter-552_3-chetvert/lesson-15528_pravila-kulturnogo-povedeniya-v-obshchestvennykh-mestakh-kinoteatre-teatre-torgovom-tsentre-muzee?utm_source=program&amp;utm_medium=env&amp;utm_campaign=2_klass" TargetMode="External"/><Relationship Id="rId336" Type="http://schemas.openxmlformats.org/officeDocument/2006/relationships/hyperlink" Target="https://uchi.ru/podgotovka-k-uroku/environment_eor/2-klass/quarter-551_4-chetvert/lesson-15526_rodoslovnaya-rodoslovnoe-drevo-istoriya-semi-predshestvuyushchie-pokoleniya/worksheets-47733?utm_source=program&amp;utm_medium=env&amp;utm_campaign=2_klass" TargetMode="External"/><Relationship Id="rId75" Type="http://schemas.openxmlformats.org/officeDocument/2006/relationships/hyperlink" Target="https://uchi.ru/podgotovka-k-uroku/environment_eor/2-klass/quarter-550_1-chetvert/lesson-15555_svyazi-v-prirode-zavisimost-izmeneniy-v-zhivoy-prirode-ot-izmeneniy-v-nezhivoy-prirode-nezhivaya-i-zhivaya-priroda-yavleniya-prirody/worksheets-57333?utm_source=program&amp;utm_medium=env&amp;utm_campaign=2_klass" TargetMode="External"/><Relationship Id="rId140" Type="http://schemas.openxmlformats.org/officeDocument/2006/relationships/hyperlink" Target="https://uchi.ru/podgotovka-k-uroku/environment_eor/2-klass/quarter-553_2-chetvert/lesson-15547_mnogoobrazie-zhivotnykh-rodnogo-kraya-i-raznykh-territoriy-rossii-kakie-byvayut-zhivotnye?utm_source=program&amp;utm_medium=env&amp;utm_campaign=2_klass" TargetMode="External"/><Relationship Id="rId182" Type="http://schemas.openxmlformats.org/officeDocument/2006/relationships/hyperlink" Target="https://uchi.ru/podgotovka-k-uroku/environment_eor/2-klass/quarter-553_2-chetvert/lesson-15552_mnogoobrazie-zhivotnykh-dikie-i-domashnie-zhivotnye?utm_source=program&amp;utm_medium=env&amp;utm_campaign=2_klass" TargetMode="External"/><Relationship Id="rId378" Type="http://schemas.openxmlformats.org/officeDocument/2006/relationships/hyperlink" Target="https://uchi.ru/podgotovka-k-uroku/environment_eor/2-klass/quarter-551_4-chetvert/lesson-15514_dostoprimechatelnosti-moskvy-bolshoy-teatr-mgu-moskovskiy-tsirk-teatr-kukol-imeni-s-v-obraztsova/worksheets-59606?utm_source=program&amp;utm_medium=env&amp;utm_campaign=2_klass" TargetMode="External"/><Relationship Id="rId403" Type="http://schemas.openxmlformats.org/officeDocument/2006/relationships/hyperlink" Target="https://uchi.ru/podgotovka-k-uroku/environment_eor/2-klass/quarter-551_4-chetvert/lesson-15557_godovoy-khod-izmeneniy-v-zhizni-zhivotnykh-zhizn-zhivotnykh-vesnoy-i-letom-yavleniya-prirody-v-gosti-k-vesne-vperedi-leto?utm_source=program&amp;utm_medium=env&amp;utm_campaign=2_klass" TargetMode="External"/><Relationship Id="rId6" Type="http://schemas.openxmlformats.org/officeDocument/2006/relationships/footnotes" Target="footnotes.xml"/><Relationship Id="rId238" Type="http://schemas.openxmlformats.org/officeDocument/2006/relationships/hyperlink" Target="https://uchi.ru/podgotovka-k-uroku/environment_eor/2-klass/quarter-552_3-chetvert/lesson-15521_nash-region-kakoy-on-kultura-rodnogo-kraya-rodnoy-kray-ego-kulturnye-dostoprimechatelnosti?utm_source=program&amp;utm_medium=env&amp;utm_campaign=2_klass" TargetMode="External"/><Relationship Id="rId445" Type="http://schemas.openxmlformats.org/officeDocument/2006/relationships/image" Target="media/image28.png"/><Relationship Id="rId291" Type="http://schemas.openxmlformats.org/officeDocument/2006/relationships/hyperlink" Target="https://uchi.ru/podgotovka-k-uroku/environment_eor/2-klass/quarter-552_3-chetvert/lesson-15527_semeynye-tsennosti-i-traditsii-trud-dosug-zanyatiya-chlenov-semi-nasha-druzhnaya-semya/worksheets-47735?utm_source=program&amp;utm_medium=env&amp;utm_campaign=2_klass" TargetMode="External"/><Relationship Id="rId305" Type="http://schemas.openxmlformats.org/officeDocument/2006/relationships/hyperlink" Target="https://uchi.ru/podgotovka-k-uroku/environment_eor/2-klass/quarter-552_3-chetvert/lesson-15578_bezopasnoe-polzovanie-internetom-ty-i-tvoi-druzya?utm_source=program&amp;utm_medium=env&amp;utm_campaign=2_klass" TargetMode="External"/><Relationship Id="rId347" Type="http://schemas.openxmlformats.org/officeDocument/2006/relationships/hyperlink" Target="https://uchi.ru/podgotovka-k-uroku/environment_eor/2-klass/quarter-551_4-chetvert/lesson-15535_orientirovanie-na-mestnosti-prakticheskaya-rabota?utm_source=program&amp;utm_medium=env&amp;utm_campaign=2_klass" TargetMode="External"/><Relationship Id="rId44" Type="http://schemas.openxmlformats.org/officeDocument/2006/relationships/hyperlink" Target="https://uchi.ru/podgotovka-k-uroku/environment_eor/2-klass/quarter-550_1-chetvert/lesson-15563_zapovedniki-severa-rossii-ostrov-vrangelya-bolshoy-arkticheskiy-zapovednik/presentation-58452?utm_source=program&amp;utm_medium=env&amp;utm_campaign=2_klass" TargetMode="External"/><Relationship Id="rId86" Type="http://schemas.openxmlformats.org/officeDocument/2006/relationships/hyperlink" Target="https://uchi.ru/podgotovka-k-uroku/environment_eor/2-klass/quarter-550_1-chetvert/lesson-15523_zachem-chelovek-truditsya-tsennost-truda-i-trudolyubiya-professii-vse-professii-vazhny?utm_source=program&amp;utm_medium=env&amp;utm_campaign=2_klass" TargetMode="External"/><Relationship Id="rId151" Type="http://schemas.openxmlformats.org/officeDocument/2006/relationships/hyperlink" Target="https://uchi.ru/podgotovka-k-uroku/environment_eor/2-klass/quarter-553_2-chetvert/lesson-15549_mir-zhivotnykh-ryby-osobennosti-vneshnego-vida-usloviya-zhizni-peredvizheniya-pitaniya-uznavanie-nazyvanie-opisanie?utm_source=program&amp;utm_medium=env&amp;utm_campaign=2_klass" TargetMode="External"/><Relationship Id="rId389" Type="http://schemas.openxmlformats.org/officeDocument/2006/relationships/hyperlink" Target="https://uchi.ru/podgotovka-k-uroku/environment_eor/2-klass/quarter-551_4-chetvert/lesson-15516_sankt-peterburg-severnaya-stolitsa-dostoprimechatelnosti-goroda?utm_source=program&amp;utm_medium=env&amp;utm_campaign=2_klass" TargetMode="External"/><Relationship Id="rId193"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utm_source=program&amp;utm_medium=env&amp;utm_campaign=2_klass" TargetMode="External"/><Relationship Id="rId207" Type="http://schemas.openxmlformats.org/officeDocument/2006/relationships/hyperlink" Target="https://uchi.ru/podgotovka-k-uroku/environment_eor/2-klass/quarter-552_3-chetvert/lesson-15558_krasnaya-kniga-rossii-eyo-znachenie-v-sokhranenii-i-okhrane-redkikh-rasteniy-i-zhivotnykh/worksheets-61042?utm_source=program&amp;utm_medium=env&amp;utm_campaign=2_klass" TargetMode="External"/><Relationship Id="rId249" Type="http://schemas.openxmlformats.org/officeDocument/2006/relationships/hyperlink" Target="https://uchi.ru/podgotovka-k-uroku/environment_eor/2-klass/quarter-552_3-chetvert/lesson-15568_ratsionalnoe-pitanie-kolichestvo-priyomov-pishchi-i-ratsion-pitaniya-vitaminy-i-zdorove-rebyonka/worksheets-47741?utm_source=program&amp;utm_medium=env&amp;utm_campaign=2_klass" TargetMode="External"/><Relationship Id="rId414" Type="http://schemas.openxmlformats.org/officeDocument/2006/relationships/hyperlink" Target="https://uchi.ru/podgotovka-k-uroku/environment_eor/2-klass/quarter-551_4-chetvert/lesson-15524_rezervnyy-urok-drevnie-kremlyovskie-goroda-nizhniy-novgorod-pskov-smolensk-goroda-rossii/worksheets-66291?utm_source=program&amp;utm_medium=env&amp;utm_campaign=2_klass" TargetMode="External"/><Relationship Id="rId13" Type="http://schemas.openxmlformats.org/officeDocument/2006/relationships/hyperlink" Target="https://uchi.ru/podgotovka-k-uroku/environment/2-klass/division-1120_chelovek-i-priroda/topic-1121_metody-poznaniya-prirody-zemlya-i-drugie-planety-zvezdy-i-sozvezdiya?utm_source=program&amp;utm_medium=env&amp;utm_campaign=2_klass" TargetMode="External"/><Relationship Id="rId109" Type="http://schemas.openxmlformats.org/officeDocument/2006/relationships/hyperlink" Target="https://uchi.ru/podgotovka-k-uroku/environment_eor/2-klass/quarter-550_1-chetvert/lesson-15530_kak-chelovek-poznaet-okruzhayushchuyu-prirodu-osobennosti-raznykh-metodov-poznaniya-okruzhayushchego-mira?utm_source=program&amp;utm_medium=env&amp;utm_campaign=2_klass" TargetMode="External"/><Relationship Id="rId260"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presentation-70813?utm_source=program&amp;utm_medium=env&amp;utm_campaign=2_klass" TargetMode="External"/><Relationship Id="rId316" Type="http://schemas.openxmlformats.org/officeDocument/2006/relationships/hyperlink" Target="https://uchi.ru/podgotovka-k-uroku/environment_eor/2-klass/quarter-551_4-chetvert/lesson-15574_pravila-bezopasnogo-povedeniya-passazhira-nazemnogo-transporta-my-passazhiry?utm_source=program&amp;utm_medium=env&amp;utm_campaign=2_klass" TargetMode="External"/><Relationship Id="rId55" Type="http://schemas.openxmlformats.org/officeDocument/2006/relationships/hyperlink" Target="https://uchi.ru/podgotovka-k-uroku/environment_eor/2-klass/quarter-550_1-chetvert/lesson-15565_zapovedniki-sibiri-baykalskiy-zapovednik-sayano-shushenskiy-zapovednik?utm_source=program&amp;utm_medium=env&amp;utm_campaign=2_klass" TargetMode="External"/><Relationship Id="rId97" Type="http://schemas.openxmlformats.org/officeDocument/2006/relationships/hyperlink" Target="https://uchi.ru/podgotovka-k-uroku/environment_eor/2-klass/quarter-550_1-chetvert/lesson-15550_mir-zhivotnykh-ptitsy-osobennosti-vneshnego-vida-peredvizheniya-pitaniya-uznavanie-nazyvanie-opisanie?utm_source=program&amp;utm_medium=env&amp;utm_campaign=2_klass" TargetMode="External"/><Relationship Id="rId120" Type="http://schemas.openxmlformats.org/officeDocument/2006/relationships/hyperlink" Target="https://uchi.ru/podgotovka-k-uroku/environment_eor/2-klass/quarter-553_2-chetvert/lesson-15533_pochemu-na-zemle-est-zhizn-usloviya-zhizni-na-zemle-vodnye-bogatstva-zemli/worksheets-65223?utm_source=program&amp;utm_medium=env&amp;utm_campaign=2_klass" TargetMode="External"/><Relationship Id="rId358" Type="http://schemas.openxmlformats.org/officeDocument/2006/relationships/hyperlink" Target="https://uchi.ru/podgotovka-k-uroku/environment_eor/2-klass/quarter-551_4-chetvert/lesson-15538_rezervnyy-urok-formy-zemnoy-poverkhnosti?utm_source=program&amp;utm_medium=env&amp;utm_campaign=2_klass" TargetMode="External"/><Relationship Id="rId162" Type="http://schemas.openxmlformats.org/officeDocument/2006/relationships/hyperlink" Target="https://uchi.ru/podgotovka-k-uroku/environment_eor/2-klass/quarter-553_2-chetvert/lesson-15546_rasteniya-dikorastushchie-i-kulturnye-obshchee-i-razlichiya/worksheets-59627?utm_source=program&amp;utm_medium=env&amp;utm_campaign=2_klass" TargetMode="External"/><Relationship Id="rId218" Type="http://schemas.openxmlformats.org/officeDocument/2006/relationships/hyperlink" Target="https://uchi.ru/podgotovka-k-uroku/environment_eor/2-klass/quarter-552_3-chetvert/lesson-15561_zapovedniki-znachenie-dlya-okhrany-prirody?utm_source=program&amp;utm_medium=env&amp;utm_campaign=2_klass" TargetMode="External"/><Relationship Id="rId425" Type="http://schemas.openxmlformats.org/officeDocument/2006/relationships/image" Target="media/image8.png"/><Relationship Id="rId271" Type="http://schemas.openxmlformats.org/officeDocument/2006/relationships/hyperlink" Target="https://uchi.ru/podgotovka-k-uroku/environment_eor/2-klass/quarter-552_3-chetvert/lesson-15573_bezopasnoe-povedenie-na-progulkakh-pravila-povedeniya-na-igrovykh-ploshchadkakh-ezda-na-velosipedakh-sankakh-samokatakh-i-kachelyakh?utm_source=program&amp;utm_medium=env&amp;utm_campaign=2_klass" TargetMode="External"/><Relationship Id="rId24" Type="http://schemas.openxmlformats.org/officeDocument/2006/relationships/hyperlink" Target="https://uchi.ru/podgotovka-k-uroku/environment_eor/2-klass/quarter-550_1-chetvert/lesson-15512_nasha-rodina-rossiya-rossiyskaya-federatsiya/worksheets-56853?utm_source=program&amp;utm_medium=env&amp;utm_campaign=2_klass" TargetMode="External"/><Relationship Id="rId66" Type="http://schemas.openxmlformats.org/officeDocument/2006/relationships/hyperlink" Target="https://uchi.ru/podgotovka-k-uroku/environment_eor/2-klass/quarter-550_1-chetvert/lesson-15518_narody-povolzhya-i-drugikh-territoriy-rf-traditsii-obychai-prazdniki-rodnoy-kray-gorod-selo/worksheets-57265?utm_source=program&amp;utm_medium=env&amp;utm_campaign=2_klass" TargetMode="External"/><Relationship Id="rId131" Type="http://schemas.openxmlformats.org/officeDocument/2006/relationships/hyperlink" Target="https://uchi.ru/podgotovka-k-uroku/environment_eor/2-klass/quarter-553_2-chetvert/lesson-15541_derevya-listvennye-i-khvoynye-sravnenie-listvennykh-i-khvoynykh-derevev-obshchee-i-razlichiya/presentation-67462?utm_source=program&amp;utm_medium=env&amp;utm_campaign=2_klass" TargetMode="External"/><Relationship Id="rId327" Type="http://schemas.openxmlformats.org/officeDocument/2006/relationships/hyperlink" Target="https://uchi.ru/podgotovka-k-uroku/environment_eor/2-klass/quarter-551_4-chetvert/lesson-15576_pravila-bezopasnogo-povedeniya-passazhira-metro-znaki-bezopasnosti-v-metro/worksheets-58163?utm_source=program&amp;utm_medium=env&amp;utm_campaign=2_klass" TargetMode="External"/><Relationship Id="rId369" Type="http://schemas.openxmlformats.org/officeDocument/2006/relationships/hyperlink" Target="https://uchi.ru/podgotovka-k-uroku/environment_eor/2-klass/quarter-551_4-chetvert/lesson-15513_moskva-stolitsa-rossii-gerb-moskvy/worksheets-59390?utm_source=program&amp;utm_medium=env&amp;utm_campaign=2_klass" TargetMode="External"/><Relationship Id="rId173" Type="http://schemas.openxmlformats.org/officeDocument/2006/relationships/hyperlink" Target="https://uchi.ru/podgotovka-k-uroku/environment_eor/2-klass/quarter-553_2-chetvert/lesson-15539_mnogoobrazie-rasteniy-po-mestu-obitaniya-vneshnemu-vidu-sravnenie-rasteniy-raznykh-klimaticheskikh-usloviy-komnatnye-rasteniya/lesson_plan-67460?utm_source=program&amp;utm_medium=env&amp;utm_campaign=2_klass" TargetMode="External"/><Relationship Id="rId229" Type="http://schemas.openxmlformats.org/officeDocument/2006/relationships/hyperlink" Target="https://uchi.ru/podgotovka-k-uroku/environment_eor/2-klass/quarter-552_3-chetvert/lesson-15537_rezervnyy-urok-iz-chego-chto-sdelano?utm_source=program&amp;utm_medium=env&amp;utm_campaign=2_klass" TargetMode="External"/><Relationship Id="rId380" Type="http://schemas.openxmlformats.org/officeDocument/2006/relationships/hyperlink" Target="https://uchi.ru/podgotovka-k-uroku/environment_eor/2-klass/quarter-551_4-chetvert/lesson-15515_stroitelstvo-moskovskogo-kremlya-moskovskiy-kreml-i-krasnaya-ploshchad/presentation-62180?utm_source=program&amp;utm_medium=env&amp;utm_campaign=2_klass" TargetMode="External"/><Relationship Id="rId436" Type="http://schemas.openxmlformats.org/officeDocument/2006/relationships/image" Target="media/image19.png"/><Relationship Id="rId240" Type="http://schemas.openxmlformats.org/officeDocument/2006/relationships/hyperlink" Target="https://uchi.ru/podgotovka-k-uroku/environment_eor/2-klass/quarter-552_3-chetvert/lesson-15521_nash-region-kakoy-on-kultura-rodnogo-kraya-rodnoy-kray-ego-kulturnye-dostoprimechatelnosti/worksheets-72527?utm_source=program&amp;utm_medium=env&amp;utm_campaign=2_klass" TargetMode="External"/><Relationship Id="rId35" Type="http://schemas.openxmlformats.org/officeDocument/2006/relationships/hyperlink" Target="https://uchi.ru/podgotovka-k-uroku/environment_eor/2-klass/quarter-550_1-chetvert/lesson-15517_narody-rossii-narody-severa-traditsii-obychai-prazdniki?utm_source=program&amp;utm_medium=env&amp;utm_campaign=2_klass" TargetMode="External"/><Relationship Id="rId77" Type="http://schemas.openxmlformats.org/officeDocument/2006/relationships/hyperlink" Target="https://uchi.ru/podgotovka-k-uroku/environment_eor/2-klass/quarter-550_1-chetvert/lesson-15556_godovoy-khod-izmeneniy-v-zhizni-zhivotnykh-zhizn-zhivotnykh-osenyu-i-zimoy-yavleniya-prirody/presentation-58242?utm_source=program&amp;utm_medium=env&amp;utm_campaign=2_klass" TargetMode="External"/><Relationship Id="rId100" Type="http://schemas.openxmlformats.org/officeDocument/2006/relationships/hyperlink" Target="https://uchi.ru/podgotovka-k-uroku/environment_eor/2-klass/quarter-550_1-chetvert/lesson-15531_zvyozdnoe-nebo-zvyozdy-i-sozvezdiya-solnechnaya-sistema-planety-nazvanie-raspolozhenie-ot-solntsa-kratkaya-kharakteristika?utm_source=program&amp;utm_medium=env&amp;utm_campaign=2_klass" TargetMode="External"/><Relationship Id="rId282" Type="http://schemas.openxmlformats.org/officeDocument/2006/relationships/hyperlink" Target="https://uchi.ru/podgotovka-k-uroku/environment_eor/2-klass/quarter-552_3-chetvert/lesson-15528_pravila-kulturnogo-povedeniya-v-obshchestvennykh-mestakh-kinoteatre-teatre-torgovom-tsentre-muzee/worksheets-44912?utm_source=program&amp;utm_medium=env&amp;utm_campaign=2_klass" TargetMode="External"/><Relationship Id="rId338" Type="http://schemas.openxmlformats.org/officeDocument/2006/relationships/hyperlink" Target="https://uchi.ru/podgotovka-k-uroku/environment_eor/2-klass/quarter-551_4-chetvert/lesson-15534_modeli-zemli-globus-karta-plan-prakticheskaya-rabota/presentation-72529?utm_source=program&amp;utm_medium=env&amp;utm_campaign=2_klass" TargetMode="External"/><Relationship Id="rId8" Type="http://schemas.openxmlformats.org/officeDocument/2006/relationships/footer" Target="footer1.xml"/><Relationship Id="rId142" Type="http://schemas.openxmlformats.org/officeDocument/2006/relationships/hyperlink" Target="https://uchi.ru/podgotovka-k-uroku/environment_eor/2-klass/quarter-553_2-chetvert/lesson-15548_mir-zhivotnykh-nasekomye-osobennosti-vneshnego-vida-peredvizheniya-pitaniya-uznavanie-nazyvanie-opisanie?utm_source=program&amp;utm_medium=env&amp;utm_campaign=2_klass" TargetMode="External"/><Relationship Id="rId184" Type="http://schemas.openxmlformats.org/officeDocument/2006/relationships/hyperlink" Target="https://uchi.ru/podgotovka-k-uroku/environment_eor/2-klass/quarter-553_2-chetvert/lesson-15553_mir-zhivotnykh-zveri-mlekopitayushchie-osobennosti-vneshnego-vida-peredvizheniya-pitaniya-uznavanie-nazyvanie-opisanie?utm_source=program&amp;utm_medium=env&amp;utm_campaign=2_klass" TargetMode="External"/><Relationship Id="rId391" Type="http://schemas.openxmlformats.org/officeDocument/2006/relationships/hyperlink" Target="https://uchi.ru/podgotovka-k-uroku/environment_eor/2-klass/quarter-551_4-chetvert/lesson-15542_kustarniki-nashego-kraya-uznavanie-nazvanie-kratkoe-opisanie?utm_source=program&amp;utm_medium=env&amp;utm_campaign=2_klass" TargetMode="External"/><Relationship Id="rId405" Type="http://schemas.openxmlformats.org/officeDocument/2006/relationships/hyperlink" Target="https://uchi.ru/podgotovka-k-uroku/environment_eor/2-klass/quarter-551_4-chetvert/lesson-15557_godovoy-khod-izmeneniy-v-zhizni-zhivotnykh-zhizn-zhivotnykh-vesnoy-i-letom-yavleniya-prirody-v-gosti-k-vesne-vperedi-leto/worksheets-59678?utm_source=program&amp;utm_medium=env&amp;utm_campaign=2_klass" TargetMode="External"/><Relationship Id="rId447" Type="http://schemas.openxmlformats.org/officeDocument/2006/relationships/image" Target="media/image30.png"/><Relationship Id="rId251" Type="http://schemas.openxmlformats.org/officeDocument/2006/relationships/hyperlink" Target="https://uchi.ru/podgotovka-k-uroku/environment_eor/2-klass/quarter-552_3-chetvert/lesson-15568_ratsionalnoe-pitanie-kolichestvo-priyomov-pishchi-i-ratsion-pitaniya-vitaminy-i-zdorove-rebyonka?utm_source=program&amp;utm_medium=env&amp;utm_campaign=2_klass" TargetMode="External"/><Relationship Id="rId46" Type="http://schemas.openxmlformats.org/officeDocument/2006/relationships/hyperlink" Target="https://uchi.ru/podgotovka-k-uroku/environment_eor/2-klass/quarter-550_1-chetvert/lesson-15563_zapovedniki-severa-rossii-ostrov-vrangelya-bolshoy-arkticheskiy-zapovednik?utm_source=program&amp;utm_medium=env&amp;utm_campaign=2_klass" TargetMode="External"/><Relationship Id="rId293" Type="http://schemas.openxmlformats.org/officeDocument/2006/relationships/hyperlink" Target="https://uchi.ru/podgotovka-k-uroku/environment_eor/2-klass/quarter-552_3-chetvert/lesson-15527_semeynye-tsennosti-i-traditsii-trud-dosug-zanyatiya-chlenov-semi-nasha-druzhnaya-semya?utm_source=program&amp;utm_medium=env&amp;utm_campaign=2_klass" TargetMode="External"/><Relationship Id="rId307" Type="http://schemas.openxmlformats.org/officeDocument/2006/relationships/hyperlink" Target="https://uchi.ru/podgotovka-k-uroku/environment_eor/2-klass/quarter-552_3-chetvert/lesson-15577_pravila-povedeniya-pri-polzovanii-kompyuterom-posadka-vremya-otdykha-obyazatelnost-otdykha-i-drugie?utm_source=program&amp;utm_medium=env&amp;utm_campaign=2_klass" TargetMode="External"/><Relationship Id="rId349" Type="http://schemas.openxmlformats.org/officeDocument/2006/relationships/hyperlink" Target="https://uchi.ru/podgotovka-k-uroku/environment_eor/2-klass/quarter-551_4-chetvert/lesson-15536_orientirovanie-na-mestnosti-po-mestnym-prirodnym-priznakam-i-s-ispolzovaniem-kompasa-prakticheskaya-rabota?utm_source=program&amp;utm_medium=env&amp;utm_campaign=2_klass" TargetMode="External"/><Relationship Id="rId88" Type="http://schemas.openxmlformats.org/officeDocument/2006/relationships/hyperlink" Target="https://uchi.ru/podgotovka-k-uroku/environment_eor/2-klass/quarter-550_1-chetvert/lesson-15544_zavisimost-zhizni-rasteniy-ot-sostoyaniya-nezhivoy-prirody-zhizn-rasteniy-osenyu-i-zimoy-nevidimye-niti-prirody?utm_source=program&amp;utm_medium=env&amp;utm_campaign=2_klass" TargetMode="External"/><Relationship Id="rId111" Type="http://schemas.openxmlformats.org/officeDocument/2006/relationships/hyperlink" Target="https://uchi.ru/podgotovka-k-uroku/environment_eor/2-klass/quarter-550_1-chetvert/lesson-15530_kak-chelovek-poznaet-okruzhayushchuyu-prirodu-osobennosti-raznykh-metodov-poznaniya-okruzhayushchego-mira/worksheets-57687?utm_source=program&amp;utm_medium=env&amp;utm_campaign=2_klass" TargetMode="External"/><Relationship Id="rId153" Type="http://schemas.openxmlformats.org/officeDocument/2006/relationships/hyperlink" Target="https://uchi.ru/podgotovka-k-uroku/environment_eor/2-klass/quarter-553_2-chetvert/lesson-15549_mir-zhivotnykh-ryby-osobennosti-vneshnego-vida-usloviya-zhizni-peredvizheniya-pitaniya-uznavanie-nazyvanie-opisanie/worksheets-108842?utm_source=program&amp;utm_medium=env&amp;utm_campaign=2_klass" TargetMode="External"/><Relationship Id="rId195" Type="http://schemas.openxmlformats.org/officeDocument/2006/relationships/hyperlink" Target="https://uchi.ru/podgotovka-k-uroku/environment_eor/2-klass/quarter-553_2-chetvert/lesson-15559_otdelnye-predstaviteli-rasteniy-krasnoy-knigi-rossii-vklyuchaya-predstaviteley-rastitelnogo-mira-regiona-uznavanie-nazyvanie-i-opisanie/worksheets-64437?utm_source=program&amp;utm_medium=env&amp;utm_campaign=2_klass" TargetMode="External"/><Relationship Id="rId209" Type="http://schemas.openxmlformats.org/officeDocument/2006/relationships/hyperlink" Target="https://uchi.ru/podgotovka-k-uroku/environment_eor/2-klass/quarter-552_3-chetvert/lesson-15562_kakie-zadachi-reshayut-sotrudniki-zapovednika-pravila-povedeniya-na-territorii-zapovednika/presentation-57367?utm_source=program&amp;utm_medium=env&amp;utm_campaign=2_klass" TargetMode="External"/><Relationship Id="rId360" Type="http://schemas.openxmlformats.org/officeDocument/2006/relationships/hyperlink" Target="https://uchi.ru/podgotovka-k-uroku/environment_eor/2-klass/quarter-551_4-chetvert/lesson-15538_rezervnyy-urok-formy-zemnoy-poverkhnosti/worksheets-58076?utm_source=program&amp;utm_medium=env&amp;utm_campaign=2_klass" TargetMode="External"/><Relationship Id="rId416" Type="http://schemas.openxmlformats.org/officeDocument/2006/relationships/hyperlink" Target="https://uchi.ru/podgotovka-k-uroku/environment_eor/2-klass/quarter-551_4-chetvert/lesson-15579_rezervnyy-urok-tematicheskaya-proverochnaya-rabota-po-itogam-2-klassa/test-64673?utm_source=program&amp;utm_medium=env&amp;utm_campaign=2_klass" TargetMode="External"/><Relationship Id="rId220" Type="http://schemas.openxmlformats.org/officeDocument/2006/relationships/hyperlink" Target="https://uchi.ru/podgotovka-k-uroku/environment_eor/2-klass/quarter-552_3-chetvert/lesson-15566_rezervnyy-urok-tematicheskaya-proverochnaya-rabota-po-razdelu-chelovek-i-priroda?utm_source=program&amp;utm_medium=env&amp;utm_campaign=2_klass" TargetMode="External"/><Relationship Id="rId15" Type="http://schemas.openxmlformats.org/officeDocument/2006/relationships/hyperlink" Target="https://uchi.ru/podgotovka-k-uroku/environment/2-klass/division-1120_chelovek-i-priroda/topic-1123_mnogoobrazie-zhivotnykh?utm_source=program&amp;utm_medium=env&amp;utm_campaign=2_klass" TargetMode="External"/><Relationship Id="rId57" Type="http://schemas.openxmlformats.org/officeDocument/2006/relationships/hyperlink" Target="https://uchi.ru/podgotovka-k-uroku/environment_eor/2-klass/quarter-550_1-chetvert/lesson-15565_zapovedniki-sibiri-baykalskiy-zapovednik-sayano-shushenskiy-zapovednik/worksheets-57400?utm_source=program&amp;utm_medium=env&amp;utm_campaign=2_klass" TargetMode="External"/><Relationship Id="rId262"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utm_source=program&amp;utm_medium=env&amp;utm_campaign=2_klass" TargetMode="External"/><Relationship Id="rId318" Type="http://schemas.openxmlformats.org/officeDocument/2006/relationships/hyperlink" Target="https://uchi.ru/podgotovka-k-uroku/environment_eor/2-klass/quarter-551_4-chetvert/lesson-15574_pravila-bezopasnogo-povedeniya-passazhira-nazemnogo-transporta-my-passazhiry/worksheets-44927?utm_source=program&amp;utm_medium=env&amp;utm_campaign=2_klass" TargetMode="External"/><Relationship Id="rId99" Type="http://schemas.openxmlformats.org/officeDocument/2006/relationships/hyperlink" Target="https://uchi.ru/podgotovka-k-uroku/environment_eor/2-klass/quarter-550_1-chetvert/lesson-15550_mir-zhivotnykh-ptitsy-osobennosti-vneshnego-vida-peredvizheniya-pitaniya-uznavanie-nazyvanie-opisanie/worksheets-44921?utm_source=program&amp;utm_medium=env&amp;utm_campaign=2_klass" TargetMode="External"/><Relationship Id="rId122" Type="http://schemas.openxmlformats.org/officeDocument/2006/relationships/hyperlink" Target="https://uchi.ru/podgotovka-k-uroku/environment_eor/2-klass/quarter-553_2-chetvert/lesson-15533_pochemu-na-zemle-est-zhizn-usloviya-zhizni-na-zemle-vodnye-bogatstva-zemli?utm_source=program&amp;utm_medium=env&amp;utm_campaign=2_klass" TargetMode="External"/><Relationship Id="rId164" Type="http://schemas.openxmlformats.org/officeDocument/2006/relationships/hyperlink" Target="https://uchi.ru/podgotovka-k-uroku/environment_eor/2-klass/quarter-553_2-chetvert/lesson-15546_rasteniya-dikorastushchie-i-kulturnye-obshchee-i-razlichiya?utm_source=program&amp;utm_medium=env&amp;utm_campaign=2_klass" TargetMode="External"/><Relationship Id="rId371" Type="http://schemas.openxmlformats.org/officeDocument/2006/relationships/hyperlink" Target="https://uchi.ru/podgotovka-k-uroku/environment_eor/2-klass/quarter-551_4-chetvert/lesson-15513_moskva-stolitsa-rossii-gerb-moskvy?utm_source=program&amp;utm_medium=env&amp;utm_campaign=2_klass" TargetMode="External"/><Relationship Id="rId427" Type="http://schemas.openxmlformats.org/officeDocument/2006/relationships/image" Target="media/image10.png"/><Relationship Id="rId26" Type="http://schemas.openxmlformats.org/officeDocument/2006/relationships/hyperlink" Target="https://uchi.ru/podgotovka-k-uroku/environment_eor/2-klass/quarter-550_1-chetvert/lesson-15519_rodnoy-kray-ego-prirodnye-dostoprimechatelnosti-gorod-i-selo/presentation-65408?utm_source=program&amp;utm_medium=env&amp;utm_campaign=2_klass" TargetMode="External"/><Relationship Id="rId231" Type="http://schemas.openxmlformats.org/officeDocument/2006/relationships/hyperlink" Target="https://uchi.ru/podgotovka-k-uroku/environment_eor/2-klass/quarter-552_3-chetvert/lesson-15537_rezervnyy-urok-iz-chego-chto-sdelano/worksheets-58066?utm_source=program&amp;utm_medium=env&amp;utm_campaign=2_klass" TargetMode="External"/><Relationship Id="rId273" Type="http://schemas.openxmlformats.org/officeDocument/2006/relationships/hyperlink" Target="https://uchi.ru/podgotovka-k-uroku/environment_eor/2-klass/quarter-552_3-chetvert/lesson-15573_bezopasnoe-povedenie-na-progulkakh-pravila-povedeniya-na-igrovykh-ploshchadkakh-ezda-na-velosipedakh-sankakh-samokatakh-i-kachelyakh/worksheets-58144?utm_source=program&amp;utm_medium=env&amp;utm_campaign=2_klass" TargetMode="External"/><Relationship Id="rId329" Type="http://schemas.openxmlformats.org/officeDocument/2006/relationships/hyperlink" Target="https://uchi.ru/podgotovka-k-uroku/environment_eor/2-klass/quarter-551_4-chetvert/lesson-15576_pravila-bezopasnogo-povedeniya-passazhira-metro-znaki-bezopasnosti-v-metro?utm_source=program&amp;utm_medium=env&amp;utm_campaign=2_klass" TargetMode="External"/><Relationship Id="rId68" Type="http://schemas.openxmlformats.org/officeDocument/2006/relationships/hyperlink" Target="https://uchi.ru/podgotovka-k-uroku/environment_eor/2-klass/quarter-550_1-chetvert/lesson-15525_rezervnyy-urok-tematicheskaya-proverochnaya-rabota-po-razdelu-gde-my-zhivyom/test-57285?utm_source=program&amp;utm_medium=env&amp;utm_campaign=2_klass" TargetMode="External"/><Relationship Id="rId133" Type="http://schemas.openxmlformats.org/officeDocument/2006/relationships/hyperlink" Target="https://uchi.ru/podgotovka-k-uroku/environment_eor/2-klass/quarter-553_2-chetvert/lesson-15541_derevya-listvennye-i-khvoynye-sravnenie-listvennykh-i-khvoynykh-derevev-obshchee-i-razlichiya?utm_source=program&amp;utm_medium=env&amp;utm_campaign=2_klass" TargetMode="External"/><Relationship Id="rId175" Type="http://schemas.openxmlformats.org/officeDocument/2006/relationships/hyperlink" Target="https://uchi.ru/podgotovka-k-uroku/environment_eor/2-klass/quarter-553_2-chetvert/lesson-15539_mnogoobrazie-rasteniy-po-mestu-obitaniya-vneshnemu-vidu-sravnenie-rasteniy-raznykh-klimaticheskikh-usloviy-komnatnye-rasteniya?utm_source=program&amp;utm_medium=env&amp;utm_campaign=2_klass" TargetMode="External"/><Relationship Id="rId340" Type="http://schemas.openxmlformats.org/officeDocument/2006/relationships/hyperlink" Target="https://uchi.ru/podgotovka-k-uroku/environment_eor/2-klass/quarter-551_4-chetvert/lesson-15534_modeli-zemli-globus-karta-plan-prakticheskaya-rabota?utm_source=program&amp;utm_medium=env&amp;utm_campaign=2_klass" TargetMode="External"/><Relationship Id="rId200"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utm_source=program&amp;utm_medium=env&amp;utm_campaign=2_klass" TargetMode="External"/><Relationship Id="rId382" Type="http://schemas.openxmlformats.org/officeDocument/2006/relationships/hyperlink" Target="https://uchi.ru/podgotovka-k-uroku/environment_eor/2-klass/quarter-551_4-chetvert/lesson-15515_stroitelstvo-moskovskogo-kremlya-moskovskiy-kreml-i-krasnaya-ploshchad?utm_source=program&amp;utm_medium=env&amp;utm_campaign=2_klass" TargetMode="External"/><Relationship Id="rId438" Type="http://schemas.openxmlformats.org/officeDocument/2006/relationships/image" Target="media/image21.png"/><Relationship Id="rId242" Type="http://schemas.openxmlformats.org/officeDocument/2006/relationships/hyperlink" Target="https://uchi.ru/podgotovka-k-uroku/environment_eor/2-klass/quarter-552_3-chetvert/lesson-15567_zdorovyy-obraz-zhizni-rezhim-dnya-cheredovanie-sna-uchebnykh-zanyatiy-dvigatelnoy-aktivnosti-esli-khochesh-byt-zdorov/presentation-59713?utm_source=program&amp;utm_medium=env&amp;utm_campaign=2_klass" TargetMode="External"/><Relationship Id="rId284" Type="http://schemas.openxmlformats.org/officeDocument/2006/relationships/hyperlink" Target="https://uchi.ru/podgotovka-k-uroku/environment_eor/2-klass/quarter-552_3-chetvert/lesson-15570_zakalivanie-znachenie-zakalivaniya-dlya-ukrepleniya-zdorovya-sredstva-i-pravila-provedeniya-zakalivayushchikh-protsedur/presentation-70013?utm_source=program&amp;utm_medium=env&amp;utm_campaign=2_klass" TargetMode="External"/><Relationship Id="rId37" Type="http://schemas.openxmlformats.org/officeDocument/2006/relationships/hyperlink" Target="https://uchi.ru/podgotovka-k-uroku/environment_eor/2-klass/quarter-550_1-chetvert/lesson-15520_znachimye-sobytiya-istorii-rodnogo-kraya-istoricheskie-pamyatniki-starinnye-postroyki-priroda-i-predmety-sozdannye-chelovekom?utm_source=program&amp;utm_medium=env&amp;utm_campaign=2_klass" TargetMode="External"/><Relationship Id="rId79" Type="http://schemas.openxmlformats.org/officeDocument/2006/relationships/hyperlink" Target="https://uchi.ru/podgotovka-k-uroku/environment_eor/2-klass/quarter-550_1-chetvert/lesson-15556_godovoy-khod-izmeneniy-v-zhizni-zhivotnykh-zhizn-zhivotnykh-osenyu-i-zimoy-yavleniya-prirody?utm_source=program&amp;utm_medium=env&amp;utm_campaign=2_klass" TargetMode="External"/><Relationship Id="rId102" Type="http://schemas.openxmlformats.org/officeDocument/2006/relationships/hyperlink" Target="https://uchi.ru/podgotovka-k-uroku/environment_eor/2-klass/quarter-550_1-chetvert/lesson-15531_zvyozdnoe-nebo-zvyozdy-i-sozvezdiya-solnechnaya-sistema-planety-nazvanie-raspolozhenie-ot-solntsa-kratkaya-kharakteristika/worksheets-57323?utm_source=program&amp;utm_medium=env&amp;utm_campaign=2_klass" TargetMode="External"/><Relationship Id="rId144" Type="http://schemas.openxmlformats.org/officeDocument/2006/relationships/hyperlink" Target="https://uchi.ru/podgotovka-k-uroku/environment_eor/2-klass/quarter-553_2-chetvert/lesson-15548_mir-zhivotnykh-nasekomye-osobennosti-vneshnego-vida-peredvizheniya-pitaniya-uznavanie-nazyvanie-opisanie/worksheets-44914?utm_source=program&amp;utm_medium=env&amp;utm_campaign=2_klass" TargetMode="External"/><Relationship Id="rId90" Type="http://schemas.openxmlformats.org/officeDocument/2006/relationships/hyperlink" Target="https://uchi.ru/podgotovka-k-uroku/environment_eor/2-klass/quarter-550_1-chetvert/lesson-15544_zavisimost-zhizni-rasteniy-ot-sostoyaniya-nezhivoy-prirody-zhizn-rasteniy-osenyu-i-zimoy-nevidimye-niti-prirody/worksheets-57329?utm_source=program&amp;utm_medium=env&amp;utm_campaign=2_klass" TargetMode="External"/><Relationship Id="rId186" Type="http://schemas.openxmlformats.org/officeDocument/2006/relationships/hyperlink" Target="https://uchi.ru/podgotovka-k-uroku/environment_eor/2-klass/quarter-553_2-chetvert/lesson-15553_mir-zhivotnykh-zveri-mlekopitayushchie-osobennosti-vneshnego-vida-peredvizheniya-pitaniya-uznavanie-nazyvanie-opisanie/worksheets-59642?utm_source=program&amp;utm_medium=env&amp;utm_campaign=2_klass" TargetMode="External"/><Relationship Id="rId351" Type="http://schemas.openxmlformats.org/officeDocument/2006/relationships/hyperlink" Target="https://uchi.ru/podgotovka-k-uroku/environment_eor/2-klass/quarter-551_4-chetvert/lesson-15536_orientirovanie-na-mestnosti-po-mestnym-prirodnym-priznakam-i-s-ispolzovaniem-kompasa-prakticheskaya-rabota/worksheets-59620?utm_source=program&amp;utm_medium=env&amp;utm_campaign=2_klass" TargetMode="External"/><Relationship Id="rId393" Type="http://schemas.openxmlformats.org/officeDocument/2006/relationships/hyperlink" Target="https://uchi.ru/podgotovka-k-uroku/environment_eor/2-klass/quarter-551_4-chetvert/lesson-15542_kustarniki-nashego-kraya-uznavanie-nazvanie-kratkoe-opisanie/worksheets-70808?utm_source=program&amp;utm_medium=env&amp;utm_campaign=2_klass" TargetMode="External"/><Relationship Id="rId407" Type="http://schemas.openxmlformats.org/officeDocument/2006/relationships/hyperlink" Target="https://uchi.ru/podgotovka-k-uroku/environment_eor/2-klass/quarter-551_4-chetvert/lesson-15557_godovoy-khod-izmeneniy-v-zhizni-zhivotnykh-zhizn-zhivotnykh-vesnoy-i-letom-yavleniya-prirody-v-gosti-k-vesne-vperedi-leto?utm_source=program&amp;utm_medium=env&amp;utm_campaign=2_klass" TargetMode="External"/><Relationship Id="rId449" Type="http://schemas.openxmlformats.org/officeDocument/2006/relationships/image" Target="media/image32.png"/><Relationship Id="rId211" Type="http://schemas.openxmlformats.org/officeDocument/2006/relationships/hyperlink" Target="https://uchi.ru/podgotovka-k-uroku/environment_eor/2-klass/quarter-552_3-chetvert/lesson-15562_kakie-zadachi-reshayut-sotrudniki-zapovednika-pravila-povedeniya-na-territorii-zapovednika?utm_source=program&amp;utm_medium=env&amp;utm_campaign=2_klass" TargetMode="External"/><Relationship Id="rId253" Type="http://schemas.openxmlformats.org/officeDocument/2006/relationships/hyperlink" Target="https://uchi.ru/podgotovka-k-uroku/environment_eor/2-klass/quarter-552_3-chetvert/lesson-15571_pravila-bezopasnosti-v-shkole-marshrut-do-shkoly-povedenie-na-zanyatiyakh-peremenakh-pri-prieme-pishchi-na-prishkolnoy-territorii?utm_source=program&amp;utm_medium=env&amp;utm_campaign=2_klass" TargetMode="External"/><Relationship Id="rId295" Type="http://schemas.openxmlformats.org/officeDocument/2006/relationships/hyperlink" Target="https://uchi.ru/podgotovka-k-uroku/environment_eor/2-klass/quarter-552_3-chetvert/lesson-15529_glavnye-pravila-vzaimootnosheniy-chlenov-obshchestva-dobrota-spravedlivost-chestnost-uvazhenie-k-chuzhomu-mneniyu?utm_source=program&amp;utm_medium=env&amp;utm_campaign=2_klass" TargetMode="External"/><Relationship Id="rId309" Type="http://schemas.openxmlformats.org/officeDocument/2006/relationships/hyperlink" Target="https://uchi.ru/podgotovka-k-uroku/environment_eor/2-klass/quarter-552_3-chetvert/lesson-15577_pravila-povedeniya-pri-polzovanii-kompyuterom-posadka-vremya-otdykha-obyazatelnost-otdykha-i-drugie/worksheets-58189?utm_source=program&amp;utm_medium=env&amp;utm_campaign=2_klass" TargetMode="External"/><Relationship Id="rId48" Type="http://schemas.openxmlformats.org/officeDocument/2006/relationships/hyperlink" Target="https://uchi.ru/podgotovka-k-uroku/environment_eor/2-klass/quarter-550_1-chetvert/lesson-15563_zapovedniki-severa-rossii-ostrov-vrangelya-bolshoy-arkticheskiy-zapovednik/worksheets-57391?utm_source=program&amp;utm_medium=env&amp;utm_campaign=2_klass" TargetMode="External"/><Relationship Id="rId113" Type="http://schemas.openxmlformats.org/officeDocument/2006/relationships/hyperlink" Target="https://uchi.ru/podgotovka-k-uroku/environment_eor/2-klass/quarter-553_2-chetvert/lesson-15532_zemlya-zhivaya-planeta-solnechnoy-sistemy/presentation-59743?utm_source=program&amp;utm_medium=env&amp;utm_campaign=2_klass" TargetMode="External"/><Relationship Id="rId320" Type="http://schemas.openxmlformats.org/officeDocument/2006/relationships/hyperlink" Target="https://uchi.ru/podgotovka-k-uroku/environment_eor/2-klass/quarter-551_4-chetvert/lesson-15575_znaki-bezopasnosti-na-obshchestvennom-transporte/presentation-70868?utm_source=program&amp;utm_medium=env&amp;utm_campaign=2_klass" TargetMode="External"/><Relationship Id="rId155" Type="http://schemas.openxmlformats.org/officeDocument/2006/relationships/hyperlink" Target="https://uchi.ru/podgotovka-k-uroku/environment_eor/2-klass/quarter-553_2-chetvert/lesson-15545_zavisimost-zhizni-rasteniy-ot-sostoyaniya-nezhivoy-prirody-zhizn-rasteniy-vesnoy-i-letom-nevidimye-niti-vperedi-leto/presentation-73686?utm_source=program&amp;utm_medium=env&amp;utm_campaign=2_klass" TargetMode="External"/><Relationship Id="rId197" Type="http://schemas.openxmlformats.org/officeDocument/2006/relationships/hyperlink" Target="https://uchi.ru/podgotovka-k-uroku/environment_eor/2-klass/quarter-552_3-chetvert/lesson-15560_otdelnye-predstaviteli-zhivotnykh-krasnoy-knigi-rossii-vklyuchaya-predstaviteley-zhivotnogo-mira-regiona-uznavanie-nazyvanie-i-opisanie/presentation-68510?utm_source=program&amp;utm_medium=env&amp;utm_campaign=2_klass" TargetMode="External"/><Relationship Id="rId362" Type="http://schemas.openxmlformats.org/officeDocument/2006/relationships/hyperlink" Target="https://uchi.ru/podgotovka-k-uroku/environment_eor/2-klass/quarter-551_4-chetvert/lesson-15554_zhivotnye-i-ikh-potomstvo-razmnozhenie-zhivotnykh-stadii-razvitiya-nasekomogo-zemnovodnykh/presentation-68147?utm_source=program&amp;utm_medium=env&amp;utm_campaign=2_klass" TargetMode="External"/><Relationship Id="rId418" Type="http://schemas.openxmlformats.org/officeDocument/2006/relationships/image" Target="media/image1.png"/><Relationship Id="rId222" Type="http://schemas.openxmlformats.org/officeDocument/2006/relationships/hyperlink" Target="https://uchi.ru/podgotovka-k-uroku/environment_eor/2-klass/quarter-552_3-chetvert/lesson-15566_rezervnyy-urok-tematicheskaya-proverochnaya-rabota-po-razdelu-chelovek-i-priroda/test-64670?utm_source=program&amp;utm_medium=env&amp;utm_campaign=2_klass" TargetMode="External"/><Relationship Id="rId264" Type="http://schemas.openxmlformats.org/officeDocument/2006/relationships/hyperlink" Target="https://uchi.ru/podgotovka-k-uroku/environment_eor/2-klass/quarter-552_3-chetvert/lesson-15572_pravila-bezopasnogo-povedeniya-v-bytu-bezopasnoe-polzovanie-ehlektropriborami-gazovoy-plitoy-bezopasnost-pri-razogreve-pishchi-nomera-telefonov-ehkstrennoy-pomoshchi/worksheets-61049?utm_source=program&amp;utm_medium=env&amp;utm_campaign=2_klass" TargetMode="External"/><Relationship Id="rId17" Type="http://schemas.openxmlformats.org/officeDocument/2006/relationships/hyperlink" Target="https://uchi.ru/podgotovka-k-uroku/environment/2-klass/division-1125_pravila-bezopasnoy-zhiznedeyatelnosti/topic-1126_zdorovyy-obraz-zhizni-shkolnika?utm_source=program&amp;utm_medium=env&amp;utm_campaign=2_klass" TargetMode="External"/><Relationship Id="rId59" Type="http://schemas.openxmlformats.org/officeDocument/2006/relationships/hyperlink" Target="https://uchi.ru/podgotovka-k-uroku/environment_eor/2-klass/quarter-550_1-chetvert/lesson-15565_zapovedniki-sibiri-baykalskiy-zapovednik-sayano-shushenskiy-zapovednik?utm_source=program&amp;utm_medium=env&amp;utm_campaign=2_klass" TargetMode="External"/><Relationship Id="rId124" Type="http://schemas.openxmlformats.org/officeDocument/2006/relationships/hyperlink" Target="https://uchi.ru/podgotovka-k-uroku/environment_eor/2-klass/quarter-553_2-chetvert/lesson-15540_derevya-kustarniki-travy-rodnogo-kraya-uznavanie-nazyvanie-kratkoe-opisanie-kakie-byvayut-rasteniya?utm_source=program&amp;utm_medium=env&amp;utm_campaign=2_klass" TargetMode="External"/><Relationship Id="rId70" Type="http://schemas.openxmlformats.org/officeDocument/2006/relationships/hyperlink" Target="https://uchi.ru/podgotovka-k-uroku/environment_eor/2-klass/quarter-550_1-chetvert/lesson-15555_svyazi-v-prirode-zavisimost-izmeneniy-v-zhivoy-prirode-ot-izmeneniy-v-nezhivoy-prirode-nezhivaya-i-zhivaya-priroda-yavleniya-prirody?utm_source=program&amp;utm_medium=env&amp;utm_campaign=2_klass" TargetMode="External"/><Relationship Id="rId166" Type="http://schemas.openxmlformats.org/officeDocument/2006/relationships/hyperlink" Target="https://uchi.ru/podgotovka-k-uroku/environment_eor/2-klass/quarter-553_2-chetvert/lesson-15551_mir-zhivotnykh-zemnovodnye-i-presmykayushchiesya-osobennosti-vneshnego-vida-usloviya-zhizni-peredvizheniya-pitaniya-uznavanie-nazyvanie-opisanie?utm_source=program&amp;utm_medium=env&amp;utm_campaign=2_klass" TargetMode="External"/><Relationship Id="rId331" Type="http://schemas.openxmlformats.org/officeDocument/2006/relationships/hyperlink" Target="https://uchi.ru/podgotovka-k-uroku/environment_eor/2-klass/quarter-551_4-chetvert/lesson-15526_rodoslovnaya-rodoslovnoe-drevo-istoriya-semi-predshestvuyushchie-pokoleniya?utm_source=program&amp;utm_medium=env&amp;utm_campaign=2_klass" TargetMode="External"/><Relationship Id="rId373" Type="http://schemas.openxmlformats.org/officeDocument/2006/relationships/hyperlink" Target="https://uchi.ru/podgotovka-k-uroku/environment_eor/2-klass/quarter-551_4-chetvert/lesson-15514_dostoprimechatelnosti-moskvy-bolshoy-teatr-mgu-moskovskiy-tsirk-teatr-kukol-imeni-s-v-obraztsova?utm_source=program&amp;utm_medium=env&amp;utm_campaign=2_klass" TargetMode="External"/><Relationship Id="rId429" Type="http://schemas.openxmlformats.org/officeDocument/2006/relationships/image" Target="media/image12.png"/><Relationship Id="rId1" Type="http://schemas.openxmlformats.org/officeDocument/2006/relationships/customXml" Target="../customXml/item1.xml"/><Relationship Id="rId233" Type="http://schemas.openxmlformats.org/officeDocument/2006/relationships/hyperlink" Target="https://uchi.ru/podgotovka-k-uroku/environment_eor/2-klass/quarter-552_3-chetvert/lesson-15537_rezervnyy-urok-iz-chego-chto-sdelano?utm_source=program&amp;utm_medium=env&amp;utm_campaign=2_klass" TargetMode="External"/><Relationship Id="rId440" Type="http://schemas.openxmlformats.org/officeDocument/2006/relationships/image" Target="media/image23.png"/><Relationship Id="rId28" Type="http://schemas.openxmlformats.org/officeDocument/2006/relationships/hyperlink" Target="https://uchi.ru/podgotovka-k-uroku/environment_eor/2-klass/quarter-550_1-chetvert/lesson-15519_rodnoy-kray-ego-prirodnye-dostoprimechatelnosti-gorod-i-selo?utm_source=program&amp;utm_medium=env&amp;utm_campaign=2_klass" TargetMode="External"/><Relationship Id="rId275" Type="http://schemas.openxmlformats.org/officeDocument/2006/relationships/hyperlink" Target="https://uchi.ru/podgotovka-k-uroku/environment_eor/2-klass/quarter-552_3-chetvert/lesson-15573_bezopasnoe-povedenie-na-progulkakh-pravila-povedeniya-na-igrovykh-ploshchadkakh-ezda-na-velosipedakh-sankakh-samokatakh-i-kachelyakh?utm_source=program&amp;utm_medium=env&amp;utm_campaign=2_klass" TargetMode="External"/><Relationship Id="rId300" Type="http://schemas.openxmlformats.org/officeDocument/2006/relationships/hyperlink" Target="https://uchi.ru/podgotovka-k-uroku/environment_eor/2-klass/quarter-552_3-chetvert/lesson-15529_glavnye-pravila-vzaimootnosheniy-chlenov-obshchestva-dobrota-spravedlivost-chestnost-uvazhenie-k-chuzhomu-mneniyu/worksheets-57677?utm_source=program&amp;utm_medium=env&amp;utm_campaign=2_klass" TargetMode="External"/><Relationship Id="rId81" Type="http://schemas.openxmlformats.org/officeDocument/2006/relationships/hyperlink" Target="https://uchi.ru/podgotovka-k-uroku/environment_eor/2-klass/quarter-550_1-chetvert/lesson-15556_godovoy-khod-izmeneniy-v-zhizni-zhivotnykh-zhizn-zhivotnykh-osenyu-i-zimoy-yavleniya-prirody/worksheets-57339?utm_source=program&amp;utm_medium=env&amp;utm_campaign=2_klass" TargetMode="External"/><Relationship Id="rId135" Type="http://schemas.openxmlformats.org/officeDocument/2006/relationships/hyperlink" Target="https://uchi.ru/podgotovka-k-uroku/environment_eor/2-klass/quarter-553_2-chetvert/lesson-15541_derevya-listvennye-i-khvoynye-sravnenie-listvennykh-i-khvoynykh-derevev-obshchee-i-razlichiya/worksheets-64423?utm_source=program&amp;utm_medium=env&amp;utm_campaign=2_klass" TargetMode="External"/><Relationship Id="rId177" Type="http://schemas.openxmlformats.org/officeDocument/2006/relationships/hyperlink" Target="https://uchi.ru/podgotovka-k-uroku/environment_eor/2-klass/quarter-553_2-chetvert/lesson-15539_mnogoobrazie-rasteniy-po-mestu-obitaniya-vneshnemu-vidu-sravnenie-rasteniy-raznykh-klimaticheskikh-usloviy-komnatnye-rasteniya/worksheets-60972?utm_source=program&amp;utm_medium=env&amp;utm_campaign=2_klass" TargetMode="External"/><Relationship Id="rId342" Type="http://schemas.openxmlformats.org/officeDocument/2006/relationships/hyperlink" Target="https://uchi.ru/podgotovka-k-uroku/environment_eor/2-klass/quarter-551_4-chetvert/lesson-15534_modeli-zemli-globus-karta-plan-prakticheskaya-rabota/worksheets-64962?utm_source=program&amp;utm_medium=env&amp;utm_campaign=2_klass" TargetMode="External"/><Relationship Id="rId384" Type="http://schemas.openxmlformats.org/officeDocument/2006/relationships/hyperlink" Target="https://uchi.ru/podgotovka-k-uroku/environment_eor/2-klass/quarter-551_4-chetvert/lesson-15515_stroitelstvo-moskovskogo-kremlya-moskovskiy-kreml-i-krasnaya-ploshchad/worksheets-57638?utm_source=program&amp;utm_medium=env&amp;utm_campaign=2_klass" TargetMode="External"/><Relationship Id="rId202" Type="http://schemas.openxmlformats.org/officeDocument/2006/relationships/hyperlink" Target="https://uchi.ru/podgotovka-k-uroku/environment_eor/2-klass/quarter-552_3-chetvert/lesson-15558_krasnaya-kniga-rossii-eyo-znachenie-v-sokhranenii-i-okhrane-redkikh-rasteniy-i-zhivotnykh?utm_source=program&amp;utm_medium=env&amp;utm_campaign=2_klass" TargetMode="External"/><Relationship Id="rId244" Type="http://schemas.openxmlformats.org/officeDocument/2006/relationships/hyperlink" Target="https://uchi.ru/podgotovka-k-uroku/environment_eor/2-klass/quarter-552_3-chetvert/lesson-15567_zdorovyy-obraz-zhizni-rezhim-dnya-cheredovanie-sna-uchebnykh-zanyatiy-dvigatelnoy-aktivnosti-esli-khochesh-byt-zdorov?utm_source=program&amp;utm_medium=env&amp;utm_campaign=2_klass" TargetMode="External"/><Relationship Id="rId39" Type="http://schemas.openxmlformats.org/officeDocument/2006/relationships/hyperlink" Target="https://uchi.ru/podgotovka-k-uroku/environment_eor/2-klass/quarter-550_1-chetvert/lesson-15520_znachimye-sobytiya-istorii-rodnogo-kraya-istoricheskie-pamyatniki-starinnye-postroyki-priroda-i-predmety-sozdannye-chelovekom/worksheets-44890?utm_source=program&amp;utm_medium=env&amp;utm_campaign=2_klass" TargetMode="External"/><Relationship Id="rId286" Type="http://schemas.openxmlformats.org/officeDocument/2006/relationships/hyperlink" Target="https://uchi.ru/podgotovka-k-uroku/environment_eor/2-klass/quarter-552_3-chetvert/lesson-15570_zakalivanie-znachenie-zakalivaniya-dlya-ukrepleniya-zdorovya-sredstva-i-pravila-provedeniya-zakalivayushchikh-protsedur?utm_source=program&amp;utm_medium=env&amp;utm_campaign=2_klass" TargetMode="External"/><Relationship Id="rId451" Type="http://schemas.openxmlformats.org/officeDocument/2006/relationships/image" Target="media/image34.png"/><Relationship Id="rId50" Type="http://schemas.openxmlformats.org/officeDocument/2006/relationships/hyperlink" Target="https://uchi.ru/podgotovka-k-uroku/environment_eor/2-klass/quarter-550_1-chetvert/lesson-15564_zapovedniki-yuga-rossii-kavkazskiy-zapovednik/presentation-58342?utm_source=program&amp;utm_medium=env&amp;utm_campaign=2_klass" TargetMode="External"/><Relationship Id="rId104" Type="http://schemas.openxmlformats.org/officeDocument/2006/relationships/hyperlink" Target="https://uchi.ru/podgotovka-k-uroku/environment_eor/2-klass/quarter-550_1-chetvert/lesson-15531_zvyozdnoe-nebo-zvyozdy-i-sozvezdiya-solnechnaya-sistema-planety-nazvanie-raspolozhenie-ot-solntsa-kratkaya-kharakteristika?utm_source=program&amp;utm_medium=env&amp;utm_campaign=2_klass" TargetMode="External"/><Relationship Id="rId146" Type="http://schemas.openxmlformats.org/officeDocument/2006/relationships/hyperlink" Target="https://uchi.ru/podgotovka-k-uroku/environment_eor/2-klass/quarter-553_2-chetvert/lesson-15548_mir-zhivotnykh-nasekomye-osobennosti-vneshnego-vida-peredvizheniya-pitaniya-uznavanie-nazyvanie-opisanie?utm_source=program&amp;utm_medium=env&amp;utm_campaign=2_klass" TargetMode="External"/><Relationship Id="rId188" Type="http://schemas.openxmlformats.org/officeDocument/2006/relationships/hyperlink" Target="https://uchi.ru/podgotovka-k-uroku/environment_eor/2-klass/quarter-553_2-chetvert/lesson-15553_mir-zhivotnykh-zveri-mlekopitayushchie-osobennosti-vneshnego-vida-peredvizheniya-pitaniya-uznavanie-nazyvanie-opisanie?utm_source=program&amp;utm_medium=env&amp;utm_campaign=2_klass" TargetMode="External"/><Relationship Id="rId311" Type="http://schemas.openxmlformats.org/officeDocument/2006/relationships/hyperlink" Target="https://uchi.ru/podgotovka-k-uroku/environment_eor/2-klass/quarter-552_3-chetvert/lesson-15577_pravila-povedeniya-pri-polzovanii-kompyuterom-posadka-vremya-otdykha-obyazatelnost-otdykha-i-drugie?utm_source=program&amp;utm_medium=env&amp;utm_campaign=2_klass" TargetMode="External"/><Relationship Id="rId353" Type="http://schemas.openxmlformats.org/officeDocument/2006/relationships/hyperlink" Target="https://uchi.ru/podgotovka-k-uroku/environment_eor/2-klass/quarter-551_4-chetvert/lesson-15536_orientirovanie-na-mestnosti-po-mestnym-prirodnym-priznakam-i-s-ispolzovaniem-kompasa-prakticheskaya-rabota?utm_source=program&amp;utm_medium=env&amp;utm_campaign=2_klass" TargetMode="External"/><Relationship Id="rId395" Type="http://schemas.openxmlformats.org/officeDocument/2006/relationships/hyperlink" Target="https://uchi.ru/podgotovka-k-uroku/environment_eor/2-klass/quarter-551_4-chetvert/lesson-15542_kustarniki-nashego-kraya-uznavanie-nazvanie-kratkoe-opisanie?utm_source=program&amp;utm_medium=env&amp;utm_campaign=2_klass" TargetMode="External"/><Relationship Id="rId409" Type="http://schemas.openxmlformats.org/officeDocument/2006/relationships/hyperlink" Target="https://uchi.ru/podgotovka-k-uroku/environment_eor/2-klass/quarter-551_4-chetvert/lesson-15524_rezervnyy-urok-drevnie-kremlyovskie-goroda-nizhniy-novgorod-pskov-smolensk-goroda-rossii?utm_source=program&amp;utm_medium=env&amp;utm_campaign=2_klas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44F83-C788-4789-89B7-0EEC7EF5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23682</Words>
  <Characters>134991</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Прокопович</dc:creator>
  <cp:keywords/>
  <dc:description/>
  <cp:lastModifiedBy>Юлиана Фролова</cp:lastModifiedBy>
  <cp:revision>2</cp:revision>
  <dcterms:created xsi:type="dcterms:W3CDTF">2025-10-31T15:15:00Z</dcterms:created>
  <dcterms:modified xsi:type="dcterms:W3CDTF">2025-10-31T15:15:00Z</dcterms:modified>
</cp:coreProperties>
</file>